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D4E20" w14:textId="27B3F8A1" w:rsidR="00EE3175" w:rsidRDefault="00845A6C">
      <w:pPr>
        <w:pStyle w:val="Corpodetexto"/>
        <w:rPr>
          <w:rFonts w:ascii="Times New Roman"/>
          <w:sz w:val="20"/>
        </w:rPr>
      </w:pPr>
      <w:bookmarkStart w:id="0" w:name="_Hlk189842951"/>
      <w:bookmarkEnd w:id="0"/>
      <w:r>
        <w:rPr>
          <w:noProof/>
          <w:lang w:val="pt-BR" w:eastAsia="pt-BR"/>
        </w:rPr>
        <w:drawing>
          <wp:anchor distT="0" distB="0" distL="114300" distR="114300" simplePos="0" relativeHeight="251703296" behindDoc="0" locked="0" layoutInCell="1" allowOverlap="1" wp14:anchorId="077FC203" wp14:editId="49FDAF81">
            <wp:simplePos x="0" y="0"/>
            <wp:positionH relativeFrom="page">
              <wp:posOffset>-11220</wp:posOffset>
            </wp:positionH>
            <wp:positionV relativeFrom="paragraph">
              <wp:posOffset>-606425</wp:posOffset>
            </wp:positionV>
            <wp:extent cx="7567642" cy="112014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_hemocentro.jpg"/>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8441" cy="11202583"/>
                    </a:xfrm>
                    <a:prstGeom prst="rect">
                      <a:avLst/>
                    </a:prstGeom>
                  </pic:spPr>
                </pic:pic>
              </a:graphicData>
            </a:graphic>
            <wp14:sizeRelH relativeFrom="margin">
              <wp14:pctWidth>0</wp14:pctWidth>
            </wp14:sizeRelH>
            <wp14:sizeRelV relativeFrom="margin">
              <wp14:pctHeight>0</wp14:pctHeight>
            </wp14:sizeRelV>
          </wp:anchor>
        </w:drawing>
      </w:r>
    </w:p>
    <w:p w14:paraId="710AD267" w14:textId="1F259C77" w:rsidR="00EE3175" w:rsidRDefault="00EE3175">
      <w:pPr>
        <w:pStyle w:val="Corpodetexto"/>
        <w:rPr>
          <w:rFonts w:ascii="Times New Roman"/>
          <w:sz w:val="20"/>
        </w:rPr>
      </w:pPr>
    </w:p>
    <w:p w14:paraId="47369CC6" w14:textId="6CB5409C" w:rsidR="00EE3175" w:rsidRDefault="00EE3175">
      <w:pPr>
        <w:pStyle w:val="Corpodetexto"/>
        <w:rPr>
          <w:rFonts w:ascii="Times New Roman"/>
          <w:sz w:val="20"/>
        </w:rPr>
      </w:pPr>
    </w:p>
    <w:p w14:paraId="15292C60" w14:textId="06CECEDA" w:rsidR="00EE3175" w:rsidRDefault="00EE3175">
      <w:pPr>
        <w:pStyle w:val="Corpodetexto"/>
        <w:rPr>
          <w:rFonts w:ascii="Times New Roman"/>
          <w:sz w:val="20"/>
        </w:rPr>
      </w:pPr>
    </w:p>
    <w:p w14:paraId="67982D8C" w14:textId="3C557299" w:rsidR="00EE3175" w:rsidRDefault="00EE3175">
      <w:pPr>
        <w:pStyle w:val="Corpodetexto"/>
        <w:rPr>
          <w:rFonts w:ascii="Times New Roman"/>
          <w:sz w:val="20"/>
        </w:rPr>
      </w:pPr>
    </w:p>
    <w:p w14:paraId="5418496C" w14:textId="2DD123DD" w:rsidR="00EE3175" w:rsidRDefault="00EE3175">
      <w:pPr>
        <w:pStyle w:val="Corpodetexto"/>
        <w:spacing w:before="2"/>
        <w:rPr>
          <w:rFonts w:ascii="Times New Roman"/>
          <w:sz w:val="22"/>
        </w:rPr>
      </w:pPr>
    </w:p>
    <w:p w14:paraId="42C58DD9" w14:textId="77777777" w:rsidR="00EE3175" w:rsidRDefault="00EE3175">
      <w:pPr>
        <w:rPr>
          <w:rFonts w:ascii="Times New Roman"/>
        </w:rPr>
        <w:sectPr w:rsidR="00EE3175">
          <w:headerReference w:type="default" r:id="rId9"/>
          <w:type w:val="continuous"/>
          <w:pgSz w:w="11910" w:h="16840"/>
          <w:pgMar w:top="60" w:right="420" w:bottom="0" w:left="620" w:header="720" w:footer="720" w:gutter="0"/>
          <w:cols w:space="720"/>
        </w:sectPr>
      </w:pPr>
    </w:p>
    <w:p w14:paraId="1FC46B1B" w14:textId="3A9342A6" w:rsidR="00EE3175" w:rsidRDefault="00713B02">
      <w:pPr>
        <w:pStyle w:val="Corpodetexto"/>
        <w:rPr>
          <w:rFonts w:ascii="Arial"/>
          <w:sz w:val="74"/>
        </w:rPr>
      </w:pPr>
      <w:r>
        <w:rPr>
          <w:noProof/>
        </w:rPr>
        <mc:AlternateContent>
          <mc:Choice Requires="wpg">
            <w:drawing>
              <wp:anchor distT="0" distB="0" distL="114300" distR="114300" simplePos="0" relativeHeight="253171712" behindDoc="0" locked="0" layoutInCell="1" allowOverlap="1" wp14:anchorId="3E70A502" wp14:editId="73A165A2">
                <wp:simplePos x="0" y="0"/>
                <wp:positionH relativeFrom="column">
                  <wp:posOffset>82550</wp:posOffset>
                </wp:positionH>
                <wp:positionV relativeFrom="paragraph">
                  <wp:posOffset>608330</wp:posOffset>
                </wp:positionV>
                <wp:extent cx="3304871" cy="1105038"/>
                <wp:effectExtent l="0" t="0" r="10160" b="0"/>
                <wp:wrapSquare wrapText="bothSides"/>
                <wp:docPr id="1160989877" name="Agrupar 60"/>
                <wp:cNvGraphicFramePr/>
                <a:graphic xmlns:a="http://schemas.openxmlformats.org/drawingml/2006/main">
                  <a:graphicData uri="http://schemas.microsoft.com/office/word/2010/wordprocessingGroup">
                    <wpg:wgp>
                      <wpg:cNvGrpSpPr/>
                      <wpg:grpSpPr>
                        <a:xfrm>
                          <a:off x="0" y="0"/>
                          <a:ext cx="3304871" cy="1105038"/>
                          <a:chOff x="0" y="0"/>
                          <a:chExt cx="3304871" cy="1105038"/>
                        </a:xfrm>
                      </wpg:grpSpPr>
                      <wps:wsp>
                        <wps:cNvPr id="2040579497" name="Caixa de Texto 2"/>
                        <wps:cNvSpPr txBox="1">
                          <a:spLocks noChangeArrowheads="1"/>
                        </wps:cNvSpPr>
                        <wps:spPr bwMode="auto">
                          <a:xfrm>
                            <a:off x="0" y="628153"/>
                            <a:ext cx="2432685" cy="476885"/>
                          </a:xfrm>
                          <a:prstGeom prst="rect">
                            <a:avLst/>
                          </a:prstGeom>
                          <a:solidFill>
                            <a:srgbClr val="FFFFFF"/>
                          </a:solidFill>
                          <a:ln w="9525">
                            <a:noFill/>
                            <a:miter lim="800000"/>
                            <a:headEnd/>
                            <a:tailEnd/>
                          </a:ln>
                        </wps:spPr>
                        <wps:txbx>
                          <w:txbxContent>
                            <w:p w14:paraId="159DB90D" w14:textId="2295EF4A" w:rsidR="00AD1A93" w:rsidRPr="007A153B" w:rsidRDefault="00362E95" w:rsidP="00845A6C">
                              <w:pPr>
                                <w:rPr>
                                  <w:rFonts w:ascii="Arial" w:hAnsi="Arial" w:cs="Arial"/>
                                  <w:b/>
                                  <w:bCs/>
                                  <w:color w:val="31849B" w:themeColor="accent5" w:themeShade="BF"/>
                                  <w:sz w:val="40"/>
                                  <w:szCs w:val="40"/>
                                </w:rPr>
                              </w:pPr>
                              <w:r>
                                <w:rPr>
                                  <w:rFonts w:ascii="Arial" w:hAnsi="Arial" w:cs="Arial"/>
                                  <w:b/>
                                  <w:bCs/>
                                  <w:color w:val="31849B" w:themeColor="accent5" w:themeShade="BF"/>
                                  <w:sz w:val="40"/>
                                  <w:szCs w:val="40"/>
                                </w:rPr>
                                <w:t>AGOST</w:t>
                              </w:r>
                              <w:r w:rsidR="003077AF">
                                <w:rPr>
                                  <w:rFonts w:ascii="Arial" w:hAnsi="Arial" w:cs="Arial"/>
                                  <w:b/>
                                  <w:bCs/>
                                  <w:color w:val="31849B" w:themeColor="accent5" w:themeShade="BF"/>
                                  <w:sz w:val="40"/>
                                  <w:szCs w:val="40"/>
                                </w:rPr>
                                <w:t>O</w:t>
                              </w:r>
                              <w:r w:rsidR="00AD1A93" w:rsidRPr="007A153B">
                                <w:rPr>
                                  <w:rFonts w:ascii="Arial" w:hAnsi="Arial" w:cs="Arial"/>
                                  <w:b/>
                                  <w:bCs/>
                                  <w:color w:val="31849B" w:themeColor="accent5" w:themeShade="BF"/>
                                  <w:sz w:val="40"/>
                                  <w:szCs w:val="40"/>
                                </w:rPr>
                                <w:t>/202</w:t>
                              </w:r>
                              <w:r w:rsidR="00532437">
                                <w:rPr>
                                  <w:rFonts w:ascii="Arial" w:hAnsi="Arial" w:cs="Arial"/>
                                  <w:b/>
                                  <w:bCs/>
                                  <w:color w:val="31849B" w:themeColor="accent5" w:themeShade="BF"/>
                                  <w:sz w:val="40"/>
                                  <w:szCs w:val="40"/>
                                </w:rPr>
                                <w:t>5</w:t>
                              </w:r>
                            </w:p>
                          </w:txbxContent>
                        </wps:txbx>
                        <wps:bodyPr rot="0" vert="horz" wrap="square" lIns="91440" tIns="45720" rIns="91440" bIns="45720" anchor="t" anchorCtr="0">
                          <a:noAutofit/>
                        </wps:bodyPr>
                      </wps:wsp>
                      <wps:wsp>
                        <wps:cNvPr id="614087075" name="Caixa de Texto 2"/>
                        <wps:cNvSpPr txBox="1">
                          <a:spLocks noChangeArrowheads="1"/>
                        </wps:cNvSpPr>
                        <wps:spPr bwMode="auto">
                          <a:xfrm>
                            <a:off x="7951" y="0"/>
                            <a:ext cx="3296920" cy="707390"/>
                          </a:xfrm>
                          <a:prstGeom prst="rect">
                            <a:avLst/>
                          </a:prstGeom>
                          <a:solidFill>
                            <a:schemeClr val="bg1"/>
                          </a:solidFill>
                          <a:ln w="9525">
                            <a:solidFill>
                              <a:schemeClr val="bg1"/>
                            </a:solidFill>
                            <a:miter lim="800000"/>
                            <a:headEnd/>
                            <a:tailEnd/>
                          </a:ln>
                        </wps:spPr>
                        <wps:txbx>
                          <w:txbxContent>
                            <w:p w14:paraId="2045C8C6" w14:textId="710B0EDC" w:rsidR="00F62826" w:rsidRPr="00713B02" w:rsidRDefault="00F62826">
                              <w:pPr>
                                <w:rPr>
                                  <w:b/>
                                  <w:bCs/>
                                  <w:color w:val="31849B" w:themeColor="accent5" w:themeShade="BF"/>
                                  <w:sz w:val="70"/>
                                  <w:szCs w:val="70"/>
                                </w:rPr>
                              </w:pPr>
                              <w:r w:rsidRPr="00713B02">
                                <w:rPr>
                                  <w:rFonts w:ascii="Arial" w:hAnsi="Arial" w:cs="Arial"/>
                                  <w:b/>
                                  <w:bCs/>
                                  <w:color w:val="31849B" w:themeColor="accent5" w:themeShade="BF"/>
                                  <w:sz w:val="70"/>
                                  <w:szCs w:val="70"/>
                                </w:rPr>
                                <w:t>PRODUÇÃO</w:t>
                              </w:r>
                            </w:p>
                          </w:txbxContent>
                        </wps:txbx>
                        <wps:bodyPr rot="0" vert="horz" wrap="square" lIns="91440" tIns="45720" rIns="91440" bIns="45720" anchor="t" anchorCtr="0">
                          <a:noAutofit/>
                        </wps:bodyPr>
                      </wps:wsp>
                    </wpg:wgp>
                  </a:graphicData>
                </a:graphic>
              </wp:anchor>
            </w:drawing>
          </mc:Choice>
          <mc:Fallback>
            <w:pict>
              <v:group w14:anchorId="3E70A502" id="Agrupar 60" o:spid="_x0000_s1026" style="position:absolute;margin-left:6.5pt;margin-top:47.9pt;width:260.25pt;height:87pt;z-index:253171712" coordsize="33048,1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">
                <v:shapetype id="_x0000_t202" coordsize="21600,21600" o:spt="202" path="m,l,21600r21600,l21600,xe">
                  <v:stroke joinstyle="miter"/>
                  <v:path gradientshapeok="t" o:connecttype="rect"/>
                </v:shapetype>
                <v:shape id="Caixa de Texto 2" o:spid="_x0000_s1027" type="#_x0000_t202" style="position:absolute;top:6281;width:2432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" stroked="f">
                  <v:textbox>
                    <w:txbxContent>
                      <w:p w14:paraId="159DB90D" w14:textId="2295EF4A" w:rsidR="00AD1A93" w:rsidRPr="007A153B" w:rsidRDefault="00362E95" w:rsidP="00845A6C">
                        <w:pPr>
                          <w:rPr>
                            <w:rFonts w:ascii="Arial" w:hAnsi="Arial" w:cs="Arial"/>
                            <w:b/>
                            <w:bCs/>
                            <w:color w:val="31849B" w:themeColor="accent5" w:themeShade="BF"/>
                            <w:sz w:val="40"/>
                            <w:szCs w:val="40"/>
                          </w:rPr>
                        </w:pPr>
                        <w:r>
                          <w:rPr>
                            <w:rFonts w:ascii="Arial" w:hAnsi="Arial" w:cs="Arial"/>
                            <w:b/>
                            <w:bCs/>
                            <w:color w:val="31849B" w:themeColor="accent5" w:themeShade="BF"/>
                            <w:sz w:val="40"/>
                            <w:szCs w:val="40"/>
                          </w:rPr>
                          <w:t>AGOST</w:t>
                        </w:r>
                        <w:r w:rsidR="003077AF">
                          <w:rPr>
                            <w:rFonts w:ascii="Arial" w:hAnsi="Arial" w:cs="Arial"/>
                            <w:b/>
                            <w:bCs/>
                            <w:color w:val="31849B" w:themeColor="accent5" w:themeShade="BF"/>
                            <w:sz w:val="40"/>
                            <w:szCs w:val="40"/>
                          </w:rPr>
                          <w:t>O</w:t>
                        </w:r>
                        <w:r w:rsidR="00AD1A93" w:rsidRPr="007A153B">
                          <w:rPr>
                            <w:rFonts w:ascii="Arial" w:hAnsi="Arial" w:cs="Arial"/>
                            <w:b/>
                            <w:bCs/>
                            <w:color w:val="31849B" w:themeColor="accent5" w:themeShade="BF"/>
                            <w:sz w:val="40"/>
                            <w:szCs w:val="40"/>
                          </w:rPr>
                          <w:t>/202</w:t>
                        </w:r>
                        <w:r w:rsidR="00532437">
                          <w:rPr>
                            <w:rFonts w:ascii="Arial" w:hAnsi="Arial" w:cs="Arial"/>
                            <w:b/>
                            <w:bCs/>
                            <w:color w:val="31849B" w:themeColor="accent5" w:themeShade="BF"/>
                            <w:sz w:val="40"/>
                            <w:szCs w:val="40"/>
                          </w:rPr>
                          <w:t>5</w:t>
                        </w:r>
                      </w:p>
                    </w:txbxContent>
                  </v:textbox>
                </v:shape>
                <v:shape id="Caixa de Texto 2" o:spid="_x0000_s1028" type="#_x0000_t202" style="position:absolute;left:79;width:32969;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" fillcolor="white [3212]" strokecolor="white [3212]">
                  <v:textbox>
                    <w:txbxContent>
                      <w:p w14:paraId="2045C8C6" w14:textId="710B0EDC" w:rsidR="00F62826" w:rsidRPr="00713B02" w:rsidRDefault="00F62826">
                        <w:pPr>
                          <w:rPr>
                            <w:b/>
                            <w:bCs/>
                            <w:color w:val="31849B" w:themeColor="accent5" w:themeShade="BF"/>
                            <w:sz w:val="70"/>
                            <w:szCs w:val="70"/>
                          </w:rPr>
                        </w:pPr>
                        <w:r w:rsidRPr="00713B02">
                          <w:rPr>
                            <w:rFonts w:ascii="Arial" w:hAnsi="Arial" w:cs="Arial"/>
                            <w:b/>
                            <w:bCs/>
                            <w:color w:val="31849B" w:themeColor="accent5" w:themeShade="BF"/>
                            <w:sz w:val="70"/>
                            <w:szCs w:val="70"/>
                          </w:rPr>
                          <w:t>PRODUÇÃO</w:t>
                        </w:r>
                      </w:p>
                    </w:txbxContent>
                  </v:textbox>
                </v:shape>
                <w10:wrap type="square"/>
              </v:group>
            </w:pict>
          </mc:Fallback>
        </mc:AlternateContent>
      </w:r>
      <w:r w:rsidR="00F535A2">
        <w:br w:type="column"/>
      </w:r>
    </w:p>
    <w:p w14:paraId="4D4DA7E0" w14:textId="77777777" w:rsidR="00EE3175" w:rsidRDefault="00EE3175">
      <w:pPr>
        <w:pStyle w:val="Corpodetexto"/>
        <w:rPr>
          <w:rFonts w:ascii="Arial"/>
          <w:sz w:val="74"/>
        </w:rPr>
      </w:pPr>
    </w:p>
    <w:p w14:paraId="372E17A3" w14:textId="77777777" w:rsidR="00EE3175" w:rsidRDefault="00EE3175">
      <w:pPr>
        <w:pStyle w:val="Corpodetexto"/>
        <w:rPr>
          <w:rFonts w:ascii="Arial"/>
          <w:sz w:val="74"/>
        </w:rPr>
      </w:pPr>
    </w:p>
    <w:p w14:paraId="7E4DAB31" w14:textId="77777777" w:rsidR="00EE3175" w:rsidRDefault="00EE3175">
      <w:pPr>
        <w:pStyle w:val="Corpodetexto"/>
        <w:rPr>
          <w:rFonts w:ascii="Arial"/>
          <w:sz w:val="74"/>
        </w:rPr>
      </w:pPr>
    </w:p>
    <w:p w14:paraId="04AD74FC" w14:textId="77777777" w:rsidR="00EE3175" w:rsidRDefault="00EE3175">
      <w:pPr>
        <w:pStyle w:val="Corpodetexto"/>
        <w:rPr>
          <w:rFonts w:ascii="Arial"/>
          <w:sz w:val="74"/>
        </w:rPr>
      </w:pPr>
    </w:p>
    <w:p w14:paraId="0D6D9688" w14:textId="77777777" w:rsidR="00EE3175" w:rsidRDefault="00EE3175">
      <w:pPr>
        <w:pStyle w:val="Corpodetexto"/>
        <w:rPr>
          <w:rFonts w:ascii="Arial"/>
          <w:sz w:val="74"/>
        </w:rPr>
      </w:pPr>
    </w:p>
    <w:p w14:paraId="40348E9D" w14:textId="77777777" w:rsidR="00EE3175" w:rsidRDefault="00EE3175">
      <w:pPr>
        <w:pStyle w:val="Corpodetexto"/>
        <w:rPr>
          <w:rFonts w:ascii="Arial"/>
          <w:sz w:val="74"/>
        </w:rPr>
      </w:pPr>
    </w:p>
    <w:p w14:paraId="3B4FE125" w14:textId="77777777" w:rsidR="00EE3175" w:rsidRDefault="00EE3175">
      <w:pPr>
        <w:pStyle w:val="Corpodetexto"/>
        <w:rPr>
          <w:rFonts w:ascii="Arial"/>
          <w:sz w:val="74"/>
        </w:rPr>
      </w:pPr>
    </w:p>
    <w:p w14:paraId="027D268E" w14:textId="77777777" w:rsidR="00EE3175" w:rsidRDefault="00EE3175">
      <w:pPr>
        <w:pStyle w:val="Corpodetexto"/>
        <w:rPr>
          <w:rFonts w:ascii="Arial"/>
          <w:sz w:val="74"/>
        </w:rPr>
      </w:pPr>
    </w:p>
    <w:p w14:paraId="163CCE76" w14:textId="77777777" w:rsidR="00EE3175" w:rsidRDefault="00EE3175">
      <w:pPr>
        <w:pStyle w:val="Corpodetexto"/>
        <w:rPr>
          <w:rFonts w:ascii="Arial"/>
          <w:sz w:val="74"/>
        </w:rPr>
      </w:pPr>
    </w:p>
    <w:p w14:paraId="35C9332D" w14:textId="77777777" w:rsidR="00EE3175" w:rsidRDefault="00EE3175">
      <w:pPr>
        <w:pStyle w:val="Corpodetexto"/>
        <w:rPr>
          <w:rFonts w:ascii="Arial"/>
          <w:sz w:val="74"/>
        </w:rPr>
      </w:pPr>
    </w:p>
    <w:p w14:paraId="02BD1992" w14:textId="77777777" w:rsidR="00EE3175" w:rsidRDefault="00EE3175">
      <w:pPr>
        <w:pStyle w:val="Corpodetexto"/>
        <w:rPr>
          <w:rFonts w:ascii="Arial"/>
          <w:sz w:val="74"/>
        </w:rPr>
      </w:pPr>
    </w:p>
    <w:p w14:paraId="2B8AAFCF" w14:textId="77777777" w:rsidR="00EE3175" w:rsidRDefault="00EE3175">
      <w:pPr>
        <w:pStyle w:val="Corpodetexto"/>
        <w:rPr>
          <w:rFonts w:ascii="Arial"/>
          <w:sz w:val="74"/>
        </w:rPr>
      </w:pPr>
    </w:p>
    <w:p w14:paraId="76746EE4" w14:textId="6841A17D" w:rsidR="00EE3175" w:rsidRPr="00247A65" w:rsidRDefault="00537B09" w:rsidP="00247A65">
      <w:pPr>
        <w:pStyle w:val="Corpodetexto"/>
        <w:rPr>
          <w:rFonts w:ascii="Arial"/>
          <w:sz w:val="58"/>
        </w:rPr>
        <w:sectPr w:rsidR="00EE3175" w:rsidRPr="00247A65">
          <w:type w:val="continuous"/>
          <w:pgSz w:w="11910" w:h="16840"/>
          <w:pgMar w:top="60" w:right="420" w:bottom="0" w:left="620" w:header="720" w:footer="720" w:gutter="0"/>
          <w:cols w:num="2" w:space="720" w:equalWidth="0">
            <w:col w:w="5285" w:space="1050"/>
            <w:col w:w="4535"/>
          </w:cols>
        </w:sectPr>
      </w:pPr>
      <w:r>
        <w:rPr>
          <w:noProof/>
        </w:rPr>
        <w:drawing>
          <wp:anchor distT="0" distB="0" distL="114300" distR="114300" simplePos="0" relativeHeight="252053504" behindDoc="0" locked="0" layoutInCell="1" allowOverlap="1" wp14:anchorId="7CCBD227" wp14:editId="2442C287">
            <wp:simplePos x="0" y="0"/>
            <wp:positionH relativeFrom="column">
              <wp:posOffset>422275</wp:posOffset>
            </wp:positionH>
            <wp:positionV relativeFrom="paragraph">
              <wp:posOffset>899795</wp:posOffset>
            </wp:positionV>
            <wp:extent cx="2331773" cy="78105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6" r="63602" b="-3374"/>
                    <a:stretch/>
                  </pic:blipFill>
                  <pic:spPr bwMode="auto">
                    <a:xfrm>
                      <a:off x="0" y="0"/>
                      <a:ext cx="2331773"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F25D3" w14:textId="77777777" w:rsidR="00EE3175" w:rsidRDefault="00EE3175">
      <w:pPr>
        <w:pStyle w:val="Corpodetexto"/>
        <w:spacing w:before="10"/>
        <w:rPr>
          <w:rFonts w:ascii="Arial"/>
          <w:sz w:val="27"/>
        </w:rPr>
      </w:pPr>
    </w:p>
    <w:p w14:paraId="04EAF961" w14:textId="2B5623AC" w:rsidR="00EE3175" w:rsidRDefault="00F535A2" w:rsidP="006B47B1">
      <w:pPr>
        <w:pStyle w:val="Ttulo1"/>
        <w:numPr>
          <w:ilvl w:val="0"/>
          <w:numId w:val="5"/>
        </w:numPr>
        <w:tabs>
          <w:tab w:val="left" w:pos="0"/>
        </w:tabs>
        <w:ind w:left="0" w:firstLine="0"/>
      </w:pPr>
      <w:r>
        <w:t>UNIVERSO DE</w:t>
      </w:r>
      <w:r>
        <w:rPr>
          <w:spacing w:val="-5"/>
        </w:rPr>
        <w:t xml:space="preserve"> </w:t>
      </w:r>
      <w:r>
        <w:t>AÇÃO</w:t>
      </w:r>
    </w:p>
    <w:p w14:paraId="456DBD1A" w14:textId="77777777" w:rsidR="00EE3175" w:rsidRDefault="00EE3175">
      <w:pPr>
        <w:pStyle w:val="Corpodetexto"/>
        <w:rPr>
          <w:rFonts w:ascii="Arial"/>
          <w:b/>
          <w:sz w:val="20"/>
        </w:rPr>
      </w:pPr>
    </w:p>
    <w:p w14:paraId="1DFC777F" w14:textId="77777777" w:rsidR="00EE3175" w:rsidRDefault="00EE3175">
      <w:pPr>
        <w:pStyle w:val="Corpodetexto"/>
        <w:spacing w:before="7"/>
        <w:rPr>
          <w:rFonts w:ascii="Arial"/>
          <w:b/>
          <w:sz w:val="22"/>
        </w:rPr>
      </w:pPr>
    </w:p>
    <w:p w14:paraId="674D4AFE" w14:textId="43D069D2" w:rsidR="00EE3175" w:rsidRPr="006B47B1" w:rsidRDefault="00F535A2" w:rsidP="006B47B1">
      <w:pPr>
        <w:spacing w:before="92"/>
        <w:ind w:left="1388" w:right="1042"/>
        <w:jc w:val="center"/>
        <w:rPr>
          <w:rFonts w:ascii="Arial"/>
          <w:b/>
          <w:sz w:val="24"/>
        </w:rPr>
      </w:pPr>
      <w:r>
        <w:rPr>
          <w:rFonts w:ascii="Arial"/>
          <w:b/>
          <w:sz w:val="24"/>
        </w:rPr>
        <w:t>UNIDADES ASSISTIDAS POR MODALIDADE</w:t>
      </w:r>
    </w:p>
    <w:p w14:paraId="1B42E631" w14:textId="77777777" w:rsidR="00EE3175" w:rsidRDefault="00EE3175">
      <w:pPr>
        <w:pStyle w:val="Corpodetexto"/>
        <w:spacing w:before="3"/>
        <w:rPr>
          <w:rFonts w:ascii="Arial"/>
          <w:b/>
          <w:sz w:val="16"/>
        </w:rPr>
      </w:pPr>
    </w:p>
    <w:tbl>
      <w:tblPr>
        <w:tblStyle w:val="TableNormal"/>
        <w:tblW w:w="9781" w:type="dxa"/>
        <w:tblInd w:w="-15" w:type="dxa"/>
        <w:tblBorders>
          <w:top w:val="single" w:sz="4" w:space="0" w:color="235B54"/>
          <w:left w:val="single" w:sz="4" w:space="0" w:color="235B54"/>
          <w:bottom w:val="single" w:sz="4" w:space="0" w:color="235B54"/>
          <w:right w:val="single" w:sz="4" w:space="0" w:color="235B54"/>
          <w:insideH w:val="single" w:sz="4" w:space="0" w:color="235B54"/>
          <w:insideV w:val="single" w:sz="4" w:space="0" w:color="235B54"/>
        </w:tblBorders>
        <w:tblLayout w:type="fixed"/>
        <w:tblLook w:val="01E0" w:firstRow="1" w:lastRow="1" w:firstColumn="1" w:lastColumn="1" w:noHBand="0" w:noVBand="0"/>
      </w:tblPr>
      <w:tblGrid>
        <w:gridCol w:w="3176"/>
        <w:gridCol w:w="1644"/>
        <w:gridCol w:w="1559"/>
        <w:gridCol w:w="1985"/>
        <w:gridCol w:w="1417"/>
      </w:tblGrid>
      <w:tr w:rsidR="00EE3175" w14:paraId="76D7C764" w14:textId="77777777" w:rsidTr="005E2C34">
        <w:trPr>
          <w:trHeight w:val="476"/>
        </w:trPr>
        <w:tc>
          <w:tcPr>
            <w:tcW w:w="3176" w:type="dxa"/>
            <w:vMerge w:val="restart"/>
            <w:shd w:val="clear" w:color="auto" w:fill="E4F0EE"/>
          </w:tcPr>
          <w:p w14:paraId="70859933" w14:textId="77777777" w:rsidR="00EE3175" w:rsidRDefault="00EE3175">
            <w:pPr>
              <w:pStyle w:val="TableParagraph"/>
              <w:jc w:val="left"/>
              <w:rPr>
                <w:rFonts w:ascii="Arial"/>
                <w:b/>
                <w:sz w:val="20"/>
              </w:rPr>
            </w:pPr>
          </w:p>
          <w:p w14:paraId="50532A98" w14:textId="77777777" w:rsidR="00EE3175" w:rsidRDefault="00F535A2">
            <w:pPr>
              <w:pStyle w:val="TableParagraph"/>
              <w:spacing w:before="147"/>
              <w:ind w:left="1152" w:right="1144"/>
              <w:rPr>
                <w:rFonts w:ascii="Arial"/>
                <w:b/>
                <w:sz w:val="18"/>
              </w:rPr>
            </w:pPr>
            <w:r>
              <w:rPr>
                <w:rFonts w:ascii="Arial"/>
                <w:b/>
                <w:sz w:val="18"/>
              </w:rPr>
              <w:t>UNIDADE</w:t>
            </w:r>
          </w:p>
        </w:tc>
        <w:tc>
          <w:tcPr>
            <w:tcW w:w="1644" w:type="dxa"/>
            <w:shd w:val="clear" w:color="auto" w:fill="E4F0EE"/>
          </w:tcPr>
          <w:p w14:paraId="2195E6CE" w14:textId="77777777" w:rsidR="00EE3175" w:rsidRDefault="00F535A2">
            <w:pPr>
              <w:pStyle w:val="TableParagraph"/>
              <w:spacing w:before="135"/>
              <w:ind w:left="248" w:right="222"/>
              <w:rPr>
                <w:rFonts w:ascii="Arial" w:hAnsi="Arial"/>
                <w:b/>
                <w:sz w:val="18"/>
              </w:rPr>
            </w:pPr>
            <w:r>
              <w:rPr>
                <w:rFonts w:ascii="Arial" w:hAnsi="Arial"/>
                <w:b/>
                <w:sz w:val="18"/>
              </w:rPr>
              <w:t>PÚBLICA</w:t>
            </w:r>
          </w:p>
        </w:tc>
        <w:tc>
          <w:tcPr>
            <w:tcW w:w="1559" w:type="dxa"/>
            <w:shd w:val="clear" w:color="auto" w:fill="E4F0EE"/>
          </w:tcPr>
          <w:p w14:paraId="0EC441A8" w14:textId="77777777" w:rsidR="00EE3175" w:rsidRDefault="00F535A2">
            <w:pPr>
              <w:pStyle w:val="TableParagraph"/>
              <w:spacing w:before="135"/>
              <w:ind w:left="252" w:right="230"/>
              <w:rPr>
                <w:rFonts w:ascii="Arial"/>
                <w:b/>
                <w:sz w:val="18"/>
              </w:rPr>
            </w:pPr>
            <w:r>
              <w:rPr>
                <w:rFonts w:ascii="Arial"/>
                <w:b/>
                <w:sz w:val="18"/>
              </w:rPr>
              <w:t>PRIVADA</w:t>
            </w:r>
          </w:p>
        </w:tc>
        <w:tc>
          <w:tcPr>
            <w:tcW w:w="1985" w:type="dxa"/>
            <w:shd w:val="clear" w:color="auto" w:fill="E4F0EE"/>
          </w:tcPr>
          <w:p w14:paraId="1A179530" w14:textId="77777777" w:rsidR="00EE3175" w:rsidRDefault="00F535A2" w:rsidP="00FF60B3">
            <w:pPr>
              <w:pStyle w:val="TableParagraph"/>
              <w:spacing w:before="135"/>
              <w:ind w:left="4" w:right="133" w:hanging="4"/>
              <w:rPr>
                <w:rFonts w:ascii="Arial" w:hAnsi="Arial"/>
                <w:b/>
                <w:sz w:val="18"/>
              </w:rPr>
            </w:pPr>
            <w:r>
              <w:rPr>
                <w:rFonts w:ascii="Arial" w:hAnsi="Arial"/>
                <w:b/>
                <w:sz w:val="18"/>
              </w:rPr>
              <w:t>FILANTRÓPICA</w:t>
            </w:r>
          </w:p>
        </w:tc>
        <w:tc>
          <w:tcPr>
            <w:tcW w:w="1417" w:type="dxa"/>
            <w:shd w:val="clear" w:color="auto" w:fill="E4F0EE"/>
          </w:tcPr>
          <w:p w14:paraId="15C30D09" w14:textId="77777777" w:rsidR="00EE3175" w:rsidRDefault="00F535A2">
            <w:pPr>
              <w:pStyle w:val="TableParagraph"/>
              <w:spacing w:before="135"/>
              <w:ind w:left="191" w:right="155"/>
              <w:rPr>
                <w:rFonts w:ascii="Arial"/>
                <w:b/>
                <w:sz w:val="18"/>
              </w:rPr>
            </w:pPr>
            <w:r>
              <w:rPr>
                <w:rFonts w:ascii="Arial"/>
                <w:b/>
                <w:sz w:val="18"/>
              </w:rPr>
              <w:t>TOTAL</w:t>
            </w:r>
          </w:p>
        </w:tc>
      </w:tr>
      <w:tr w:rsidR="00EE3175" w14:paraId="1B96EB2B" w14:textId="77777777" w:rsidTr="005E2C34">
        <w:trPr>
          <w:trHeight w:val="459"/>
        </w:trPr>
        <w:tc>
          <w:tcPr>
            <w:tcW w:w="3176" w:type="dxa"/>
            <w:vMerge/>
            <w:shd w:val="clear" w:color="auto" w:fill="E4F0EE"/>
          </w:tcPr>
          <w:p w14:paraId="4F093F36" w14:textId="77777777" w:rsidR="00EE3175" w:rsidRDefault="00EE3175">
            <w:pPr>
              <w:rPr>
                <w:sz w:val="2"/>
                <w:szCs w:val="2"/>
              </w:rPr>
            </w:pPr>
          </w:p>
        </w:tc>
        <w:tc>
          <w:tcPr>
            <w:tcW w:w="1644" w:type="dxa"/>
            <w:shd w:val="clear" w:color="auto" w:fill="F7FBFA"/>
          </w:tcPr>
          <w:p w14:paraId="30CAEC6F" w14:textId="61614BDA" w:rsidR="00EE3175" w:rsidRDefault="00F535A2">
            <w:pPr>
              <w:pStyle w:val="TableParagraph"/>
              <w:spacing w:before="102"/>
              <w:ind w:left="247" w:right="222"/>
              <w:rPr>
                <w:rFonts w:ascii="Arial"/>
                <w:b/>
              </w:rPr>
            </w:pPr>
            <w:r>
              <w:rPr>
                <w:rFonts w:ascii="Arial"/>
                <w:b/>
              </w:rPr>
              <w:t>15</w:t>
            </w:r>
            <w:r w:rsidR="00011DBD">
              <w:rPr>
                <w:rFonts w:ascii="Arial"/>
                <w:b/>
              </w:rPr>
              <w:t>6</w:t>
            </w:r>
          </w:p>
        </w:tc>
        <w:tc>
          <w:tcPr>
            <w:tcW w:w="1559" w:type="dxa"/>
            <w:shd w:val="clear" w:color="auto" w:fill="F7FBFA"/>
          </w:tcPr>
          <w:p w14:paraId="73DD34CA" w14:textId="1C728EFB" w:rsidR="00EE3175" w:rsidRDefault="00F535A2">
            <w:pPr>
              <w:pStyle w:val="TableParagraph"/>
              <w:spacing w:before="102"/>
              <w:ind w:left="252" w:right="228"/>
              <w:rPr>
                <w:rFonts w:ascii="Arial"/>
                <w:b/>
              </w:rPr>
            </w:pPr>
            <w:r>
              <w:rPr>
                <w:rFonts w:ascii="Arial"/>
                <w:b/>
              </w:rPr>
              <w:t>5</w:t>
            </w:r>
            <w:r w:rsidR="003F6B4E">
              <w:rPr>
                <w:rFonts w:ascii="Arial"/>
                <w:b/>
              </w:rPr>
              <w:t>5</w:t>
            </w:r>
          </w:p>
        </w:tc>
        <w:tc>
          <w:tcPr>
            <w:tcW w:w="1985" w:type="dxa"/>
            <w:shd w:val="clear" w:color="auto" w:fill="F7FBFA"/>
          </w:tcPr>
          <w:p w14:paraId="083F1AC1" w14:textId="77777777" w:rsidR="00EE3175" w:rsidRDefault="00F535A2" w:rsidP="00FF60B3">
            <w:pPr>
              <w:pStyle w:val="TableParagraph"/>
              <w:tabs>
                <w:tab w:val="left" w:pos="998"/>
              </w:tabs>
              <w:spacing w:before="102"/>
              <w:ind w:left="766" w:right="213" w:hanging="619"/>
              <w:rPr>
                <w:rFonts w:ascii="Arial"/>
                <w:b/>
              </w:rPr>
            </w:pPr>
            <w:r>
              <w:rPr>
                <w:rFonts w:ascii="Arial"/>
                <w:b/>
              </w:rPr>
              <w:t>11</w:t>
            </w:r>
          </w:p>
        </w:tc>
        <w:tc>
          <w:tcPr>
            <w:tcW w:w="1417" w:type="dxa"/>
            <w:shd w:val="clear" w:color="auto" w:fill="F7FBFA"/>
          </w:tcPr>
          <w:p w14:paraId="77F20AD8" w14:textId="705F92B0" w:rsidR="00EE3175" w:rsidRDefault="00F535A2">
            <w:pPr>
              <w:pStyle w:val="TableParagraph"/>
              <w:spacing w:before="102"/>
              <w:ind w:left="298" w:right="269"/>
              <w:rPr>
                <w:rFonts w:ascii="Arial"/>
                <w:b/>
              </w:rPr>
            </w:pPr>
            <w:r>
              <w:rPr>
                <w:rFonts w:ascii="Arial"/>
                <w:b/>
              </w:rPr>
              <w:t>2</w:t>
            </w:r>
            <w:r w:rsidR="007E2957">
              <w:rPr>
                <w:rFonts w:ascii="Arial"/>
                <w:b/>
              </w:rPr>
              <w:t>2</w:t>
            </w:r>
            <w:r w:rsidR="00C81FDF">
              <w:rPr>
                <w:rFonts w:ascii="Arial"/>
                <w:b/>
              </w:rPr>
              <w:t>3</w:t>
            </w:r>
          </w:p>
        </w:tc>
      </w:tr>
      <w:tr w:rsidR="00EE3175" w14:paraId="7B366CB6" w14:textId="77777777" w:rsidTr="00920BA2">
        <w:trPr>
          <w:trHeight w:val="457"/>
        </w:trPr>
        <w:tc>
          <w:tcPr>
            <w:tcW w:w="3176" w:type="dxa"/>
            <w:shd w:val="clear" w:color="auto" w:fill="F7FBFA"/>
          </w:tcPr>
          <w:p w14:paraId="07C89D47" w14:textId="77777777" w:rsidR="00EE3175" w:rsidRDefault="00F535A2">
            <w:pPr>
              <w:pStyle w:val="TableParagraph"/>
              <w:spacing w:before="102"/>
              <w:ind w:left="10"/>
              <w:rPr>
                <w:rFonts w:ascii="Arial"/>
                <w:b/>
              </w:rPr>
            </w:pPr>
            <w:r>
              <w:rPr>
                <w:rFonts w:ascii="Arial"/>
                <w:b/>
              </w:rPr>
              <w:t>%</w:t>
            </w:r>
          </w:p>
        </w:tc>
        <w:tc>
          <w:tcPr>
            <w:tcW w:w="1644" w:type="dxa"/>
            <w:shd w:val="clear" w:color="auto" w:fill="F7FBFA"/>
          </w:tcPr>
          <w:p w14:paraId="3646594D" w14:textId="77777777" w:rsidR="00EE3175" w:rsidRDefault="00F535A2">
            <w:pPr>
              <w:pStyle w:val="TableParagraph"/>
              <w:spacing w:before="102"/>
              <w:ind w:left="247" w:right="222"/>
              <w:rPr>
                <w:rFonts w:ascii="Arial"/>
                <w:b/>
              </w:rPr>
            </w:pPr>
            <w:r>
              <w:rPr>
                <w:rFonts w:ascii="Arial"/>
                <w:b/>
              </w:rPr>
              <w:t>70,0%</w:t>
            </w:r>
          </w:p>
        </w:tc>
        <w:tc>
          <w:tcPr>
            <w:tcW w:w="1559" w:type="dxa"/>
            <w:shd w:val="clear" w:color="auto" w:fill="F7FBFA"/>
          </w:tcPr>
          <w:p w14:paraId="43DCB4C4" w14:textId="6170A0DC" w:rsidR="00EE3175" w:rsidRDefault="00F535A2">
            <w:pPr>
              <w:pStyle w:val="TableParagraph"/>
              <w:spacing w:before="102"/>
              <w:ind w:left="252" w:right="224"/>
              <w:rPr>
                <w:rFonts w:ascii="Arial"/>
                <w:b/>
              </w:rPr>
            </w:pPr>
            <w:r>
              <w:rPr>
                <w:rFonts w:ascii="Arial"/>
                <w:b/>
              </w:rPr>
              <w:t>25,0%</w:t>
            </w:r>
          </w:p>
        </w:tc>
        <w:tc>
          <w:tcPr>
            <w:tcW w:w="1985" w:type="dxa"/>
            <w:shd w:val="clear" w:color="auto" w:fill="F7FBFA"/>
          </w:tcPr>
          <w:p w14:paraId="050F9C39" w14:textId="38D7EFAA" w:rsidR="00EE3175" w:rsidRDefault="00F535A2" w:rsidP="00FF60B3">
            <w:pPr>
              <w:pStyle w:val="TableParagraph"/>
              <w:spacing w:before="102"/>
              <w:ind w:left="289" w:right="213"/>
              <w:rPr>
                <w:rFonts w:ascii="Arial"/>
                <w:b/>
              </w:rPr>
            </w:pPr>
            <w:r>
              <w:rPr>
                <w:rFonts w:ascii="Arial"/>
                <w:b/>
              </w:rPr>
              <w:t>5,0%</w:t>
            </w:r>
          </w:p>
        </w:tc>
        <w:tc>
          <w:tcPr>
            <w:tcW w:w="1417" w:type="dxa"/>
            <w:shd w:val="clear" w:color="auto" w:fill="F7FBFA"/>
            <w:vAlign w:val="center"/>
          </w:tcPr>
          <w:p w14:paraId="42E8E217" w14:textId="3CEB30C2" w:rsidR="00EE3175" w:rsidRDefault="00D577D5" w:rsidP="00920BA2">
            <w:pPr>
              <w:pStyle w:val="TableParagraph"/>
              <w:rPr>
                <w:rFonts w:ascii="Times New Roman"/>
                <w:sz w:val="20"/>
              </w:rPr>
            </w:pPr>
            <w:r>
              <w:rPr>
                <w:rFonts w:ascii="Arial"/>
                <w:b/>
              </w:rPr>
              <w:t>100%</w:t>
            </w:r>
          </w:p>
        </w:tc>
      </w:tr>
    </w:tbl>
    <w:p w14:paraId="71F57295" w14:textId="77777777" w:rsidR="00EE3175" w:rsidRDefault="00EE3175">
      <w:pPr>
        <w:pStyle w:val="Corpodetexto"/>
        <w:rPr>
          <w:rFonts w:ascii="Arial"/>
          <w:b/>
          <w:sz w:val="20"/>
        </w:rPr>
      </w:pPr>
    </w:p>
    <w:p w14:paraId="7039B0B1" w14:textId="4709F529" w:rsidR="00EE3175" w:rsidRDefault="00EE3175">
      <w:pPr>
        <w:pStyle w:val="Corpodetexto"/>
        <w:rPr>
          <w:rFonts w:ascii="Arial"/>
          <w:b/>
          <w:sz w:val="20"/>
        </w:rPr>
      </w:pPr>
    </w:p>
    <w:p w14:paraId="703C6C29" w14:textId="6A63DCC1" w:rsidR="00EE3175" w:rsidRDefault="00585E91">
      <w:pPr>
        <w:pStyle w:val="Corpodetexto"/>
        <w:rPr>
          <w:rFonts w:ascii="Arial"/>
          <w:b/>
          <w:sz w:val="20"/>
        </w:rPr>
      </w:pPr>
      <w:r>
        <w:rPr>
          <w:rFonts w:ascii="Carlito"/>
          <w:noProof/>
          <w:sz w:val="20"/>
        </w:rPr>
        <w:drawing>
          <wp:anchor distT="0" distB="0" distL="114300" distR="114300" simplePos="0" relativeHeight="252569600" behindDoc="0" locked="0" layoutInCell="1" allowOverlap="1" wp14:anchorId="68A3AC1D" wp14:editId="5045973C">
            <wp:simplePos x="0" y="0"/>
            <wp:positionH relativeFrom="column">
              <wp:posOffset>5019234</wp:posOffset>
            </wp:positionH>
            <wp:positionV relativeFrom="paragraph">
              <wp:posOffset>55107</wp:posOffset>
            </wp:positionV>
            <wp:extent cx="226805" cy="226805"/>
            <wp:effectExtent l="0" t="0" r="1905" b="1905"/>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05" cy="226805"/>
                    </a:xfrm>
                    <a:prstGeom prst="rect">
                      <a:avLst/>
                    </a:prstGeom>
                  </pic:spPr>
                </pic:pic>
              </a:graphicData>
            </a:graphic>
            <wp14:sizeRelH relativeFrom="margin">
              <wp14:pctWidth>0</wp14:pctWidth>
            </wp14:sizeRelH>
            <wp14:sizeRelV relativeFrom="margin">
              <wp14:pctHeight>0</wp14:pctHeight>
            </wp14:sizeRelV>
          </wp:anchor>
        </w:drawing>
      </w:r>
    </w:p>
    <w:p w14:paraId="31780FB3" w14:textId="3CABFA37" w:rsidR="000740C7" w:rsidRDefault="00144A1C" w:rsidP="003903DB">
      <w:pPr>
        <w:pStyle w:val="Corpodetexto"/>
        <w:spacing w:before="8"/>
        <w:rPr>
          <w:rFonts w:ascii="Carlito"/>
          <w:sz w:val="21"/>
        </w:rPr>
      </w:pPr>
      <w:r>
        <w:rPr>
          <w:noProof/>
          <w:lang w:val="pt-BR" w:eastAsia="pt-BR"/>
        </w:rPr>
        <w:drawing>
          <wp:anchor distT="0" distB="0" distL="114300" distR="114300" simplePos="0" relativeHeight="252502016" behindDoc="0" locked="0" layoutInCell="1" allowOverlap="1" wp14:anchorId="1616B136" wp14:editId="27B61551">
            <wp:simplePos x="0" y="0"/>
            <wp:positionH relativeFrom="column">
              <wp:posOffset>-113510</wp:posOffset>
            </wp:positionH>
            <wp:positionV relativeFrom="paragraph">
              <wp:posOffset>95576</wp:posOffset>
            </wp:positionV>
            <wp:extent cx="532130" cy="394921"/>
            <wp:effectExtent l="0" t="0" r="1270" b="571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2" cstate="print">
                      <a:extLst>
                        <a:ext uri="{28A0092B-C50C-407E-A947-70E740481C1C}">
                          <a14:useLocalDpi xmlns:a14="http://schemas.microsoft.com/office/drawing/2010/main" val="0"/>
                        </a:ext>
                      </a:extLst>
                    </a:blip>
                    <a:srcRect t="11955" b="13750"/>
                    <a:stretch/>
                  </pic:blipFill>
                  <pic:spPr bwMode="auto">
                    <a:xfrm>
                      <a:off x="0" y="0"/>
                      <a:ext cx="532130" cy="39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3DB">
        <w:rPr>
          <w:noProof/>
        </w:rPr>
        <w:drawing>
          <wp:anchor distT="0" distB="0" distL="114300" distR="114300" simplePos="0" relativeHeight="252500992" behindDoc="0" locked="0" layoutInCell="1" allowOverlap="1" wp14:anchorId="18187D64" wp14:editId="45A6B68D">
            <wp:simplePos x="0" y="0"/>
            <wp:positionH relativeFrom="column">
              <wp:posOffset>4213746</wp:posOffset>
            </wp:positionH>
            <wp:positionV relativeFrom="paragraph">
              <wp:posOffset>28357</wp:posOffset>
            </wp:positionV>
            <wp:extent cx="2088108" cy="2004725"/>
            <wp:effectExtent l="0" t="0" r="7620" b="0"/>
            <wp:wrapNone/>
            <wp:docPr id="1" name="Gráfico 1">
              <a:extLst xmlns:a="http://schemas.openxmlformats.org/drawingml/2006/main">
                <a:ext uri="{FF2B5EF4-FFF2-40B4-BE49-F238E27FC236}">
                  <a16:creationId xmlns:a16="http://schemas.microsoft.com/office/drawing/2014/main" id="{10BC3843-4C17-816B-408E-1AE06E1C8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740C7">
        <w:rPr>
          <w:rFonts w:ascii="Carlito"/>
          <w:sz w:val="21"/>
        </w:rPr>
        <w:tab/>
      </w:r>
    </w:p>
    <w:p w14:paraId="7C6BA806" w14:textId="0196470C" w:rsidR="00144A1C" w:rsidRDefault="00144A1C" w:rsidP="003903DB">
      <w:pPr>
        <w:pStyle w:val="Corpodetexto"/>
        <w:spacing w:before="8"/>
        <w:rPr>
          <w:rFonts w:ascii="Carlito"/>
          <w:sz w:val="21"/>
        </w:rPr>
      </w:pPr>
      <w:r>
        <w:rPr>
          <w:noProof/>
          <w:lang w:val="pt-BR" w:eastAsia="pt-BR"/>
        </w:rPr>
        <mc:AlternateContent>
          <mc:Choice Requires="wps">
            <w:drawing>
              <wp:anchor distT="0" distB="0" distL="114300" distR="114300" simplePos="0" relativeHeight="251636736" behindDoc="1" locked="0" layoutInCell="1" allowOverlap="1" wp14:anchorId="2CFE695C" wp14:editId="39032DB8">
                <wp:simplePos x="0" y="0"/>
                <wp:positionH relativeFrom="page">
                  <wp:posOffset>1141146</wp:posOffset>
                </wp:positionH>
                <wp:positionV relativeFrom="paragraph">
                  <wp:posOffset>16970</wp:posOffset>
                </wp:positionV>
                <wp:extent cx="477520" cy="134620"/>
                <wp:effectExtent l="0" t="0" r="17780" b="1778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695C" id="Text Box 158" o:spid="_x0000_s1029" type="#_x0000_t202" style="position:absolute;margin-left:89.85pt;margin-top:1.35pt;width:37.6pt;height:10.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" filled="f" stroked="f">
                <v:textbox inset="0,0,0,0">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v:textbox>
                <w10:wrap anchorx="page"/>
              </v:shape>
            </w:pict>
          </mc:Fallback>
        </mc:AlternateContent>
      </w:r>
      <w:r w:rsidR="000740C7">
        <w:rPr>
          <w:rFonts w:ascii="Carlito"/>
          <w:sz w:val="21"/>
        </w:rPr>
        <w:tab/>
      </w:r>
    </w:p>
    <w:p w14:paraId="1617A032" w14:textId="7FA71306" w:rsidR="00EE3175" w:rsidRPr="003903DB" w:rsidRDefault="00F43123" w:rsidP="003903DB">
      <w:pPr>
        <w:pStyle w:val="Corpodetexto"/>
        <w:spacing w:before="8"/>
        <w:rPr>
          <w:rFonts w:ascii="Arial"/>
          <w:b/>
          <w:sz w:val="17"/>
        </w:rPr>
      </w:pPr>
      <w:r>
        <w:rPr>
          <w:rFonts w:ascii="Carlito"/>
          <w:noProof/>
          <w:sz w:val="29"/>
        </w:rPr>
        <w:drawing>
          <wp:anchor distT="0" distB="0" distL="114300" distR="114300" simplePos="0" relativeHeight="252571648" behindDoc="0" locked="0" layoutInCell="1" allowOverlap="1" wp14:anchorId="5201340C" wp14:editId="18C7C6DF">
            <wp:simplePos x="0" y="0"/>
            <wp:positionH relativeFrom="column">
              <wp:posOffset>4330977</wp:posOffset>
            </wp:positionH>
            <wp:positionV relativeFrom="paragraph">
              <wp:posOffset>34235</wp:posOffset>
            </wp:positionV>
            <wp:extent cx="258417" cy="189566"/>
            <wp:effectExtent l="0" t="0" r="8890" b="127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rotWithShape="1">
                    <a:blip r:embed="rId14" cstate="print">
                      <a:extLst>
                        <a:ext uri="{28A0092B-C50C-407E-A947-70E740481C1C}">
                          <a14:useLocalDpi xmlns:a14="http://schemas.microsoft.com/office/drawing/2010/main" val="0"/>
                        </a:ext>
                      </a:extLst>
                    </a:blip>
                    <a:srcRect t="13320" b="13267"/>
                    <a:stretch/>
                  </pic:blipFill>
                  <pic:spPr bwMode="auto">
                    <a:xfrm>
                      <a:off x="0" y="0"/>
                      <a:ext cx="258417" cy="189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A1C">
        <w:rPr>
          <w:rFonts w:ascii="Carlito"/>
          <w:sz w:val="21"/>
        </w:rPr>
        <w:tab/>
      </w:r>
      <w:r w:rsidR="00F535A2">
        <w:rPr>
          <w:rFonts w:ascii="Carlito"/>
          <w:sz w:val="21"/>
        </w:rPr>
        <w:t>Atende 70%</w:t>
      </w:r>
      <w:r w:rsidR="00B76CFC">
        <w:rPr>
          <w:rFonts w:ascii="Carlito"/>
          <w:sz w:val="21"/>
        </w:rPr>
        <w:t xml:space="preserve"> </w:t>
      </w:r>
      <w:r w:rsidR="00F535A2">
        <w:rPr>
          <w:rFonts w:ascii="Carlito"/>
          <w:sz w:val="21"/>
        </w:rPr>
        <w:t>das unidades</w:t>
      </w:r>
    </w:p>
    <w:p w14:paraId="236961E7" w14:textId="66A4CA9D" w:rsidR="00EE3175" w:rsidRDefault="00EE3175">
      <w:pPr>
        <w:pStyle w:val="Corpodetexto"/>
        <w:spacing w:before="6"/>
        <w:rPr>
          <w:rFonts w:ascii="Carlito"/>
          <w:sz w:val="28"/>
        </w:rPr>
      </w:pPr>
    </w:p>
    <w:p w14:paraId="1CDD9630" w14:textId="7728185B" w:rsidR="00EE3175" w:rsidRDefault="00144A1C" w:rsidP="000740C7">
      <w:pPr>
        <w:spacing w:before="1"/>
        <w:ind w:left="142" w:right="7245" w:hanging="426"/>
        <w:jc w:val="center"/>
        <w:rPr>
          <w:rFonts w:ascii="Carlito"/>
          <w:b/>
          <w:sz w:val="21"/>
        </w:rPr>
      </w:pPr>
      <w:r>
        <w:rPr>
          <w:rFonts w:ascii="Carlito"/>
          <w:noProof/>
          <w:sz w:val="29"/>
        </w:rPr>
        <w:drawing>
          <wp:anchor distT="0" distB="0" distL="114300" distR="114300" simplePos="0" relativeHeight="252505088" behindDoc="0" locked="0" layoutInCell="1" allowOverlap="1" wp14:anchorId="5BA11DA4" wp14:editId="6D7E5BE7">
            <wp:simplePos x="0" y="0"/>
            <wp:positionH relativeFrom="column">
              <wp:posOffset>-71120</wp:posOffset>
            </wp:positionH>
            <wp:positionV relativeFrom="paragraph">
              <wp:posOffset>134742</wp:posOffset>
            </wp:positionV>
            <wp:extent cx="436808" cy="320428"/>
            <wp:effectExtent l="0" t="0" r="1905" b="381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rotWithShape="1">
                    <a:blip r:embed="rId14" cstate="print">
                      <a:extLst>
                        <a:ext uri="{28A0092B-C50C-407E-A947-70E740481C1C}">
                          <a14:useLocalDpi xmlns:a14="http://schemas.microsoft.com/office/drawing/2010/main" val="0"/>
                        </a:ext>
                      </a:extLst>
                    </a:blip>
                    <a:srcRect t="13320" b="13267"/>
                    <a:stretch/>
                  </pic:blipFill>
                  <pic:spPr bwMode="auto">
                    <a:xfrm>
                      <a:off x="0" y="0"/>
                      <a:ext cx="436808" cy="320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252504064" behindDoc="1" locked="0" layoutInCell="1" allowOverlap="1" wp14:anchorId="37B7D9C3" wp14:editId="0F5C92F4">
                <wp:simplePos x="0" y="0"/>
                <wp:positionH relativeFrom="page">
                  <wp:posOffset>1141781</wp:posOffset>
                </wp:positionH>
                <wp:positionV relativeFrom="paragraph">
                  <wp:posOffset>153035</wp:posOffset>
                </wp:positionV>
                <wp:extent cx="675565" cy="141757"/>
                <wp:effectExtent l="0" t="0" r="10795" b="10795"/>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65" cy="14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60B6" w14:textId="0442B126" w:rsidR="000740C7" w:rsidRDefault="000740C7" w:rsidP="000740C7">
                            <w:pPr>
                              <w:spacing w:line="211" w:lineRule="exact"/>
                              <w:rPr>
                                <w:rFonts w:ascii="Carlito" w:hAnsi="Carlito"/>
                                <w:b/>
                                <w:sz w:val="21"/>
                              </w:rPr>
                            </w:pPr>
                            <w:r>
                              <w:rPr>
                                <w:rFonts w:ascii="Carlito" w:hAnsi="Carlito"/>
                                <w:b/>
                                <w:sz w:val="21"/>
                              </w:rPr>
                              <w:t>PRIVADA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D9C3" id="_x0000_s1030" type="#_x0000_t202" style="position:absolute;left:0;text-align:left;margin-left:89.9pt;margin-top:12.05pt;width:53.2pt;height:11.15pt;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" filled="f" stroked="f">
                <v:textbox inset="0,0,0,0">
                  <w:txbxContent>
                    <w:p w14:paraId="496660B6" w14:textId="0442B126" w:rsidR="000740C7" w:rsidRDefault="000740C7" w:rsidP="000740C7">
                      <w:pPr>
                        <w:spacing w:line="211" w:lineRule="exact"/>
                        <w:rPr>
                          <w:rFonts w:ascii="Carlito" w:hAnsi="Carlito"/>
                          <w:b/>
                          <w:sz w:val="21"/>
                        </w:rPr>
                      </w:pPr>
                      <w:r>
                        <w:rPr>
                          <w:rFonts w:ascii="Carlito" w:hAnsi="Carlito"/>
                          <w:b/>
                          <w:sz w:val="21"/>
                        </w:rPr>
                        <w:t>PRIVADA</w:t>
                      </w:r>
                    </w:p>
                  </w:txbxContent>
                </v:textbox>
                <w10:wrap anchorx="page"/>
              </v:shape>
            </w:pict>
          </mc:Fallback>
        </mc:AlternateContent>
      </w:r>
    </w:p>
    <w:p w14:paraId="0F6B3C23" w14:textId="4A04D053" w:rsidR="00144A1C" w:rsidRDefault="00144A1C" w:rsidP="000740C7">
      <w:pPr>
        <w:ind w:left="709"/>
        <w:rPr>
          <w:rFonts w:ascii="Carlito"/>
          <w:sz w:val="21"/>
        </w:rPr>
      </w:pPr>
    </w:p>
    <w:p w14:paraId="14DFEFCE" w14:textId="2D6C059C" w:rsidR="00EE3175" w:rsidRDefault="00F535A2" w:rsidP="000740C7">
      <w:pPr>
        <w:ind w:left="709"/>
        <w:rPr>
          <w:rFonts w:ascii="Carlito"/>
          <w:sz w:val="21"/>
        </w:rPr>
      </w:pPr>
      <w:r>
        <w:rPr>
          <w:rFonts w:ascii="Carlito"/>
          <w:sz w:val="21"/>
        </w:rPr>
        <w:t>Atende 25% das unidades</w:t>
      </w:r>
    </w:p>
    <w:p w14:paraId="6DFF80BC" w14:textId="1151130D" w:rsidR="00EE3175" w:rsidRDefault="00EE3175">
      <w:pPr>
        <w:pStyle w:val="Corpodetexto"/>
        <w:rPr>
          <w:rFonts w:ascii="Carlito"/>
          <w:sz w:val="20"/>
        </w:rPr>
      </w:pPr>
    </w:p>
    <w:p w14:paraId="056A13CD" w14:textId="6E549ECE" w:rsidR="008B4DB9" w:rsidRDefault="00F43123" w:rsidP="008B4DB9">
      <w:pPr>
        <w:pStyle w:val="Corpodetexto"/>
        <w:spacing w:before="2"/>
        <w:rPr>
          <w:rFonts w:ascii="Carlito"/>
          <w:sz w:val="21"/>
        </w:rPr>
      </w:pPr>
      <w:r>
        <w:rPr>
          <w:noProof/>
          <w:lang w:val="pt-BR" w:eastAsia="pt-BR"/>
        </w:rPr>
        <w:drawing>
          <wp:anchor distT="0" distB="0" distL="114300" distR="114300" simplePos="0" relativeHeight="252573696" behindDoc="0" locked="0" layoutInCell="1" allowOverlap="1" wp14:anchorId="2CC852BC" wp14:editId="432505F8">
            <wp:simplePos x="0" y="0"/>
            <wp:positionH relativeFrom="column">
              <wp:posOffset>5826097</wp:posOffset>
            </wp:positionH>
            <wp:positionV relativeFrom="paragraph">
              <wp:posOffset>7592</wp:posOffset>
            </wp:positionV>
            <wp:extent cx="278560" cy="206734"/>
            <wp:effectExtent l="0" t="0" r="7620" b="3175"/>
            <wp:wrapNone/>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2" cstate="print">
                      <a:extLst>
                        <a:ext uri="{28A0092B-C50C-407E-A947-70E740481C1C}">
                          <a14:useLocalDpi xmlns:a14="http://schemas.microsoft.com/office/drawing/2010/main" val="0"/>
                        </a:ext>
                      </a:extLst>
                    </a:blip>
                    <a:srcRect t="11955" b="13750"/>
                    <a:stretch/>
                  </pic:blipFill>
                  <pic:spPr bwMode="auto">
                    <a:xfrm>
                      <a:off x="0" y="0"/>
                      <a:ext cx="278560" cy="206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A1C">
        <w:rPr>
          <w:rFonts w:ascii="Carlito"/>
          <w:noProof/>
          <w:sz w:val="20"/>
        </w:rPr>
        <w:drawing>
          <wp:anchor distT="0" distB="0" distL="114300" distR="114300" simplePos="0" relativeHeight="252506112" behindDoc="0" locked="0" layoutInCell="1" allowOverlap="1" wp14:anchorId="797E1364" wp14:editId="23988EC7">
            <wp:simplePos x="0" y="0"/>
            <wp:positionH relativeFrom="column">
              <wp:posOffset>-10160</wp:posOffset>
            </wp:positionH>
            <wp:positionV relativeFrom="paragraph">
              <wp:posOffset>87397</wp:posOffset>
            </wp:positionV>
            <wp:extent cx="375313" cy="375313"/>
            <wp:effectExtent l="0" t="0" r="5715" b="571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313" cy="375313"/>
                    </a:xfrm>
                    <a:prstGeom prst="rect">
                      <a:avLst/>
                    </a:prstGeom>
                  </pic:spPr>
                </pic:pic>
              </a:graphicData>
            </a:graphic>
            <wp14:sizeRelH relativeFrom="margin">
              <wp14:pctWidth>0</wp14:pctWidth>
            </wp14:sizeRelH>
            <wp14:sizeRelV relativeFrom="margin">
              <wp14:pctHeight>0</wp14:pctHeight>
            </wp14:sizeRelV>
          </wp:anchor>
        </w:drawing>
      </w:r>
      <w:r w:rsidR="00144A1C">
        <w:rPr>
          <w:noProof/>
          <w:lang w:val="pt-BR" w:eastAsia="pt-BR"/>
        </w:rPr>
        <mc:AlternateContent>
          <mc:Choice Requires="wps">
            <w:drawing>
              <wp:anchor distT="0" distB="0" distL="114300" distR="114300" simplePos="0" relativeHeight="252508160" behindDoc="1" locked="0" layoutInCell="1" allowOverlap="1" wp14:anchorId="0A3AD56C" wp14:editId="2EAA2476">
                <wp:simplePos x="0" y="0"/>
                <wp:positionH relativeFrom="page">
                  <wp:posOffset>1141781</wp:posOffset>
                </wp:positionH>
                <wp:positionV relativeFrom="paragraph">
                  <wp:posOffset>144145</wp:posOffset>
                </wp:positionV>
                <wp:extent cx="914400" cy="163773"/>
                <wp:effectExtent l="0" t="0" r="0" b="8255"/>
                <wp:wrapNone/>
                <wp:docPr id="1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BCB9E" w14:textId="7F2235A9" w:rsidR="008B4DB9" w:rsidRDefault="008B4DB9" w:rsidP="000740C7">
                            <w:pPr>
                              <w:spacing w:line="211" w:lineRule="exact"/>
                              <w:rPr>
                                <w:rFonts w:ascii="Carlito" w:hAnsi="Carlito"/>
                                <w:b/>
                                <w:sz w:val="21"/>
                              </w:rPr>
                            </w:pPr>
                            <w:r w:rsidRPr="008B4DB9">
                              <w:rPr>
                                <w:rFonts w:ascii="Carlito" w:hAnsi="Carlito"/>
                                <w:b/>
                                <w:sz w:val="21"/>
                              </w:rPr>
                              <w:t>FILANTRÓPICA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AD56C" id="_x0000_s1031" type="#_x0000_t202" style="position:absolute;margin-left:89.9pt;margin-top:11.35pt;width:1in;height:12.9pt;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" filled="f" stroked="f">
                <v:textbox inset="0,0,0,0">
                  <w:txbxContent>
                    <w:p w14:paraId="380BCB9E" w14:textId="7F2235A9" w:rsidR="008B4DB9" w:rsidRDefault="008B4DB9" w:rsidP="000740C7">
                      <w:pPr>
                        <w:spacing w:line="211" w:lineRule="exact"/>
                        <w:rPr>
                          <w:rFonts w:ascii="Carlito" w:hAnsi="Carlito"/>
                          <w:b/>
                          <w:sz w:val="21"/>
                        </w:rPr>
                      </w:pPr>
                      <w:r w:rsidRPr="008B4DB9">
                        <w:rPr>
                          <w:rFonts w:ascii="Carlito" w:hAnsi="Carlito"/>
                          <w:b/>
                          <w:sz w:val="21"/>
                        </w:rPr>
                        <w:t>FILANTRÓPICA</w:t>
                      </w:r>
                    </w:p>
                  </w:txbxContent>
                </v:textbox>
                <w10:wrap anchorx="page"/>
              </v:shape>
            </w:pict>
          </mc:Fallback>
        </mc:AlternateContent>
      </w:r>
    </w:p>
    <w:p w14:paraId="23DDFCAA" w14:textId="77777777" w:rsidR="00144A1C" w:rsidRDefault="008B4DB9" w:rsidP="008B4DB9">
      <w:pPr>
        <w:pStyle w:val="Corpodetexto"/>
        <w:spacing w:before="2"/>
        <w:rPr>
          <w:rFonts w:ascii="Carlito"/>
          <w:sz w:val="21"/>
        </w:rPr>
      </w:pPr>
      <w:r>
        <w:rPr>
          <w:rFonts w:ascii="Carlito"/>
          <w:sz w:val="21"/>
        </w:rPr>
        <w:tab/>
      </w:r>
    </w:p>
    <w:p w14:paraId="7B8FFDEE" w14:textId="1632DD80" w:rsidR="00EE3175" w:rsidRPr="008B4DB9" w:rsidRDefault="00144A1C" w:rsidP="008B4DB9">
      <w:pPr>
        <w:pStyle w:val="Corpodetexto"/>
        <w:spacing w:before="2"/>
        <w:rPr>
          <w:rFonts w:ascii="Carlito"/>
          <w:sz w:val="29"/>
        </w:rPr>
      </w:pPr>
      <w:r>
        <w:rPr>
          <w:rFonts w:ascii="Carlito"/>
          <w:sz w:val="21"/>
        </w:rPr>
        <w:tab/>
      </w:r>
      <w:r w:rsidR="00F535A2">
        <w:rPr>
          <w:rFonts w:ascii="Carlito"/>
          <w:sz w:val="21"/>
        </w:rPr>
        <w:t>Atende 5% das</w:t>
      </w:r>
      <w:r w:rsidR="00F535A2">
        <w:rPr>
          <w:rFonts w:ascii="Carlito"/>
          <w:spacing w:val="-2"/>
          <w:sz w:val="21"/>
        </w:rPr>
        <w:t xml:space="preserve"> </w:t>
      </w:r>
      <w:r w:rsidR="00F535A2">
        <w:rPr>
          <w:rFonts w:ascii="Carlito"/>
          <w:sz w:val="21"/>
        </w:rPr>
        <w:t>unidades</w:t>
      </w:r>
    </w:p>
    <w:p w14:paraId="5E0D91DD" w14:textId="3C66F52E" w:rsidR="00EE3175" w:rsidRDefault="00EE3175">
      <w:pPr>
        <w:pStyle w:val="Corpodetexto"/>
        <w:rPr>
          <w:rFonts w:ascii="Carlito"/>
          <w:sz w:val="20"/>
        </w:rPr>
      </w:pPr>
    </w:p>
    <w:p w14:paraId="49A1B59C" w14:textId="57FB05C5" w:rsidR="00EE3175" w:rsidRDefault="00EE3175">
      <w:pPr>
        <w:pStyle w:val="Corpodetexto"/>
        <w:rPr>
          <w:rFonts w:ascii="Carlito"/>
          <w:sz w:val="20"/>
        </w:rPr>
      </w:pPr>
    </w:p>
    <w:p w14:paraId="7E4B61D5" w14:textId="427E4684" w:rsidR="00EE3175" w:rsidRDefault="00EE3175">
      <w:pPr>
        <w:pStyle w:val="Corpodetexto"/>
        <w:spacing w:before="11"/>
        <w:rPr>
          <w:rFonts w:ascii="Carlito"/>
          <w:sz w:val="21"/>
        </w:rPr>
      </w:pPr>
    </w:p>
    <w:p w14:paraId="3B2C21E4" w14:textId="344221AB" w:rsidR="006A54E5" w:rsidRDefault="00F535A2" w:rsidP="00B84F6A">
      <w:pPr>
        <w:pStyle w:val="PargrafodaLista"/>
        <w:numPr>
          <w:ilvl w:val="0"/>
          <w:numId w:val="4"/>
        </w:numPr>
        <w:tabs>
          <w:tab w:val="left" w:pos="0"/>
        </w:tabs>
        <w:spacing w:before="94"/>
        <w:ind w:left="0" w:firstLine="0"/>
        <w:rPr>
          <w:b/>
          <w:sz w:val="21"/>
        </w:rPr>
      </w:pPr>
      <w:r w:rsidRPr="008178A4">
        <w:rPr>
          <w:b/>
          <w:sz w:val="21"/>
        </w:rPr>
        <w:t>DADOS</w:t>
      </w:r>
      <w:r w:rsidRPr="008178A4">
        <w:rPr>
          <w:b/>
          <w:spacing w:val="-8"/>
          <w:sz w:val="21"/>
        </w:rPr>
        <w:t xml:space="preserve"> </w:t>
      </w:r>
      <w:r w:rsidRPr="008178A4">
        <w:rPr>
          <w:b/>
          <w:sz w:val="21"/>
        </w:rPr>
        <w:t>ESTATÍSTICOS</w:t>
      </w:r>
    </w:p>
    <w:p w14:paraId="24A76CDB" w14:textId="77777777" w:rsidR="00B84F6A" w:rsidRPr="00B84F6A" w:rsidRDefault="00B84F6A" w:rsidP="00B84F6A">
      <w:pPr>
        <w:pStyle w:val="PargrafodaLista"/>
        <w:tabs>
          <w:tab w:val="left" w:pos="0"/>
        </w:tabs>
        <w:spacing w:before="94"/>
        <w:ind w:left="0" w:firstLine="0"/>
        <w:rPr>
          <w:b/>
          <w:sz w:val="21"/>
        </w:rPr>
      </w:pPr>
    </w:p>
    <w:tbl>
      <w:tblPr>
        <w:tblStyle w:val="TableNormal13"/>
        <w:tblW w:w="10252" w:type="dxa"/>
        <w:jc w:val="center"/>
        <w:tblBorders>
          <w:top w:val="single" w:sz="4" w:space="0" w:color="235B54"/>
          <w:left w:val="single" w:sz="4" w:space="0" w:color="235B54"/>
          <w:bottom w:val="single" w:sz="4" w:space="0" w:color="235B54"/>
          <w:right w:val="single" w:sz="4" w:space="0" w:color="235B54"/>
          <w:insideH w:val="single" w:sz="4" w:space="0" w:color="235B54"/>
          <w:insideV w:val="single" w:sz="4" w:space="0" w:color="235B54"/>
        </w:tblBorders>
        <w:tblLayout w:type="fixed"/>
        <w:tblCellMar>
          <w:bottom w:w="85" w:type="dxa"/>
        </w:tblCellMar>
        <w:tblLook w:val="01E0" w:firstRow="1" w:lastRow="1" w:firstColumn="1" w:lastColumn="1" w:noHBand="0" w:noVBand="0"/>
      </w:tblPr>
      <w:tblGrid>
        <w:gridCol w:w="4531"/>
        <w:gridCol w:w="1418"/>
        <w:gridCol w:w="1560"/>
        <w:gridCol w:w="1275"/>
        <w:gridCol w:w="1468"/>
      </w:tblGrid>
      <w:tr w:rsidR="006A54E5" w:rsidRPr="00445BBB" w14:paraId="6211BA27" w14:textId="77777777" w:rsidTr="000527A0">
        <w:trPr>
          <w:trHeight w:val="514"/>
          <w:jc w:val="center"/>
        </w:trPr>
        <w:tc>
          <w:tcPr>
            <w:tcW w:w="4531" w:type="dxa"/>
            <w:shd w:val="clear" w:color="auto" w:fill="307C73"/>
            <w:vAlign w:val="center"/>
          </w:tcPr>
          <w:p w14:paraId="271D00FF" w14:textId="77777777" w:rsidR="006A54E5" w:rsidRPr="00445BBB" w:rsidRDefault="006A54E5" w:rsidP="006A54E5">
            <w:pPr>
              <w:numPr>
                <w:ilvl w:val="0"/>
                <w:numId w:val="10"/>
              </w:numPr>
              <w:spacing w:before="32"/>
              <w:ind w:left="426" w:right="138" w:hanging="284"/>
              <w:jc w:val="center"/>
              <w:rPr>
                <w:rFonts w:ascii="Arial" w:hAnsi="Arial" w:cs="Arial"/>
                <w:b/>
                <w:color w:val="FFFFFF"/>
                <w:sz w:val="20"/>
              </w:rPr>
            </w:pPr>
            <w:r w:rsidRPr="00445BBB">
              <w:rPr>
                <w:rFonts w:ascii="Arial" w:eastAsia="Times New Roman" w:hAnsi="Arial" w:cs="Arial"/>
                <w:b/>
                <w:bCs/>
                <w:color w:val="FFFFFF"/>
                <w:sz w:val="18"/>
                <w:szCs w:val="18"/>
                <w:lang w:eastAsia="pt-BR"/>
              </w:rPr>
              <w:t>COLETA DE SANGUE DE DOADORES</w:t>
            </w:r>
          </w:p>
        </w:tc>
        <w:tc>
          <w:tcPr>
            <w:tcW w:w="1418" w:type="dxa"/>
            <w:shd w:val="clear" w:color="auto" w:fill="307C73"/>
            <w:vAlign w:val="center"/>
          </w:tcPr>
          <w:p w14:paraId="1EBBEFF6"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UNIDADE</w:t>
            </w:r>
          </w:p>
        </w:tc>
        <w:tc>
          <w:tcPr>
            <w:tcW w:w="1560" w:type="dxa"/>
            <w:shd w:val="clear" w:color="auto" w:fill="307C73"/>
            <w:vAlign w:val="center"/>
          </w:tcPr>
          <w:p w14:paraId="2AF1621F" w14:textId="77777777" w:rsidR="006A54E5" w:rsidRPr="00445BBB" w:rsidRDefault="006A54E5" w:rsidP="000527A0">
            <w:pPr>
              <w:spacing w:before="148"/>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META MENSAL</w:t>
            </w:r>
          </w:p>
        </w:tc>
        <w:tc>
          <w:tcPr>
            <w:tcW w:w="1275" w:type="dxa"/>
            <w:shd w:val="clear" w:color="auto" w:fill="307C73"/>
            <w:vAlign w:val="center"/>
          </w:tcPr>
          <w:p w14:paraId="094E0A1E"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PRODUÇÃO</w:t>
            </w:r>
          </w:p>
        </w:tc>
        <w:tc>
          <w:tcPr>
            <w:tcW w:w="1468" w:type="dxa"/>
            <w:shd w:val="clear" w:color="auto" w:fill="307C73"/>
            <w:vAlign w:val="center"/>
          </w:tcPr>
          <w:p w14:paraId="11E6E5FC" w14:textId="77777777" w:rsidR="006A54E5" w:rsidRPr="00445BBB" w:rsidRDefault="006A54E5" w:rsidP="000527A0">
            <w:pPr>
              <w:spacing w:before="148"/>
              <w:ind w:left="136" w:right="112"/>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6"/>
                <w:szCs w:val="16"/>
                <w:lang w:eastAsia="pt-BR"/>
              </w:rPr>
              <w:t>PERCENTUAL DE ALCANCE</w:t>
            </w:r>
          </w:p>
        </w:tc>
      </w:tr>
      <w:tr w:rsidR="006A54E5" w:rsidRPr="00445BBB" w14:paraId="04CFD616" w14:textId="77777777" w:rsidTr="000527A0">
        <w:trPr>
          <w:cantSplit/>
          <w:jc w:val="center"/>
        </w:trPr>
        <w:tc>
          <w:tcPr>
            <w:tcW w:w="4531" w:type="dxa"/>
            <w:shd w:val="clear" w:color="auto" w:fill="F7FBFA"/>
            <w:vAlign w:val="center"/>
          </w:tcPr>
          <w:p w14:paraId="5D1F608E"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Bolsas de Sangue Total Coletadas de Doadores</w:t>
            </w:r>
          </w:p>
        </w:tc>
        <w:tc>
          <w:tcPr>
            <w:tcW w:w="1418" w:type="dxa"/>
            <w:shd w:val="clear" w:color="auto" w:fill="F7FBFA"/>
            <w:vAlign w:val="center"/>
          </w:tcPr>
          <w:p w14:paraId="17C80121" w14:textId="77777777" w:rsidR="006A54E5" w:rsidRPr="006B3A36" w:rsidRDefault="006A54E5" w:rsidP="006B3A36">
            <w:pPr>
              <w:spacing w:before="148"/>
              <w:ind w:left="115" w:right="95"/>
              <w:jc w:val="center"/>
              <w:rPr>
                <w:sz w:val="20"/>
              </w:rPr>
            </w:pPr>
            <w:r w:rsidRPr="006B3A36">
              <w:rPr>
                <w:sz w:val="20"/>
              </w:rPr>
              <w:t>Bolsas coletadas</w:t>
            </w:r>
          </w:p>
        </w:tc>
        <w:tc>
          <w:tcPr>
            <w:tcW w:w="1560" w:type="dxa"/>
            <w:shd w:val="clear" w:color="auto" w:fill="F7FBFA"/>
            <w:vAlign w:val="center"/>
          </w:tcPr>
          <w:p w14:paraId="6EE004C9" w14:textId="53297D20" w:rsidR="006A54E5" w:rsidRPr="00445BBB" w:rsidRDefault="006A54E5" w:rsidP="000527A0">
            <w:pPr>
              <w:jc w:val="center"/>
              <w:rPr>
                <w:rFonts w:ascii="Arial" w:eastAsia="Times New Roman" w:hAnsi="Arial" w:cs="Arial"/>
                <w:b/>
                <w:bCs/>
                <w:sz w:val="20"/>
                <w:szCs w:val="20"/>
              </w:rPr>
            </w:pPr>
            <w:r>
              <w:rPr>
                <w:rFonts w:ascii="Arial" w:hAnsi="Arial" w:cs="Arial"/>
                <w:b/>
                <w:bCs/>
                <w:sz w:val="20"/>
                <w:szCs w:val="20"/>
              </w:rPr>
              <w:t>5.</w:t>
            </w:r>
            <w:r w:rsidR="003D75D7">
              <w:rPr>
                <w:rFonts w:ascii="Arial" w:hAnsi="Arial" w:cs="Arial"/>
                <w:b/>
                <w:bCs/>
                <w:sz w:val="20"/>
                <w:szCs w:val="20"/>
              </w:rPr>
              <w:t>200</w:t>
            </w:r>
          </w:p>
        </w:tc>
        <w:tc>
          <w:tcPr>
            <w:tcW w:w="1275" w:type="dxa"/>
            <w:shd w:val="clear" w:color="auto" w:fill="F7FBFA"/>
            <w:vAlign w:val="center"/>
          </w:tcPr>
          <w:p w14:paraId="23247CE5" w14:textId="2C398B02" w:rsidR="006A54E5" w:rsidRPr="000254E2" w:rsidRDefault="00463138" w:rsidP="000527A0">
            <w:pPr>
              <w:spacing w:before="42"/>
              <w:ind w:left="135" w:right="112"/>
              <w:jc w:val="center"/>
              <w:rPr>
                <w:rFonts w:ascii="Arial" w:hAnsi="Arial" w:cs="Arial"/>
                <w:sz w:val="20"/>
                <w:szCs w:val="20"/>
              </w:rPr>
            </w:pPr>
            <w:r>
              <w:rPr>
                <w:rFonts w:ascii="Arial" w:hAnsi="Arial" w:cs="Arial"/>
                <w:sz w:val="20"/>
                <w:szCs w:val="20"/>
              </w:rPr>
              <w:t>4.</w:t>
            </w:r>
            <w:r w:rsidR="00525E8C">
              <w:rPr>
                <w:rFonts w:ascii="Arial" w:hAnsi="Arial" w:cs="Arial"/>
                <w:sz w:val="20"/>
                <w:szCs w:val="20"/>
              </w:rPr>
              <w:t>352</w:t>
            </w:r>
          </w:p>
        </w:tc>
        <w:tc>
          <w:tcPr>
            <w:tcW w:w="1468" w:type="dxa"/>
            <w:shd w:val="clear" w:color="auto" w:fill="F7FBFA"/>
            <w:vAlign w:val="center"/>
          </w:tcPr>
          <w:p w14:paraId="49D829FE" w14:textId="2EE972A5" w:rsidR="006A54E5" w:rsidRPr="00445BBB" w:rsidRDefault="00C87352"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84</w:t>
            </w:r>
            <w:r w:rsidR="006A54E5">
              <w:rPr>
                <w:rFonts w:ascii="Arial" w:hAnsi="Arial" w:cs="Arial"/>
                <w:b/>
                <w:bCs/>
                <w:color w:val="235B54"/>
                <w:sz w:val="20"/>
                <w:szCs w:val="20"/>
              </w:rPr>
              <w:t>%</w:t>
            </w:r>
          </w:p>
        </w:tc>
      </w:tr>
      <w:tr w:rsidR="006A54E5" w:rsidRPr="00445BBB" w14:paraId="6900A071" w14:textId="77777777" w:rsidTr="000527A0">
        <w:trPr>
          <w:cantSplit/>
          <w:jc w:val="center"/>
        </w:trPr>
        <w:tc>
          <w:tcPr>
            <w:tcW w:w="4531" w:type="dxa"/>
            <w:shd w:val="clear" w:color="auto" w:fill="F7FBFA"/>
            <w:vAlign w:val="center"/>
          </w:tcPr>
          <w:p w14:paraId="3454B12E"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Coleta por Aférese</w:t>
            </w:r>
          </w:p>
        </w:tc>
        <w:tc>
          <w:tcPr>
            <w:tcW w:w="1418" w:type="dxa"/>
            <w:shd w:val="clear" w:color="auto" w:fill="F7FBFA"/>
            <w:vAlign w:val="center"/>
          </w:tcPr>
          <w:p w14:paraId="301E0B7A" w14:textId="77777777" w:rsidR="006A54E5" w:rsidRPr="006B3A36" w:rsidRDefault="006A54E5" w:rsidP="006B3A36">
            <w:pPr>
              <w:spacing w:before="148"/>
              <w:ind w:left="115" w:right="95"/>
              <w:jc w:val="center"/>
              <w:rPr>
                <w:sz w:val="20"/>
              </w:rPr>
            </w:pPr>
            <w:r w:rsidRPr="006B3A36">
              <w:rPr>
                <w:sz w:val="20"/>
              </w:rPr>
              <w:t>Bolsas coletadas</w:t>
            </w:r>
          </w:p>
        </w:tc>
        <w:tc>
          <w:tcPr>
            <w:tcW w:w="1560" w:type="dxa"/>
            <w:shd w:val="clear" w:color="auto" w:fill="F7FBFA"/>
            <w:vAlign w:val="center"/>
          </w:tcPr>
          <w:p w14:paraId="0BAB1207" w14:textId="2C13E408" w:rsidR="006A54E5" w:rsidRPr="00445BBB" w:rsidRDefault="006A54E5" w:rsidP="000527A0">
            <w:pPr>
              <w:jc w:val="center"/>
              <w:rPr>
                <w:rFonts w:ascii="Arial" w:eastAsia="Times New Roman" w:hAnsi="Arial" w:cs="Arial"/>
                <w:b/>
                <w:bCs/>
                <w:sz w:val="20"/>
                <w:szCs w:val="20"/>
              </w:rPr>
            </w:pPr>
            <w:r>
              <w:rPr>
                <w:rFonts w:ascii="Arial" w:hAnsi="Arial" w:cs="Arial"/>
                <w:b/>
                <w:bCs/>
                <w:sz w:val="20"/>
                <w:szCs w:val="20"/>
              </w:rPr>
              <w:t>1</w:t>
            </w:r>
            <w:r w:rsidR="00E145B5">
              <w:rPr>
                <w:rFonts w:ascii="Arial" w:hAnsi="Arial" w:cs="Arial"/>
                <w:b/>
                <w:bCs/>
                <w:sz w:val="20"/>
                <w:szCs w:val="20"/>
              </w:rPr>
              <w:t>10</w:t>
            </w:r>
          </w:p>
        </w:tc>
        <w:tc>
          <w:tcPr>
            <w:tcW w:w="1275" w:type="dxa"/>
            <w:shd w:val="clear" w:color="auto" w:fill="F7FBFA"/>
            <w:vAlign w:val="center"/>
          </w:tcPr>
          <w:p w14:paraId="3CDF4DB1" w14:textId="6EEFD94F" w:rsidR="006A54E5" w:rsidRPr="000254E2" w:rsidRDefault="00BD61E9" w:rsidP="000527A0">
            <w:pPr>
              <w:spacing w:before="42"/>
              <w:ind w:left="135" w:right="112"/>
              <w:jc w:val="center"/>
              <w:rPr>
                <w:rFonts w:ascii="Arial" w:hAnsi="Arial" w:cs="Arial"/>
                <w:sz w:val="20"/>
                <w:szCs w:val="20"/>
              </w:rPr>
            </w:pPr>
            <w:r>
              <w:rPr>
                <w:rFonts w:ascii="Arial" w:hAnsi="Arial" w:cs="Arial"/>
                <w:sz w:val="20"/>
                <w:szCs w:val="20"/>
              </w:rPr>
              <w:t>1</w:t>
            </w:r>
            <w:r w:rsidR="00525E8C">
              <w:rPr>
                <w:rFonts w:ascii="Arial" w:hAnsi="Arial" w:cs="Arial"/>
                <w:sz w:val="20"/>
                <w:szCs w:val="20"/>
              </w:rPr>
              <w:t>49</w:t>
            </w:r>
          </w:p>
        </w:tc>
        <w:tc>
          <w:tcPr>
            <w:tcW w:w="1468" w:type="dxa"/>
            <w:shd w:val="clear" w:color="auto" w:fill="F7FBFA"/>
            <w:vAlign w:val="center"/>
          </w:tcPr>
          <w:p w14:paraId="5DB44D26" w14:textId="2F872ECB" w:rsidR="006A54E5" w:rsidRPr="00445BBB" w:rsidRDefault="000E3218"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1</w:t>
            </w:r>
            <w:r w:rsidR="00C87352">
              <w:rPr>
                <w:rFonts w:ascii="Arial" w:hAnsi="Arial" w:cs="Arial"/>
                <w:b/>
                <w:bCs/>
                <w:color w:val="235B54"/>
                <w:sz w:val="20"/>
                <w:szCs w:val="20"/>
              </w:rPr>
              <w:t>35</w:t>
            </w:r>
            <w:r w:rsidR="006A54E5">
              <w:rPr>
                <w:rFonts w:ascii="Arial" w:hAnsi="Arial" w:cs="Arial"/>
                <w:b/>
                <w:bCs/>
                <w:color w:val="235B54"/>
                <w:sz w:val="20"/>
                <w:szCs w:val="20"/>
              </w:rPr>
              <w:t>%</w:t>
            </w:r>
          </w:p>
        </w:tc>
      </w:tr>
      <w:tr w:rsidR="006A54E5" w:rsidRPr="00445BBB" w14:paraId="2950F8DD" w14:textId="77777777" w:rsidTr="000527A0">
        <w:trPr>
          <w:cantSplit/>
          <w:trHeight w:val="65"/>
          <w:jc w:val="center"/>
        </w:trPr>
        <w:tc>
          <w:tcPr>
            <w:tcW w:w="10252" w:type="dxa"/>
            <w:gridSpan w:val="5"/>
            <w:shd w:val="clear" w:color="auto" w:fill="FFFFFF"/>
            <w:vAlign w:val="center"/>
          </w:tcPr>
          <w:p w14:paraId="5817EFA2" w14:textId="77777777" w:rsidR="006A54E5" w:rsidRPr="00445BBB" w:rsidRDefault="006A54E5" w:rsidP="000527A0">
            <w:pPr>
              <w:spacing w:before="22"/>
              <w:ind w:left="290" w:right="261"/>
              <w:jc w:val="center"/>
              <w:rPr>
                <w:rFonts w:ascii="Arial" w:hAnsi="Arial" w:cs="Arial"/>
                <w:b/>
                <w:bCs/>
                <w:color w:val="235B54"/>
                <w:sz w:val="10"/>
                <w:szCs w:val="10"/>
              </w:rPr>
            </w:pPr>
          </w:p>
        </w:tc>
      </w:tr>
      <w:tr w:rsidR="006A54E5" w:rsidRPr="00445BBB" w14:paraId="4E476F30" w14:textId="77777777" w:rsidTr="000527A0">
        <w:trPr>
          <w:cantSplit/>
          <w:jc w:val="center"/>
        </w:trPr>
        <w:tc>
          <w:tcPr>
            <w:tcW w:w="4531" w:type="dxa"/>
            <w:shd w:val="clear" w:color="auto" w:fill="307C73"/>
            <w:vAlign w:val="center"/>
          </w:tcPr>
          <w:p w14:paraId="2267F60D" w14:textId="77777777" w:rsidR="006A54E5" w:rsidRPr="00445BBB" w:rsidRDefault="006A54E5" w:rsidP="000527A0">
            <w:pPr>
              <w:spacing w:before="42"/>
              <w:ind w:right="266" w:firstLine="142"/>
              <w:jc w:val="center"/>
              <w:rPr>
                <w:rFonts w:ascii="Arial" w:hAnsi="Arial" w:cs="Arial"/>
                <w:sz w:val="20"/>
              </w:rPr>
            </w:pPr>
            <w:r w:rsidRPr="00445BBB">
              <w:rPr>
                <w:rFonts w:ascii="Arial" w:eastAsia="Times New Roman" w:hAnsi="Arial" w:cs="Arial"/>
                <w:b/>
                <w:bCs/>
                <w:color w:val="FFFFFF"/>
                <w:sz w:val="18"/>
                <w:szCs w:val="18"/>
                <w:lang w:eastAsia="pt-BR"/>
              </w:rPr>
              <w:t>2. COLETA DE SANGUE DE DOADORES</w:t>
            </w:r>
          </w:p>
        </w:tc>
        <w:tc>
          <w:tcPr>
            <w:tcW w:w="1418" w:type="dxa"/>
            <w:shd w:val="clear" w:color="auto" w:fill="307C73"/>
            <w:vAlign w:val="center"/>
          </w:tcPr>
          <w:p w14:paraId="09571A4E" w14:textId="77777777" w:rsidR="006A54E5" w:rsidRPr="00445BBB" w:rsidRDefault="006A54E5" w:rsidP="000527A0">
            <w:pPr>
              <w:spacing w:before="42"/>
              <w:ind w:left="116" w:right="93"/>
              <w:jc w:val="center"/>
              <w:rPr>
                <w:rFonts w:ascii="Arial" w:hAnsi="Arial" w:cs="Arial"/>
                <w:sz w:val="16"/>
                <w:szCs w:val="16"/>
              </w:rPr>
            </w:pPr>
            <w:r w:rsidRPr="00445BBB">
              <w:rPr>
                <w:rFonts w:ascii="Arial" w:eastAsia="Times New Roman" w:hAnsi="Arial" w:cs="Arial"/>
                <w:b/>
                <w:bCs/>
                <w:color w:val="FFFFFF"/>
                <w:sz w:val="18"/>
                <w:szCs w:val="18"/>
                <w:lang w:eastAsia="pt-BR"/>
              </w:rPr>
              <w:t>UNIDADE</w:t>
            </w:r>
          </w:p>
        </w:tc>
        <w:tc>
          <w:tcPr>
            <w:tcW w:w="1560" w:type="dxa"/>
            <w:shd w:val="clear" w:color="auto" w:fill="307C73"/>
            <w:vAlign w:val="center"/>
          </w:tcPr>
          <w:p w14:paraId="6D98E40C" w14:textId="77777777" w:rsidR="006A54E5" w:rsidRPr="00445BBB" w:rsidRDefault="006A54E5" w:rsidP="000527A0">
            <w:pPr>
              <w:spacing w:before="148"/>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META MENSAL</w:t>
            </w:r>
          </w:p>
        </w:tc>
        <w:tc>
          <w:tcPr>
            <w:tcW w:w="1275" w:type="dxa"/>
            <w:shd w:val="clear" w:color="auto" w:fill="307C73"/>
            <w:vAlign w:val="center"/>
          </w:tcPr>
          <w:p w14:paraId="1D7185AA" w14:textId="77777777" w:rsidR="006A54E5" w:rsidRPr="00445BBB" w:rsidRDefault="006A54E5" w:rsidP="000527A0">
            <w:pPr>
              <w:spacing w:before="42"/>
              <w:jc w:val="center"/>
              <w:rPr>
                <w:rFonts w:ascii="Arial" w:hAnsi="Arial" w:cs="Arial"/>
                <w:sz w:val="20"/>
                <w:szCs w:val="20"/>
              </w:rPr>
            </w:pPr>
            <w:r w:rsidRPr="00445BBB">
              <w:rPr>
                <w:rFonts w:ascii="Arial" w:eastAsia="Times New Roman" w:hAnsi="Arial" w:cs="Arial"/>
                <w:b/>
                <w:bCs/>
                <w:color w:val="FFFFFF"/>
                <w:sz w:val="18"/>
                <w:szCs w:val="18"/>
                <w:lang w:eastAsia="pt-BR"/>
              </w:rPr>
              <w:t>PRODUÇÃO</w:t>
            </w:r>
          </w:p>
        </w:tc>
        <w:tc>
          <w:tcPr>
            <w:tcW w:w="1468" w:type="dxa"/>
            <w:shd w:val="clear" w:color="auto" w:fill="307C73"/>
            <w:vAlign w:val="center"/>
          </w:tcPr>
          <w:p w14:paraId="2721946A" w14:textId="77777777" w:rsidR="006A54E5" w:rsidRPr="00445BBB" w:rsidRDefault="006A54E5" w:rsidP="000527A0">
            <w:pPr>
              <w:spacing w:before="148"/>
              <w:ind w:left="136" w:right="112"/>
              <w:jc w:val="center"/>
              <w:rPr>
                <w:rFonts w:ascii="Arial" w:hAnsi="Arial" w:cs="Arial"/>
                <w:b/>
                <w:bCs/>
                <w:color w:val="943634"/>
                <w:sz w:val="20"/>
                <w:szCs w:val="20"/>
              </w:rPr>
            </w:pPr>
            <w:r w:rsidRPr="00445BBB">
              <w:rPr>
                <w:rFonts w:ascii="Arial" w:eastAsia="Times New Roman" w:hAnsi="Arial" w:cs="Arial"/>
                <w:b/>
                <w:bCs/>
                <w:color w:val="FFFFFF"/>
                <w:sz w:val="16"/>
                <w:szCs w:val="16"/>
                <w:lang w:eastAsia="pt-BR"/>
              </w:rPr>
              <w:t>PERCENTUAL DE ALCANCE</w:t>
            </w:r>
          </w:p>
        </w:tc>
      </w:tr>
      <w:tr w:rsidR="006A54E5" w:rsidRPr="00445BBB" w14:paraId="580A679B" w14:textId="77777777" w:rsidTr="000527A0">
        <w:trPr>
          <w:cantSplit/>
          <w:jc w:val="center"/>
        </w:trPr>
        <w:tc>
          <w:tcPr>
            <w:tcW w:w="4531" w:type="dxa"/>
            <w:shd w:val="clear" w:color="auto" w:fill="F7FBFA"/>
            <w:vAlign w:val="center"/>
          </w:tcPr>
          <w:p w14:paraId="2581659F"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Hemocomponentes Produzidos</w:t>
            </w:r>
          </w:p>
        </w:tc>
        <w:tc>
          <w:tcPr>
            <w:tcW w:w="1418" w:type="dxa"/>
            <w:shd w:val="clear" w:color="auto" w:fill="F7FBFA"/>
            <w:vAlign w:val="center"/>
          </w:tcPr>
          <w:p w14:paraId="70244ECA" w14:textId="77777777" w:rsidR="006A54E5" w:rsidRPr="00445BBB" w:rsidRDefault="006A54E5" w:rsidP="006B3A36">
            <w:pPr>
              <w:spacing w:before="148"/>
              <w:ind w:left="115" w:right="95"/>
              <w:jc w:val="center"/>
              <w:rPr>
                <w:rFonts w:ascii="Arial" w:hAnsi="Arial" w:cs="Arial"/>
                <w:sz w:val="16"/>
                <w:szCs w:val="16"/>
              </w:rPr>
            </w:pPr>
            <w:r w:rsidRPr="006B3A36">
              <w:rPr>
                <w:sz w:val="20"/>
              </w:rPr>
              <w:t>Produção</w:t>
            </w:r>
          </w:p>
        </w:tc>
        <w:tc>
          <w:tcPr>
            <w:tcW w:w="1560" w:type="dxa"/>
            <w:shd w:val="clear" w:color="auto" w:fill="F7FBFA"/>
            <w:vAlign w:val="center"/>
          </w:tcPr>
          <w:p w14:paraId="3BEF86E8" w14:textId="3DD03A4F" w:rsidR="006A54E5" w:rsidRPr="00445BBB" w:rsidRDefault="006A54E5" w:rsidP="000527A0">
            <w:pPr>
              <w:jc w:val="center"/>
              <w:rPr>
                <w:rFonts w:ascii="Arial" w:hAnsi="Arial" w:cs="Arial"/>
                <w:b/>
                <w:bCs/>
                <w:sz w:val="20"/>
                <w:szCs w:val="20"/>
              </w:rPr>
            </w:pPr>
            <w:r w:rsidRPr="00445BBB">
              <w:rPr>
                <w:rFonts w:ascii="Arial" w:hAnsi="Arial" w:cs="Arial"/>
                <w:b/>
                <w:bCs/>
                <w:sz w:val="20"/>
                <w:szCs w:val="20"/>
              </w:rPr>
              <w:t>11.</w:t>
            </w:r>
            <w:r w:rsidR="003D75D7">
              <w:rPr>
                <w:rFonts w:ascii="Arial" w:hAnsi="Arial" w:cs="Arial"/>
                <w:b/>
                <w:bCs/>
                <w:sz w:val="20"/>
                <w:szCs w:val="20"/>
              </w:rPr>
              <w:t>960</w:t>
            </w:r>
          </w:p>
        </w:tc>
        <w:tc>
          <w:tcPr>
            <w:tcW w:w="1275" w:type="dxa"/>
            <w:shd w:val="clear" w:color="auto" w:fill="F7FBFA"/>
            <w:vAlign w:val="center"/>
          </w:tcPr>
          <w:p w14:paraId="6F173EEE" w14:textId="5E8B070F" w:rsidR="006A54E5" w:rsidRPr="00445BBB" w:rsidRDefault="00AD729D" w:rsidP="000527A0">
            <w:pPr>
              <w:spacing w:before="42"/>
              <w:ind w:left="135" w:right="112"/>
              <w:jc w:val="center"/>
              <w:rPr>
                <w:rFonts w:ascii="Arial" w:hAnsi="Arial" w:cs="Arial"/>
                <w:sz w:val="20"/>
                <w:szCs w:val="20"/>
              </w:rPr>
            </w:pPr>
            <w:r>
              <w:rPr>
                <w:rFonts w:ascii="Arial" w:hAnsi="Arial" w:cs="Arial"/>
                <w:sz w:val="20"/>
                <w:szCs w:val="20"/>
              </w:rPr>
              <w:t>1</w:t>
            </w:r>
            <w:r w:rsidR="00525E8C">
              <w:rPr>
                <w:rFonts w:ascii="Arial" w:hAnsi="Arial" w:cs="Arial"/>
                <w:sz w:val="20"/>
                <w:szCs w:val="20"/>
              </w:rPr>
              <w:t>0.139</w:t>
            </w:r>
          </w:p>
        </w:tc>
        <w:tc>
          <w:tcPr>
            <w:tcW w:w="1468" w:type="dxa"/>
            <w:shd w:val="clear" w:color="auto" w:fill="F7FBFA"/>
            <w:vAlign w:val="center"/>
          </w:tcPr>
          <w:p w14:paraId="69D629B1" w14:textId="22F365F8" w:rsidR="006A54E5" w:rsidRPr="00963B74" w:rsidRDefault="00F60479"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85</w:t>
            </w:r>
            <w:r w:rsidR="006A54E5" w:rsidRPr="00963B74">
              <w:rPr>
                <w:rFonts w:ascii="Arial" w:hAnsi="Arial" w:cs="Arial"/>
                <w:b/>
                <w:bCs/>
                <w:color w:val="235B54"/>
                <w:sz w:val="20"/>
                <w:szCs w:val="20"/>
              </w:rPr>
              <w:t>%</w:t>
            </w:r>
          </w:p>
        </w:tc>
      </w:tr>
      <w:tr w:rsidR="006A54E5" w:rsidRPr="00445BBB" w14:paraId="7B52AFD7" w14:textId="77777777" w:rsidTr="000527A0">
        <w:trPr>
          <w:trHeight w:val="53"/>
          <w:jc w:val="center"/>
        </w:trPr>
        <w:tc>
          <w:tcPr>
            <w:tcW w:w="10252" w:type="dxa"/>
            <w:gridSpan w:val="5"/>
            <w:shd w:val="clear" w:color="auto" w:fill="FFFFFF"/>
            <w:vAlign w:val="center"/>
          </w:tcPr>
          <w:p w14:paraId="22358C43" w14:textId="77777777" w:rsidR="006A54E5" w:rsidRPr="00445BBB" w:rsidRDefault="006A54E5" w:rsidP="000527A0">
            <w:pPr>
              <w:jc w:val="center"/>
              <w:rPr>
                <w:rFonts w:ascii="Arial" w:hAnsi="Arial" w:cs="Arial"/>
                <w:sz w:val="10"/>
                <w:szCs w:val="10"/>
              </w:rPr>
            </w:pPr>
          </w:p>
        </w:tc>
      </w:tr>
      <w:tr w:rsidR="006A54E5" w:rsidRPr="00445BBB" w14:paraId="23478B11" w14:textId="77777777" w:rsidTr="000527A0">
        <w:trPr>
          <w:trHeight w:val="519"/>
          <w:jc w:val="center"/>
        </w:trPr>
        <w:tc>
          <w:tcPr>
            <w:tcW w:w="4531" w:type="dxa"/>
            <w:shd w:val="clear" w:color="auto" w:fill="307C73"/>
            <w:vAlign w:val="center"/>
          </w:tcPr>
          <w:p w14:paraId="2E30D294" w14:textId="77777777" w:rsidR="006A54E5" w:rsidRPr="00445BBB" w:rsidRDefault="006A54E5" w:rsidP="000527A0">
            <w:pPr>
              <w:spacing w:before="42"/>
              <w:ind w:left="284" w:right="-4" w:hanging="142"/>
              <w:jc w:val="center"/>
              <w:rPr>
                <w:rFonts w:ascii="Arial" w:hAnsi="Arial" w:cs="Arial"/>
                <w:b/>
                <w:color w:val="FFFFFF"/>
                <w:sz w:val="20"/>
              </w:rPr>
            </w:pPr>
            <w:r w:rsidRPr="00445BBB">
              <w:rPr>
                <w:rFonts w:ascii="Arial" w:eastAsia="Times New Roman" w:hAnsi="Arial" w:cs="Arial"/>
                <w:b/>
                <w:bCs/>
                <w:color w:val="FFFFFF"/>
                <w:sz w:val="18"/>
                <w:szCs w:val="18"/>
                <w:lang w:eastAsia="pt-BR"/>
              </w:rPr>
              <w:t>3. TESTES LABORATORIAIS</w:t>
            </w:r>
          </w:p>
        </w:tc>
        <w:tc>
          <w:tcPr>
            <w:tcW w:w="1418" w:type="dxa"/>
            <w:shd w:val="clear" w:color="auto" w:fill="307C73"/>
            <w:vAlign w:val="center"/>
          </w:tcPr>
          <w:p w14:paraId="220B3AD4"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UNIDADE</w:t>
            </w:r>
          </w:p>
        </w:tc>
        <w:tc>
          <w:tcPr>
            <w:tcW w:w="1560" w:type="dxa"/>
            <w:shd w:val="clear" w:color="auto" w:fill="307C73"/>
            <w:vAlign w:val="center"/>
          </w:tcPr>
          <w:p w14:paraId="23DCA04C"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META MENSAL</w:t>
            </w:r>
          </w:p>
        </w:tc>
        <w:tc>
          <w:tcPr>
            <w:tcW w:w="1275" w:type="dxa"/>
            <w:shd w:val="clear" w:color="auto" w:fill="307C73"/>
            <w:vAlign w:val="center"/>
          </w:tcPr>
          <w:p w14:paraId="61FE4FCF" w14:textId="77777777" w:rsidR="006A54E5" w:rsidRPr="00445BBB" w:rsidRDefault="006A54E5" w:rsidP="000527A0">
            <w:pPr>
              <w:spacing w:before="42"/>
              <w:ind w:left="116" w:right="91"/>
              <w:jc w:val="center"/>
              <w:rPr>
                <w:rFonts w:ascii="Arial" w:eastAsia="Times New Roman" w:hAnsi="Arial" w:cs="Arial"/>
                <w:b/>
                <w:bCs/>
                <w:color w:val="FFFFFF"/>
                <w:sz w:val="16"/>
                <w:szCs w:val="16"/>
                <w:lang w:eastAsia="pt-BR"/>
              </w:rPr>
            </w:pPr>
            <w:r w:rsidRPr="00445BBB">
              <w:rPr>
                <w:rFonts w:ascii="Arial" w:eastAsia="Times New Roman" w:hAnsi="Arial" w:cs="Arial"/>
                <w:b/>
                <w:bCs/>
                <w:color w:val="FFFFFF"/>
                <w:sz w:val="18"/>
                <w:szCs w:val="18"/>
                <w:lang w:eastAsia="pt-BR"/>
              </w:rPr>
              <w:t>PRODUÇÃO</w:t>
            </w:r>
          </w:p>
        </w:tc>
        <w:tc>
          <w:tcPr>
            <w:tcW w:w="1468" w:type="dxa"/>
            <w:shd w:val="clear" w:color="auto" w:fill="307C73"/>
            <w:vAlign w:val="center"/>
          </w:tcPr>
          <w:p w14:paraId="7448ADFC" w14:textId="77777777" w:rsidR="006A54E5" w:rsidRPr="00445BBB" w:rsidRDefault="006A54E5" w:rsidP="000527A0">
            <w:pPr>
              <w:spacing w:before="148"/>
              <w:ind w:left="136" w:right="112"/>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6"/>
                <w:szCs w:val="16"/>
                <w:lang w:eastAsia="pt-BR"/>
              </w:rPr>
              <w:t>PERCENTUAL DE ALCANCE</w:t>
            </w:r>
          </w:p>
        </w:tc>
      </w:tr>
      <w:tr w:rsidR="006A54E5" w:rsidRPr="00445BBB" w14:paraId="441CEFA9" w14:textId="77777777" w:rsidTr="000527A0">
        <w:trPr>
          <w:trHeight w:val="309"/>
          <w:jc w:val="center"/>
        </w:trPr>
        <w:tc>
          <w:tcPr>
            <w:tcW w:w="4531" w:type="dxa"/>
            <w:shd w:val="clear" w:color="auto" w:fill="F7FBFA"/>
            <w:vAlign w:val="center"/>
          </w:tcPr>
          <w:p w14:paraId="0AAEE205"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 xml:space="preserve">Exames Imunohematológicos </w:t>
            </w:r>
          </w:p>
          <w:p w14:paraId="7221A14C"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(doador de sangue e receptores) realizados</w:t>
            </w:r>
          </w:p>
        </w:tc>
        <w:tc>
          <w:tcPr>
            <w:tcW w:w="1418" w:type="dxa"/>
            <w:shd w:val="clear" w:color="auto" w:fill="F7FBFA"/>
            <w:vAlign w:val="center"/>
          </w:tcPr>
          <w:p w14:paraId="0F35C564" w14:textId="77777777" w:rsidR="006A54E5" w:rsidRPr="006B3A36" w:rsidRDefault="006A54E5" w:rsidP="006B3A36">
            <w:pPr>
              <w:spacing w:before="148"/>
              <w:ind w:left="115" w:right="95"/>
              <w:jc w:val="center"/>
              <w:rPr>
                <w:sz w:val="20"/>
              </w:rPr>
            </w:pPr>
            <w:r w:rsidRPr="006B3A36">
              <w:rPr>
                <w:sz w:val="20"/>
              </w:rPr>
              <w:t>Exames</w:t>
            </w:r>
          </w:p>
        </w:tc>
        <w:tc>
          <w:tcPr>
            <w:tcW w:w="1560" w:type="dxa"/>
            <w:shd w:val="clear" w:color="auto" w:fill="F7FBFA"/>
            <w:vAlign w:val="center"/>
          </w:tcPr>
          <w:p w14:paraId="1CE24CA5" w14:textId="00EA9386" w:rsidR="006A54E5" w:rsidRPr="00445BBB" w:rsidRDefault="006A54E5" w:rsidP="000527A0">
            <w:pPr>
              <w:jc w:val="center"/>
              <w:rPr>
                <w:rFonts w:ascii="Arial" w:hAnsi="Arial" w:cs="Arial"/>
                <w:b/>
                <w:bCs/>
                <w:sz w:val="20"/>
                <w:szCs w:val="20"/>
              </w:rPr>
            </w:pPr>
            <w:r>
              <w:rPr>
                <w:rFonts w:ascii="Arial" w:hAnsi="Arial" w:cs="Arial"/>
                <w:b/>
                <w:bCs/>
                <w:sz w:val="20"/>
                <w:szCs w:val="20"/>
              </w:rPr>
              <w:t>18.</w:t>
            </w:r>
            <w:r w:rsidR="00062920">
              <w:rPr>
                <w:rFonts w:ascii="Arial" w:hAnsi="Arial" w:cs="Arial"/>
                <w:b/>
                <w:bCs/>
                <w:sz w:val="20"/>
                <w:szCs w:val="20"/>
              </w:rPr>
              <w:t>517</w:t>
            </w:r>
          </w:p>
        </w:tc>
        <w:tc>
          <w:tcPr>
            <w:tcW w:w="1275" w:type="dxa"/>
            <w:shd w:val="clear" w:color="auto" w:fill="F7FBFA"/>
            <w:vAlign w:val="center"/>
          </w:tcPr>
          <w:p w14:paraId="30A31C13" w14:textId="19C50A2E" w:rsidR="006A54E5" w:rsidRPr="005454FA" w:rsidRDefault="00026C49" w:rsidP="000527A0">
            <w:pPr>
              <w:spacing w:before="42"/>
              <w:ind w:left="135" w:right="112"/>
              <w:jc w:val="center"/>
              <w:rPr>
                <w:rFonts w:ascii="Arial" w:hAnsi="Arial" w:cs="Arial"/>
                <w:color w:val="EE0000"/>
                <w:sz w:val="20"/>
                <w:szCs w:val="20"/>
              </w:rPr>
            </w:pPr>
            <w:r>
              <w:rPr>
                <w:rFonts w:ascii="Arial" w:hAnsi="Arial" w:cs="Arial"/>
                <w:sz w:val="20"/>
                <w:szCs w:val="20"/>
              </w:rPr>
              <w:t>15.783</w:t>
            </w:r>
          </w:p>
        </w:tc>
        <w:tc>
          <w:tcPr>
            <w:tcW w:w="1468" w:type="dxa"/>
            <w:shd w:val="clear" w:color="auto" w:fill="F7FBFA"/>
            <w:vAlign w:val="center"/>
          </w:tcPr>
          <w:p w14:paraId="7C78DF56" w14:textId="4F390CB6" w:rsidR="006A54E5" w:rsidRPr="00445BBB" w:rsidRDefault="00026C49"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85</w:t>
            </w:r>
            <w:r w:rsidR="006A54E5">
              <w:rPr>
                <w:rFonts w:ascii="Arial" w:hAnsi="Arial" w:cs="Arial"/>
                <w:b/>
                <w:bCs/>
                <w:color w:val="235B54"/>
                <w:sz w:val="20"/>
                <w:szCs w:val="20"/>
              </w:rPr>
              <w:t>%</w:t>
            </w:r>
          </w:p>
        </w:tc>
      </w:tr>
      <w:tr w:rsidR="006A54E5" w:rsidRPr="00445BBB" w14:paraId="12E10231" w14:textId="77777777" w:rsidTr="000527A0">
        <w:trPr>
          <w:trHeight w:val="309"/>
          <w:jc w:val="center"/>
        </w:trPr>
        <w:tc>
          <w:tcPr>
            <w:tcW w:w="4531" w:type="dxa"/>
            <w:shd w:val="clear" w:color="auto" w:fill="F7FBFA"/>
            <w:vAlign w:val="center"/>
          </w:tcPr>
          <w:p w14:paraId="25230555"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Exames sorológicos (doador de sangue e pacientes) realizados - Sorologia I e II de doador</w:t>
            </w:r>
          </w:p>
        </w:tc>
        <w:tc>
          <w:tcPr>
            <w:tcW w:w="1418" w:type="dxa"/>
            <w:shd w:val="clear" w:color="auto" w:fill="F7FBFA"/>
            <w:vAlign w:val="center"/>
          </w:tcPr>
          <w:p w14:paraId="4B9046AD" w14:textId="77777777" w:rsidR="006A54E5" w:rsidRPr="006B3A36" w:rsidRDefault="006A54E5" w:rsidP="006B3A36">
            <w:pPr>
              <w:spacing w:before="148"/>
              <w:ind w:left="115" w:right="95"/>
              <w:jc w:val="center"/>
              <w:rPr>
                <w:sz w:val="20"/>
              </w:rPr>
            </w:pPr>
            <w:r w:rsidRPr="006B3A36">
              <w:rPr>
                <w:sz w:val="20"/>
              </w:rPr>
              <w:t>Exames</w:t>
            </w:r>
          </w:p>
        </w:tc>
        <w:tc>
          <w:tcPr>
            <w:tcW w:w="1560" w:type="dxa"/>
            <w:shd w:val="clear" w:color="auto" w:fill="F7FBFA"/>
            <w:vAlign w:val="center"/>
          </w:tcPr>
          <w:p w14:paraId="78F4288C" w14:textId="64240CA1" w:rsidR="006A54E5" w:rsidRPr="00445BBB" w:rsidRDefault="006A54E5" w:rsidP="000527A0">
            <w:pPr>
              <w:jc w:val="center"/>
              <w:rPr>
                <w:rFonts w:ascii="Arial" w:eastAsia="Times New Roman" w:hAnsi="Arial" w:cs="Arial"/>
                <w:b/>
                <w:bCs/>
                <w:color w:val="000000"/>
                <w:sz w:val="20"/>
                <w:szCs w:val="20"/>
                <w:lang w:eastAsia="pt-BR"/>
              </w:rPr>
            </w:pPr>
            <w:r>
              <w:rPr>
                <w:rFonts w:ascii="Arial" w:hAnsi="Arial" w:cs="Arial"/>
                <w:b/>
                <w:bCs/>
                <w:sz w:val="20"/>
                <w:szCs w:val="20"/>
              </w:rPr>
              <w:t>6.</w:t>
            </w:r>
            <w:r w:rsidR="00062920">
              <w:rPr>
                <w:rFonts w:ascii="Arial" w:hAnsi="Arial" w:cs="Arial"/>
                <w:b/>
                <w:bCs/>
                <w:sz w:val="20"/>
                <w:szCs w:val="20"/>
              </w:rPr>
              <w:t>806</w:t>
            </w:r>
          </w:p>
        </w:tc>
        <w:tc>
          <w:tcPr>
            <w:tcW w:w="1275" w:type="dxa"/>
            <w:shd w:val="clear" w:color="auto" w:fill="F7FBFA"/>
            <w:vAlign w:val="center"/>
          </w:tcPr>
          <w:p w14:paraId="49C46A8F" w14:textId="61F0674D" w:rsidR="006A54E5" w:rsidRPr="005454FA" w:rsidRDefault="00D416ED" w:rsidP="000527A0">
            <w:pPr>
              <w:spacing w:before="42"/>
              <w:ind w:left="135" w:right="112"/>
              <w:jc w:val="center"/>
              <w:rPr>
                <w:rFonts w:ascii="Arial" w:eastAsia="Times New Roman" w:hAnsi="Arial" w:cs="Arial"/>
                <w:color w:val="EE0000"/>
                <w:sz w:val="18"/>
                <w:szCs w:val="18"/>
                <w:lang w:eastAsia="pt-BR"/>
              </w:rPr>
            </w:pPr>
            <w:r w:rsidRPr="00D416ED">
              <w:rPr>
                <w:rFonts w:ascii="Arial" w:hAnsi="Arial" w:cs="Arial"/>
                <w:sz w:val="20"/>
                <w:szCs w:val="20"/>
              </w:rPr>
              <w:t>6.</w:t>
            </w:r>
            <w:r w:rsidR="006E1C03">
              <w:rPr>
                <w:rFonts w:ascii="Arial" w:hAnsi="Arial" w:cs="Arial"/>
                <w:sz w:val="20"/>
                <w:szCs w:val="20"/>
              </w:rPr>
              <w:t>071</w:t>
            </w:r>
          </w:p>
        </w:tc>
        <w:tc>
          <w:tcPr>
            <w:tcW w:w="1468" w:type="dxa"/>
            <w:shd w:val="clear" w:color="auto" w:fill="F7FBFA"/>
            <w:vAlign w:val="center"/>
          </w:tcPr>
          <w:p w14:paraId="0F38D8C7" w14:textId="57CE22E8" w:rsidR="006A54E5" w:rsidRPr="00445BBB" w:rsidRDefault="00F60479"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89</w:t>
            </w:r>
            <w:r w:rsidR="006A54E5">
              <w:rPr>
                <w:rFonts w:ascii="Arial" w:hAnsi="Arial" w:cs="Arial"/>
                <w:b/>
                <w:bCs/>
                <w:color w:val="235B54"/>
                <w:sz w:val="20"/>
                <w:szCs w:val="20"/>
              </w:rPr>
              <w:t>%</w:t>
            </w:r>
          </w:p>
        </w:tc>
      </w:tr>
      <w:tr w:rsidR="006A54E5" w:rsidRPr="00445BBB" w14:paraId="5D0BA519" w14:textId="77777777" w:rsidTr="000527A0">
        <w:trPr>
          <w:trHeight w:val="89"/>
          <w:jc w:val="center"/>
        </w:trPr>
        <w:tc>
          <w:tcPr>
            <w:tcW w:w="10252" w:type="dxa"/>
            <w:gridSpan w:val="5"/>
            <w:shd w:val="clear" w:color="auto" w:fill="FFFFFF"/>
            <w:vAlign w:val="center"/>
          </w:tcPr>
          <w:p w14:paraId="5D1DD89B" w14:textId="77777777" w:rsidR="006A54E5" w:rsidRPr="00445BBB" w:rsidRDefault="006A54E5" w:rsidP="000527A0">
            <w:pPr>
              <w:spacing w:before="22"/>
              <w:ind w:left="290" w:right="261"/>
              <w:jc w:val="center"/>
              <w:rPr>
                <w:rFonts w:ascii="Arial" w:hAnsi="Arial" w:cs="Arial"/>
                <w:b/>
                <w:bCs/>
                <w:color w:val="235B54"/>
                <w:sz w:val="10"/>
                <w:szCs w:val="10"/>
              </w:rPr>
            </w:pPr>
          </w:p>
        </w:tc>
      </w:tr>
      <w:tr w:rsidR="006A54E5" w:rsidRPr="00445BBB" w14:paraId="558E8B64" w14:textId="77777777" w:rsidTr="000527A0">
        <w:trPr>
          <w:trHeight w:val="309"/>
          <w:jc w:val="center"/>
        </w:trPr>
        <w:tc>
          <w:tcPr>
            <w:tcW w:w="4531" w:type="dxa"/>
            <w:shd w:val="clear" w:color="auto" w:fill="307C73"/>
            <w:vAlign w:val="center"/>
          </w:tcPr>
          <w:p w14:paraId="22C9946A" w14:textId="77777777" w:rsidR="006A54E5" w:rsidRPr="00445BBB" w:rsidRDefault="006A54E5" w:rsidP="000527A0">
            <w:pPr>
              <w:spacing w:before="42"/>
              <w:ind w:left="142" w:right="267"/>
              <w:jc w:val="center"/>
              <w:rPr>
                <w:rFonts w:ascii="Arial" w:hAnsi="Arial" w:cs="Arial"/>
                <w:b/>
                <w:color w:val="FFFFFF"/>
                <w:sz w:val="20"/>
              </w:rPr>
            </w:pPr>
            <w:r w:rsidRPr="00445BBB">
              <w:rPr>
                <w:rFonts w:ascii="Arial" w:eastAsia="Times New Roman" w:hAnsi="Arial" w:cs="Arial"/>
                <w:b/>
                <w:bCs/>
                <w:color w:val="FFFFFF"/>
                <w:sz w:val="18"/>
                <w:szCs w:val="18"/>
                <w:lang w:eastAsia="pt-BR"/>
              </w:rPr>
              <w:lastRenderedPageBreak/>
              <w:t>5. ASSISTÊNCIA</w:t>
            </w:r>
          </w:p>
        </w:tc>
        <w:tc>
          <w:tcPr>
            <w:tcW w:w="1418" w:type="dxa"/>
            <w:shd w:val="clear" w:color="auto" w:fill="307C73"/>
            <w:vAlign w:val="center"/>
          </w:tcPr>
          <w:p w14:paraId="2A4F624D"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UNIDADE</w:t>
            </w:r>
          </w:p>
        </w:tc>
        <w:tc>
          <w:tcPr>
            <w:tcW w:w="1560" w:type="dxa"/>
            <w:shd w:val="clear" w:color="auto" w:fill="307C73"/>
            <w:vAlign w:val="center"/>
          </w:tcPr>
          <w:p w14:paraId="427AFBDD"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META</w:t>
            </w:r>
          </w:p>
        </w:tc>
        <w:tc>
          <w:tcPr>
            <w:tcW w:w="1275" w:type="dxa"/>
            <w:shd w:val="clear" w:color="auto" w:fill="307C73"/>
            <w:vAlign w:val="center"/>
          </w:tcPr>
          <w:p w14:paraId="031D299A" w14:textId="77777777" w:rsidR="006A54E5" w:rsidRPr="00445BBB" w:rsidRDefault="006A54E5" w:rsidP="000527A0">
            <w:pPr>
              <w:spacing w:before="42"/>
              <w:ind w:left="116" w:right="91"/>
              <w:jc w:val="center"/>
              <w:rPr>
                <w:rFonts w:ascii="Arial" w:eastAsia="Times New Roman" w:hAnsi="Arial" w:cs="Arial"/>
                <w:b/>
                <w:bCs/>
                <w:color w:val="FFFFFF"/>
                <w:sz w:val="16"/>
                <w:szCs w:val="16"/>
                <w:lang w:eastAsia="pt-BR"/>
              </w:rPr>
            </w:pPr>
            <w:r w:rsidRPr="00445BBB">
              <w:rPr>
                <w:rFonts w:ascii="Arial" w:eastAsia="Times New Roman" w:hAnsi="Arial" w:cs="Arial"/>
                <w:b/>
                <w:bCs/>
                <w:color w:val="FFFFFF"/>
                <w:sz w:val="18"/>
                <w:szCs w:val="18"/>
                <w:lang w:eastAsia="pt-BR"/>
              </w:rPr>
              <w:t>PRODUÇÃO</w:t>
            </w:r>
          </w:p>
        </w:tc>
        <w:tc>
          <w:tcPr>
            <w:tcW w:w="1468" w:type="dxa"/>
            <w:shd w:val="clear" w:color="auto" w:fill="307C73"/>
            <w:vAlign w:val="center"/>
          </w:tcPr>
          <w:p w14:paraId="10D1A408" w14:textId="77777777" w:rsidR="006A54E5" w:rsidRPr="00445BBB" w:rsidRDefault="006A54E5" w:rsidP="000527A0">
            <w:pPr>
              <w:spacing w:before="42"/>
              <w:ind w:left="136" w:right="112"/>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6"/>
                <w:szCs w:val="16"/>
                <w:lang w:eastAsia="pt-BR"/>
              </w:rPr>
              <w:t>PERCENTUAL DE ALCANCE</w:t>
            </w:r>
          </w:p>
        </w:tc>
      </w:tr>
      <w:tr w:rsidR="007B5C32" w:rsidRPr="00445BBB" w14:paraId="5073A44C" w14:textId="77777777" w:rsidTr="000527A0">
        <w:trPr>
          <w:trHeight w:val="409"/>
          <w:jc w:val="center"/>
        </w:trPr>
        <w:tc>
          <w:tcPr>
            <w:tcW w:w="4531" w:type="dxa"/>
            <w:shd w:val="clear" w:color="auto" w:fill="F7FBFA"/>
            <w:vAlign w:val="center"/>
          </w:tcPr>
          <w:p w14:paraId="6D374F9E" w14:textId="08518C5B" w:rsidR="007B5C32" w:rsidRPr="00445BBB" w:rsidRDefault="007B5C32" w:rsidP="007B5C32">
            <w:pPr>
              <w:spacing w:before="32"/>
              <w:ind w:left="404" w:right="62" w:hanging="231"/>
              <w:jc w:val="center"/>
              <w:rPr>
                <w:rFonts w:ascii="Arial" w:hAnsi="Arial" w:cs="Arial"/>
                <w:sz w:val="20"/>
              </w:rPr>
            </w:pPr>
            <w:r w:rsidRPr="00445BBB">
              <w:rPr>
                <w:rFonts w:ascii="Arial" w:hAnsi="Arial" w:cs="Arial"/>
                <w:sz w:val="20"/>
              </w:rPr>
              <w:t xml:space="preserve">Atendimento ambulatorial – </w:t>
            </w:r>
          </w:p>
          <w:p w14:paraId="380D5B4C" w14:textId="7DF651FC" w:rsidR="007B5C32" w:rsidRPr="00445BBB" w:rsidRDefault="007B5C32" w:rsidP="007B5C32">
            <w:pPr>
              <w:spacing w:before="32"/>
              <w:ind w:left="404" w:right="62" w:hanging="231"/>
              <w:jc w:val="center"/>
              <w:rPr>
                <w:rFonts w:ascii="Arial" w:hAnsi="Arial" w:cs="Arial"/>
                <w:sz w:val="20"/>
              </w:rPr>
            </w:pPr>
            <w:r w:rsidRPr="00445BBB">
              <w:rPr>
                <w:rFonts w:ascii="Arial" w:hAnsi="Arial" w:cs="Arial"/>
                <w:sz w:val="20"/>
              </w:rPr>
              <w:t>Consultas médicas realizadas.</w:t>
            </w:r>
          </w:p>
        </w:tc>
        <w:tc>
          <w:tcPr>
            <w:tcW w:w="1418" w:type="dxa"/>
            <w:shd w:val="clear" w:color="auto" w:fill="F7FBFA"/>
            <w:vAlign w:val="center"/>
          </w:tcPr>
          <w:p w14:paraId="737449F9" w14:textId="36DB6F2F" w:rsidR="007B5C32" w:rsidRPr="006B3A36" w:rsidRDefault="007B5C32" w:rsidP="007B5C32">
            <w:pPr>
              <w:spacing w:before="148"/>
              <w:ind w:left="115" w:right="95"/>
              <w:jc w:val="center"/>
              <w:rPr>
                <w:sz w:val="20"/>
              </w:rPr>
            </w:pPr>
            <w:r w:rsidRPr="006B3A36">
              <w:rPr>
                <w:sz w:val="20"/>
              </w:rPr>
              <w:t>Consultas</w:t>
            </w:r>
          </w:p>
        </w:tc>
        <w:tc>
          <w:tcPr>
            <w:tcW w:w="1560" w:type="dxa"/>
            <w:shd w:val="clear" w:color="auto" w:fill="F7FBFA"/>
            <w:vAlign w:val="center"/>
          </w:tcPr>
          <w:p w14:paraId="4F46CDB7" w14:textId="495C5F3B" w:rsidR="007B5C32" w:rsidRPr="00445BBB" w:rsidRDefault="007B5C32" w:rsidP="007B5C32">
            <w:pPr>
              <w:jc w:val="center"/>
              <w:rPr>
                <w:rFonts w:ascii="Arial" w:hAnsi="Arial" w:cs="Arial"/>
                <w:b/>
                <w:bCs/>
                <w:color w:val="000000"/>
                <w:sz w:val="20"/>
                <w:szCs w:val="20"/>
              </w:rPr>
            </w:pPr>
            <w:r>
              <w:rPr>
                <w:rFonts w:ascii="Arial" w:hAnsi="Arial" w:cs="Arial"/>
                <w:b/>
                <w:bCs/>
                <w:color w:val="000000"/>
                <w:sz w:val="20"/>
                <w:szCs w:val="20"/>
              </w:rPr>
              <w:t>900</w:t>
            </w:r>
          </w:p>
        </w:tc>
        <w:tc>
          <w:tcPr>
            <w:tcW w:w="1275" w:type="dxa"/>
            <w:shd w:val="clear" w:color="auto" w:fill="F7FBFA"/>
            <w:vAlign w:val="center"/>
          </w:tcPr>
          <w:p w14:paraId="6A4ED3D9" w14:textId="1E2F4672" w:rsidR="007B5C32" w:rsidRPr="00062920" w:rsidRDefault="00FB4E60" w:rsidP="007B5C32">
            <w:pPr>
              <w:jc w:val="center"/>
              <w:rPr>
                <w:rFonts w:ascii="Arial" w:hAnsi="Arial" w:cs="Arial"/>
                <w:color w:val="000000"/>
                <w:sz w:val="20"/>
                <w:szCs w:val="20"/>
              </w:rPr>
            </w:pPr>
            <w:r>
              <w:rPr>
                <w:rFonts w:ascii="Arial" w:hAnsi="Arial" w:cs="Arial"/>
                <w:color w:val="000000"/>
                <w:sz w:val="20"/>
                <w:szCs w:val="20"/>
              </w:rPr>
              <w:t>6</w:t>
            </w:r>
            <w:r w:rsidR="00456706">
              <w:rPr>
                <w:rFonts w:ascii="Arial" w:hAnsi="Arial" w:cs="Arial"/>
                <w:color w:val="000000"/>
                <w:sz w:val="20"/>
                <w:szCs w:val="20"/>
              </w:rPr>
              <w:t>94</w:t>
            </w:r>
          </w:p>
        </w:tc>
        <w:tc>
          <w:tcPr>
            <w:tcW w:w="1468" w:type="dxa"/>
            <w:shd w:val="clear" w:color="auto" w:fill="F7FBFA"/>
            <w:vAlign w:val="center"/>
          </w:tcPr>
          <w:p w14:paraId="6D221B06" w14:textId="77455A0E" w:rsidR="007B5C32" w:rsidRPr="00A37338" w:rsidRDefault="00245D76" w:rsidP="007B5C32">
            <w:pPr>
              <w:spacing w:before="22"/>
              <w:ind w:left="290" w:right="261"/>
              <w:jc w:val="center"/>
              <w:rPr>
                <w:rFonts w:ascii="Arial" w:hAnsi="Arial" w:cs="Arial"/>
                <w:b/>
                <w:bCs/>
                <w:color w:val="235B54"/>
                <w:sz w:val="20"/>
                <w:szCs w:val="20"/>
              </w:rPr>
            </w:pPr>
            <w:r>
              <w:rPr>
                <w:rFonts w:ascii="Arial" w:hAnsi="Arial" w:cs="Arial"/>
                <w:b/>
                <w:bCs/>
                <w:color w:val="235B54"/>
                <w:sz w:val="20"/>
                <w:szCs w:val="20"/>
              </w:rPr>
              <w:t>7</w:t>
            </w:r>
            <w:r w:rsidR="00304B84">
              <w:rPr>
                <w:rFonts w:ascii="Arial" w:hAnsi="Arial" w:cs="Arial"/>
                <w:b/>
                <w:bCs/>
                <w:color w:val="235B54"/>
                <w:sz w:val="20"/>
                <w:szCs w:val="20"/>
              </w:rPr>
              <w:t>7</w:t>
            </w:r>
            <w:r w:rsidR="007B5C32" w:rsidRPr="00A37338">
              <w:rPr>
                <w:rFonts w:ascii="Arial" w:hAnsi="Arial" w:cs="Arial"/>
                <w:b/>
                <w:bCs/>
                <w:color w:val="235B54"/>
                <w:sz w:val="20"/>
                <w:szCs w:val="20"/>
              </w:rPr>
              <w:t>%</w:t>
            </w:r>
          </w:p>
        </w:tc>
      </w:tr>
      <w:tr w:rsidR="007B5C32" w:rsidRPr="00445BBB" w14:paraId="7D3388CD" w14:textId="77777777" w:rsidTr="000527A0">
        <w:trPr>
          <w:trHeight w:val="514"/>
          <w:jc w:val="center"/>
        </w:trPr>
        <w:tc>
          <w:tcPr>
            <w:tcW w:w="4531" w:type="dxa"/>
            <w:shd w:val="clear" w:color="auto" w:fill="F7FBFA"/>
            <w:vAlign w:val="center"/>
          </w:tcPr>
          <w:p w14:paraId="7F72DFD5" w14:textId="599EB745" w:rsidR="007B5C32" w:rsidRPr="00445BBB" w:rsidRDefault="007B5C32" w:rsidP="007B5C32">
            <w:pPr>
              <w:spacing w:before="32"/>
              <w:ind w:left="142" w:right="62" w:hanging="38"/>
              <w:jc w:val="center"/>
              <w:rPr>
                <w:rFonts w:ascii="Arial" w:hAnsi="Arial" w:cs="Arial"/>
                <w:sz w:val="20"/>
              </w:rPr>
            </w:pPr>
            <w:r w:rsidRPr="00445BBB">
              <w:rPr>
                <w:rFonts w:ascii="Arial" w:hAnsi="Arial" w:cs="Arial"/>
                <w:sz w:val="20"/>
              </w:rPr>
              <w:t>Atendimento ambulatorial - Consultas não médicas realizadas (exceto odontologia).</w:t>
            </w:r>
          </w:p>
        </w:tc>
        <w:tc>
          <w:tcPr>
            <w:tcW w:w="1418" w:type="dxa"/>
            <w:shd w:val="clear" w:color="auto" w:fill="F7FBFA"/>
            <w:vAlign w:val="center"/>
          </w:tcPr>
          <w:p w14:paraId="7501E19E" w14:textId="48A4661F" w:rsidR="007B5C32" w:rsidRPr="006B3A36" w:rsidRDefault="007B5C32" w:rsidP="007B5C32">
            <w:pPr>
              <w:spacing w:before="148"/>
              <w:ind w:left="116" w:right="94"/>
              <w:jc w:val="center"/>
              <w:rPr>
                <w:sz w:val="20"/>
              </w:rPr>
            </w:pPr>
            <w:r w:rsidRPr="006B3A36">
              <w:rPr>
                <w:sz w:val="20"/>
              </w:rPr>
              <w:t>Consultas</w:t>
            </w:r>
          </w:p>
        </w:tc>
        <w:tc>
          <w:tcPr>
            <w:tcW w:w="1560" w:type="dxa"/>
            <w:shd w:val="clear" w:color="auto" w:fill="F7FBFA"/>
            <w:vAlign w:val="center"/>
          </w:tcPr>
          <w:p w14:paraId="64395252" w14:textId="0915ADBD" w:rsidR="007B5C32" w:rsidRPr="00445BBB" w:rsidRDefault="007B5C32" w:rsidP="007B5C32">
            <w:pPr>
              <w:jc w:val="center"/>
              <w:rPr>
                <w:rFonts w:ascii="Arial" w:hAnsi="Arial" w:cs="Arial"/>
                <w:b/>
                <w:bCs/>
                <w:color w:val="000000"/>
                <w:sz w:val="20"/>
                <w:szCs w:val="20"/>
              </w:rPr>
            </w:pPr>
            <w:r>
              <w:rPr>
                <w:rFonts w:ascii="Arial" w:hAnsi="Arial" w:cs="Arial"/>
                <w:b/>
                <w:bCs/>
                <w:color w:val="000000"/>
                <w:sz w:val="20"/>
                <w:szCs w:val="20"/>
              </w:rPr>
              <w:t>1.300</w:t>
            </w:r>
          </w:p>
        </w:tc>
        <w:tc>
          <w:tcPr>
            <w:tcW w:w="1275" w:type="dxa"/>
            <w:shd w:val="clear" w:color="auto" w:fill="F7FBFA"/>
            <w:vAlign w:val="center"/>
          </w:tcPr>
          <w:p w14:paraId="06181199" w14:textId="3F895CEC" w:rsidR="007B5C32" w:rsidRPr="00062920" w:rsidRDefault="007B5C32" w:rsidP="007B5C32">
            <w:pPr>
              <w:jc w:val="center"/>
              <w:rPr>
                <w:rFonts w:ascii="Arial" w:hAnsi="Arial" w:cs="Arial"/>
                <w:color w:val="000000"/>
                <w:sz w:val="20"/>
                <w:szCs w:val="20"/>
              </w:rPr>
            </w:pPr>
            <w:r w:rsidRPr="00062920">
              <w:rPr>
                <w:rFonts w:ascii="Arial" w:hAnsi="Arial" w:cs="Arial"/>
                <w:color w:val="000000"/>
                <w:sz w:val="20"/>
                <w:szCs w:val="20"/>
              </w:rPr>
              <w:t>1.</w:t>
            </w:r>
            <w:r w:rsidR="00FB4E60">
              <w:rPr>
                <w:rFonts w:ascii="Arial" w:hAnsi="Arial" w:cs="Arial"/>
                <w:color w:val="000000"/>
                <w:sz w:val="20"/>
                <w:szCs w:val="20"/>
              </w:rPr>
              <w:t>054</w:t>
            </w:r>
          </w:p>
        </w:tc>
        <w:tc>
          <w:tcPr>
            <w:tcW w:w="1468" w:type="dxa"/>
            <w:shd w:val="clear" w:color="auto" w:fill="F7FBFA"/>
            <w:vAlign w:val="center"/>
          </w:tcPr>
          <w:p w14:paraId="6467CD15" w14:textId="7B26212C" w:rsidR="007B5C32" w:rsidRPr="00A37338" w:rsidRDefault="00245D76" w:rsidP="007B5C32">
            <w:pPr>
              <w:spacing w:before="22"/>
              <w:ind w:left="290" w:right="261"/>
              <w:jc w:val="center"/>
              <w:rPr>
                <w:rFonts w:ascii="Arial" w:hAnsi="Arial" w:cs="Arial"/>
                <w:b/>
                <w:bCs/>
                <w:color w:val="235B54"/>
                <w:sz w:val="20"/>
                <w:szCs w:val="20"/>
              </w:rPr>
            </w:pPr>
            <w:r>
              <w:rPr>
                <w:rFonts w:ascii="Arial" w:hAnsi="Arial" w:cs="Arial"/>
                <w:b/>
                <w:bCs/>
                <w:color w:val="235B54"/>
                <w:sz w:val="20"/>
                <w:szCs w:val="20"/>
              </w:rPr>
              <w:t>81</w:t>
            </w:r>
            <w:r w:rsidR="007B5C32" w:rsidRPr="00A37338">
              <w:rPr>
                <w:rFonts w:ascii="Arial" w:hAnsi="Arial" w:cs="Arial"/>
                <w:b/>
                <w:bCs/>
                <w:color w:val="235B54"/>
                <w:sz w:val="20"/>
                <w:szCs w:val="20"/>
              </w:rPr>
              <w:t>%</w:t>
            </w:r>
          </w:p>
        </w:tc>
      </w:tr>
      <w:tr w:rsidR="006A54E5" w:rsidRPr="00445BBB" w14:paraId="3DBEEDA3" w14:textId="77777777" w:rsidTr="000527A0">
        <w:trPr>
          <w:trHeight w:val="516"/>
          <w:jc w:val="center"/>
        </w:trPr>
        <w:tc>
          <w:tcPr>
            <w:tcW w:w="4531" w:type="dxa"/>
            <w:shd w:val="clear" w:color="auto" w:fill="F7FBFA"/>
            <w:vAlign w:val="center"/>
          </w:tcPr>
          <w:p w14:paraId="3D140913" w14:textId="6FF21BB7" w:rsidR="006A54E5" w:rsidRPr="00445BBB" w:rsidRDefault="006A54E5" w:rsidP="000527A0">
            <w:pPr>
              <w:spacing w:before="32"/>
              <w:ind w:left="263" w:right="95" w:hanging="240"/>
              <w:jc w:val="center"/>
              <w:rPr>
                <w:rFonts w:ascii="Arial" w:hAnsi="Arial" w:cs="Arial"/>
                <w:sz w:val="20"/>
              </w:rPr>
            </w:pPr>
            <w:r w:rsidRPr="00445BBB">
              <w:rPr>
                <w:rFonts w:ascii="Arial" w:hAnsi="Arial" w:cs="Arial"/>
                <w:sz w:val="20"/>
              </w:rPr>
              <w:t>Exames laboratoriais</w:t>
            </w:r>
          </w:p>
        </w:tc>
        <w:tc>
          <w:tcPr>
            <w:tcW w:w="1418" w:type="dxa"/>
            <w:shd w:val="clear" w:color="auto" w:fill="F7FBFA"/>
            <w:vAlign w:val="center"/>
          </w:tcPr>
          <w:p w14:paraId="44ACE742" w14:textId="77777777" w:rsidR="006A54E5" w:rsidRPr="006B3A36" w:rsidRDefault="006A54E5" w:rsidP="000527A0">
            <w:pPr>
              <w:spacing w:before="148"/>
              <w:ind w:left="116" w:right="94"/>
              <w:jc w:val="center"/>
              <w:rPr>
                <w:sz w:val="20"/>
              </w:rPr>
            </w:pPr>
            <w:r w:rsidRPr="006B3A36">
              <w:rPr>
                <w:sz w:val="20"/>
              </w:rPr>
              <w:t>Exames</w:t>
            </w:r>
          </w:p>
        </w:tc>
        <w:tc>
          <w:tcPr>
            <w:tcW w:w="1560" w:type="dxa"/>
            <w:shd w:val="clear" w:color="auto" w:fill="F7FBFA"/>
            <w:vAlign w:val="center"/>
          </w:tcPr>
          <w:p w14:paraId="3830A226" w14:textId="77777777" w:rsidR="006A54E5" w:rsidRPr="00445BBB" w:rsidRDefault="006A54E5" w:rsidP="000527A0">
            <w:pPr>
              <w:jc w:val="center"/>
              <w:rPr>
                <w:rFonts w:ascii="Arial" w:hAnsi="Arial" w:cs="Arial"/>
                <w:b/>
                <w:bCs/>
                <w:color w:val="000000"/>
                <w:sz w:val="20"/>
                <w:szCs w:val="20"/>
              </w:rPr>
            </w:pPr>
            <w:r>
              <w:rPr>
                <w:rFonts w:ascii="Arial" w:hAnsi="Arial" w:cs="Arial"/>
                <w:b/>
                <w:bCs/>
                <w:color w:val="000000"/>
                <w:sz w:val="20"/>
                <w:szCs w:val="20"/>
              </w:rPr>
              <w:t>640</w:t>
            </w:r>
          </w:p>
        </w:tc>
        <w:tc>
          <w:tcPr>
            <w:tcW w:w="1275" w:type="dxa"/>
            <w:shd w:val="clear" w:color="auto" w:fill="F7FBFA"/>
            <w:vAlign w:val="center"/>
          </w:tcPr>
          <w:p w14:paraId="3CC9571C" w14:textId="2EB096C7" w:rsidR="006A54E5" w:rsidRPr="00CA50D0" w:rsidRDefault="00A23841" w:rsidP="000527A0">
            <w:pPr>
              <w:jc w:val="center"/>
              <w:rPr>
                <w:rFonts w:ascii="Arial" w:eastAsia="Times New Roman" w:hAnsi="Arial" w:cs="Arial"/>
                <w:sz w:val="20"/>
                <w:szCs w:val="20"/>
                <w:lang w:eastAsia="pt-BR"/>
              </w:rPr>
            </w:pPr>
            <w:r>
              <w:rPr>
                <w:rFonts w:ascii="Arial" w:eastAsia="Times New Roman" w:hAnsi="Arial" w:cs="Arial"/>
                <w:sz w:val="20"/>
                <w:szCs w:val="20"/>
                <w:lang w:eastAsia="pt-BR"/>
              </w:rPr>
              <w:t>792</w:t>
            </w:r>
          </w:p>
        </w:tc>
        <w:tc>
          <w:tcPr>
            <w:tcW w:w="1468" w:type="dxa"/>
            <w:shd w:val="clear" w:color="auto" w:fill="F7FBFA"/>
            <w:vAlign w:val="center"/>
          </w:tcPr>
          <w:p w14:paraId="131F95B5" w14:textId="40305071" w:rsidR="006A54E5" w:rsidRPr="00445BBB" w:rsidRDefault="00245D76"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124</w:t>
            </w:r>
            <w:r w:rsidR="006A54E5">
              <w:rPr>
                <w:rFonts w:ascii="Arial" w:hAnsi="Arial" w:cs="Arial"/>
                <w:b/>
                <w:bCs/>
                <w:color w:val="235B54"/>
                <w:sz w:val="20"/>
                <w:szCs w:val="20"/>
              </w:rPr>
              <w:t>%</w:t>
            </w:r>
          </w:p>
        </w:tc>
      </w:tr>
    </w:tbl>
    <w:p w14:paraId="6D46190D" w14:textId="6FF2332A" w:rsidR="006A54E5" w:rsidRDefault="006A54E5" w:rsidP="006A54E5">
      <w:pPr>
        <w:rPr>
          <w:rFonts w:cstheme="minorHAnsi"/>
          <w:b/>
          <w:sz w:val="21"/>
        </w:rPr>
      </w:pPr>
    </w:p>
    <w:p w14:paraId="19AC5A16" w14:textId="3C709D77" w:rsidR="006B3A36" w:rsidRDefault="006B3A36" w:rsidP="006A54E5">
      <w:pPr>
        <w:rPr>
          <w:rFonts w:cstheme="minorHAnsi"/>
          <w:b/>
          <w:sz w:val="21"/>
        </w:rPr>
      </w:pPr>
    </w:p>
    <w:p w14:paraId="5F337BBE" w14:textId="0A7CF69C" w:rsidR="006B3A36" w:rsidRDefault="006B3A36" w:rsidP="006A54E5">
      <w:pPr>
        <w:rPr>
          <w:rFonts w:cstheme="minorHAnsi"/>
          <w:b/>
          <w:sz w:val="21"/>
        </w:rPr>
      </w:pPr>
    </w:p>
    <w:p w14:paraId="6B57016A" w14:textId="34F2DD3C" w:rsidR="006B3A36" w:rsidRPr="00D523D3" w:rsidRDefault="006B3A36" w:rsidP="006A54E5">
      <w:pPr>
        <w:rPr>
          <w:rFonts w:cstheme="minorHAnsi"/>
          <w:b/>
          <w:sz w:val="21"/>
        </w:rPr>
      </w:pPr>
    </w:p>
    <w:p w14:paraId="353BFBA3" w14:textId="29F54BE7" w:rsidR="006A54E5" w:rsidRPr="00D523D3" w:rsidRDefault="006A54E5" w:rsidP="006A54E5">
      <w:pPr>
        <w:pStyle w:val="Ttulo2"/>
        <w:spacing w:after="240"/>
        <w:ind w:left="0"/>
        <w:rPr>
          <w:rFonts w:asciiTheme="minorHAnsi" w:hAnsiTheme="minorHAnsi" w:cstheme="minorHAnsi"/>
        </w:rPr>
      </w:pPr>
      <w:bookmarkStart w:id="1" w:name="_Toc192264794"/>
      <w:r>
        <w:rPr>
          <w:rFonts w:asciiTheme="minorHAnsi" w:hAnsiTheme="minorHAnsi" w:cstheme="minorHAnsi"/>
        </w:rPr>
        <w:t>3.</w:t>
      </w:r>
      <w:r w:rsidRPr="00D523D3">
        <w:rPr>
          <w:rFonts w:asciiTheme="minorHAnsi" w:hAnsiTheme="minorHAnsi" w:cstheme="minorHAnsi"/>
        </w:rPr>
        <w:t xml:space="preserve"> </w:t>
      </w:r>
      <w:r>
        <w:rPr>
          <w:rFonts w:asciiTheme="minorHAnsi" w:hAnsiTheme="minorHAnsi" w:cstheme="minorHAnsi"/>
        </w:rPr>
        <w:t xml:space="preserve">     </w:t>
      </w:r>
      <w:r w:rsidRPr="00D523D3">
        <w:rPr>
          <w:rFonts w:asciiTheme="minorHAnsi" w:hAnsiTheme="minorHAnsi" w:cstheme="minorHAnsi"/>
        </w:rPr>
        <w:t>INDICADORES DE DESEMPENHO</w:t>
      </w:r>
      <w:bookmarkEnd w:id="1"/>
    </w:p>
    <w:tbl>
      <w:tblPr>
        <w:tblStyle w:val="TableNormal14"/>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57"/>
        <w:gridCol w:w="3073"/>
        <w:gridCol w:w="851"/>
        <w:gridCol w:w="932"/>
      </w:tblGrid>
      <w:tr w:rsidR="006A54E5" w:rsidRPr="00521A9F" w14:paraId="0E5C87F8" w14:textId="77777777" w:rsidTr="000527A0">
        <w:trPr>
          <w:cantSplit/>
          <w:trHeight w:val="649"/>
        </w:trPr>
        <w:tc>
          <w:tcPr>
            <w:tcW w:w="2694" w:type="dxa"/>
            <w:shd w:val="clear" w:color="auto" w:fill="307C73"/>
            <w:vAlign w:val="center"/>
          </w:tcPr>
          <w:p w14:paraId="5931760D" w14:textId="1F539B88" w:rsidR="006A54E5" w:rsidRPr="00521A9F" w:rsidRDefault="006A54E5" w:rsidP="000527A0">
            <w:pPr>
              <w:spacing w:before="2"/>
              <w:jc w:val="center"/>
              <w:rPr>
                <w:rFonts w:ascii="Arial"/>
                <w:b/>
                <w:color w:val="FFFFFF"/>
                <w:sz w:val="20"/>
              </w:rPr>
            </w:pPr>
            <w:r w:rsidRPr="00521A9F">
              <w:rPr>
                <w:rFonts w:ascii="Arial"/>
                <w:b/>
                <w:color w:val="FFFFFF"/>
                <w:sz w:val="20"/>
              </w:rPr>
              <w:t>Indicadores de Desempenho</w:t>
            </w:r>
          </w:p>
        </w:tc>
        <w:tc>
          <w:tcPr>
            <w:tcW w:w="2657" w:type="dxa"/>
            <w:shd w:val="clear" w:color="auto" w:fill="307C73"/>
            <w:vAlign w:val="center"/>
          </w:tcPr>
          <w:p w14:paraId="598AC8C2" w14:textId="77777777" w:rsidR="006A54E5" w:rsidRPr="00521A9F" w:rsidRDefault="006A54E5" w:rsidP="000527A0">
            <w:pPr>
              <w:spacing w:before="138"/>
              <w:jc w:val="center"/>
              <w:rPr>
                <w:rFonts w:ascii="Arial" w:hAnsi="Arial"/>
                <w:b/>
                <w:color w:val="FFFFFF"/>
                <w:sz w:val="20"/>
              </w:rPr>
            </w:pPr>
            <w:r w:rsidRPr="00521A9F">
              <w:rPr>
                <w:rFonts w:ascii="Arial" w:hAnsi="Arial"/>
                <w:b/>
                <w:color w:val="FFFFFF"/>
                <w:sz w:val="20"/>
              </w:rPr>
              <w:t>Descrição</w:t>
            </w:r>
          </w:p>
        </w:tc>
        <w:tc>
          <w:tcPr>
            <w:tcW w:w="3073" w:type="dxa"/>
            <w:shd w:val="clear" w:color="auto" w:fill="307C73"/>
            <w:vAlign w:val="center"/>
          </w:tcPr>
          <w:p w14:paraId="3C4493DE" w14:textId="77777777" w:rsidR="006A54E5" w:rsidRPr="00521A9F" w:rsidRDefault="006A54E5" w:rsidP="000527A0">
            <w:pPr>
              <w:spacing w:before="2"/>
              <w:ind w:left="121" w:right="117"/>
              <w:jc w:val="center"/>
              <w:rPr>
                <w:rFonts w:ascii="Arial" w:hAnsi="Arial"/>
                <w:b/>
                <w:color w:val="FFFFFF"/>
                <w:sz w:val="20"/>
              </w:rPr>
            </w:pPr>
            <w:r w:rsidRPr="00521A9F">
              <w:rPr>
                <w:rFonts w:ascii="Arial" w:hAnsi="Arial"/>
                <w:b/>
                <w:color w:val="FFFFFF"/>
                <w:sz w:val="20"/>
              </w:rPr>
              <w:t>Memória de Cálculo</w:t>
            </w:r>
          </w:p>
        </w:tc>
        <w:tc>
          <w:tcPr>
            <w:tcW w:w="851" w:type="dxa"/>
            <w:shd w:val="clear" w:color="auto" w:fill="307C73"/>
            <w:vAlign w:val="center"/>
          </w:tcPr>
          <w:p w14:paraId="2DE979E0" w14:textId="77777777" w:rsidR="006A54E5" w:rsidRPr="00521A9F" w:rsidRDefault="006A54E5" w:rsidP="000527A0">
            <w:pPr>
              <w:spacing w:before="138"/>
              <w:ind w:left="117" w:right="117"/>
              <w:jc w:val="center"/>
              <w:rPr>
                <w:rFonts w:ascii="Arial"/>
                <w:b/>
                <w:color w:val="FFFFFF"/>
                <w:sz w:val="20"/>
              </w:rPr>
            </w:pPr>
            <w:r w:rsidRPr="00521A9F">
              <w:rPr>
                <w:rFonts w:ascii="Arial"/>
                <w:b/>
                <w:color w:val="FFFFFF"/>
                <w:sz w:val="20"/>
              </w:rPr>
              <w:t>Meta</w:t>
            </w:r>
          </w:p>
        </w:tc>
        <w:tc>
          <w:tcPr>
            <w:tcW w:w="932" w:type="dxa"/>
            <w:shd w:val="clear" w:color="auto" w:fill="307C73"/>
            <w:vAlign w:val="center"/>
          </w:tcPr>
          <w:p w14:paraId="70F55220" w14:textId="77777777" w:rsidR="006A54E5" w:rsidRPr="00521A9F" w:rsidRDefault="006A54E5" w:rsidP="000527A0">
            <w:pPr>
              <w:jc w:val="center"/>
              <w:rPr>
                <w:b/>
                <w:bCs/>
              </w:rPr>
            </w:pPr>
            <w:r w:rsidRPr="00521A9F">
              <w:rPr>
                <w:b/>
                <w:bCs/>
                <w:color w:val="FFFFFF"/>
              </w:rPr>
              <w:t>%</w:t>
            </w:r>
          </w:p>
        </w:tc>
      </w:tr>
      <w:tr w:rsidR="006A54E5" w:rsidRPr="00521A9F" w14:paraId="328B9330" w14:textId="77777777" w:rsidTr="000527A0">
        <w:trPr>
          <w:cantSplit/>
          <w:trHeight w:val="1052"/>
        </w:trPr>
        <w:tc>
          <w:tcPr>
            <w:tcW w:w="2694" w:type="dxa"/>
            <w:shd w:val="clear" w:color="auto" w:fill="F7FBFA"/>
            <w:vAlign w:val="center"/>
          </w:tcPr>
          <w:p w14:paraId="0ED8EFC4" w14:textId="09B2DB92" w:rsidR="006A54E5" w:rsidRPr="00521A9F" w:rsidRDefault="006A54E5" w:rsidP="000527A0">
            <w:pPr>
              <w:spacing w:line="288" w:lineRule="auto"/>
              <w:ind w:left="142" w:right="100"/>
              <w:jc w:val="center"/>
              <w:rPr>
                <w:sz w:val="20"/>
              </w:rPr>
            </w:pPr>
            <w:r w:rsidRPr="00521A9F">
              <w:rPr>
                <w:sz w:val="20"/>
              </w:rPr>
              <w:t>1. Percentual de atendimento a solicitações externas de hemocomponentes.</w:t>
            </w:r>
          </w:p>
        </w:tc>
        <w:tc>
          <w:tcPr>
            <w:tcW w:w="2657" w:type="dxa"/>
            <w:shd w:val="clear" w:color="auto" w:fill="F7FBFA"/>
            <w:vAlign w:val="center"/>
          </w:tcPr>
          <w:p w14:paraId="3372EE4C" w14:textId="77777777" w:rsidR="006A54E5" w:rsidRPr="00521A9F" w:rsidRDefault="006A54E5" w:rsidP="000527A0">
            <w:pPr>
              <w:spacing w:line="240" w:lineRule="exact"/>
              <w:ind w:left="109"/>
              <w:jc w:val="center"/>
              <w:rPr>
                <w:sz w:val="20"/>
              </w:rPr>
            </w:pPr>
            <w:r w:rsidRPr="00521A9F">
              <w:rPr>
                <w:sz w:val="20"/>
              </w:rPr>
              <w:t>Representa a proporção (%) de solicitações externas de hemocomponentes atendidas.</w:t>
            </w:r>
          </w:p>
        </w:tc>
        <w:tc>
          <w:tcPr>
            <w:tcW w:w="3073" w:type="dxa"/>
            <w:shd w:val="clear" w:color="auto" w:fill="F7FBFA"/>
            <w:vAlign w:val="center"/>
          </w:tcPr>
          <w:p w14:paraId="5B2CA702" w14:textId="77777777" w:rsidR="006A54E5" w:rsidRPr="00521A9F" w:rsidRDefault="006A54E5" w:rsidP="000527A0">
            <w:pPr>
              <w:spacing w:line="288" w:lineRule="auto"/>
              <w:ind w:left="186" w:right="177" w:firstLine="19"/>
              <w:jc w:val="center"/>
              <w:rPr>
                <w:sz w:val="20"/>
              </w:rPr>
            </w:pPr>
            <w:r w:rsidRPr="00521A9F">
              <w:rPr>
                <w:sz w:val="20"/>
              </w:rPr>
              <w:t>(Nº total de solicitações externas de hemocomponentes atendidos / Nº total de solicitações externas de hemocomponentes) x 100</w:t>
            </w:r>
          </w:p>
        </w:tc>
        <w:tc>
          <w:tcPr>
            <w:tcW w:w="851" w:type="dxa"/>
            <w:shd w:val="clear" w:color="auto" w:fill="F7FBFA"/>
            <w:vAlign w:val="center"/>
          </w:tcPr>
          <w:p w14:paraId="5B0FE9EA" w14:textId="77777777" w:rsidR="006A54E5" w:rsidRPr="00521A9F" w:rsidRDefault="006A54E5" w:rsidP="000527A0">
            <w:pPr>
              <w:spacing w:line="240" w:lineRule="exact"/>
              <w:ind w:left="109"/>
              <w:jc w:val="center"/>
              <w:rPr>
                <w:sz w:val="20"/>
              </w:rPr>
            </w:pPr>
            <w:r w:rsidRPr="00521A9F">
              <w:rPr>
                <w:sz w:val="20"/>
                <w:u w:val="single"/>
              </w:rPr>
              <w:t xml:space="preserve">&gt; </w:t>
            </w:r>
            <w:r w:rsidRPr="00521A9F">
              <w:rPr>
                <w:sz w:val="20"/>
              </w:rPr>
              <w:t>95%</w:t>
            </w:r>
          </w:p>
        </w:tc>
        <w:tc>
          <w:tcPr>
            <w:tcW w:w="932" w:type="dxa"/>
            <w:shd w:val="clear" w:color="auto" w:fill="F7FBFA"/>
            <w:vAlign w:val="center"/>
          </w:tcPr>
          <w:p w14:paraId="0C8DAF52" w14:textId="6359257F" w:rsidR="006A54E5" w:rsidRPr="00521A9F" w:rsidRDefault="005F24BE" w:rsidP="000527A0">
            <w:pPr>
              <w:jc w:val="center"/>
              <w:rPr>
                <w:b/>
                <w:bCs/>
                <w:color w:val="235B54"/>
                <w:sz w:val="20"/>
                <w:szCs w:val="20"/>
              </w:rPr>
            </w:pPr>
            <w:r>
              <w:rPr>
                <w:b/>
                <w:bCs/>
                <w:color w:val="235B54"/>
                <w:sz w:val="20"/>
                <w:szCs w:val="20"/>
              </w:rPr>
              <w:t>9</w:t>
            </w:r>
            <w:r w:rsidR="00FD174E">
              <w:rPr>
                <w:b/>
                <w:bCs/>
                <w:color w:val="235B54"/>
                <w:sz w:val="20"/>
                <w:szCs w:val="20"/>
              </w:rPr>
              <w:t>8</w:t>
            </w:r>
            <w:r w:rsidR="006A54E5">
              <w:rPr>
                <w:b/>
                <w:bCs/>
                <w:color w:val="235B54"/>
                <w:sz w:val="20"/>
                <w:szCs w:val="20"/>
              </w:rPr>
              <w:t>%</w:t>
            </w:r>
          </w:p>
        </w:tc>
      </w:tr>
      <w:tr w:rsidR="006A54E5" w:rsidRPr="00521A9F" w14:paraId="52612800" w14:textId="77777777" w:rsidTr="000527A0">
        <w:trPr>
          <w:cantSplit/>
          <w:trHeight w:val="159"/>
        </w:trPr>
        <w:tc>
          <w:tcPr>
            <w:tcW w:w="10207" w:type="dxa"/>
            <w:gridSpan w:val="5"/>
            <w:shd w:val="clear" w:color="auto" w:fill="FFFFFF"/>
            <w:vAlign w:val="center"/>
          </w:tcPr>
          <w:p w14:paraId="2F9A6D55" w14:textId="77777777" w:rsidR="006A54E5" w:rsidRPr="00521A9F" w:rsidRDefault="006A54E5" w:rsidP="000527A0">
            <w:pPr>
              <w:jc w:val="center"/>
              <w:rPr>
                <w:b/>
                <w:bCs/>
                <w:color w:val="235B54"/>
                <w:sz w:val="10"/>
                <w:szCs w:val="10"/>
              </w:rPr>
            </w:pPr>
          </w:p>
        </w:tc>
      </w:tr>
      <w:tr w:rsidR="006A54E5" w:rsidRPr="00521A9F" w14:paraId="53240B4D" w14:textId="77777777" w:rsidTr="000527A0">
        <w:trPr>
          <w:cantSplit/>
          <w:trHeight w:val="1787"/>
        </w:trPr>
        <w:tc>
          <w:tcPr>
            <w:tcW w:w="2694" w:type="dxa"/>
            <w:shd w:val="clear" w:color="auto" w:fill="F7FBFA"/>
            <w:vAlign w:val="center"/>
          </w:tcPr>
          <w:p w14:paraId="57AED90E" w14:textId="0A412632" w:rsidR="006A54E5" w:rsidRPr="00521A9F" w:rsidRDefault="00DE7C2B" w:rsidP="000527A0">
            <w:pPr>
              <w:ind w:left="148" w:right="138"/>
              <w:jc w:val="center"/>
              <w:rPr>
                <w:sz w:val="20"/>
              </w:rPr>
            </w:pPr>
            <w:r>
              <w:rPr>
                <w:sz w:val="20"/>
              </w:rPr>
              <w:t>2</w:t>
            </w:r>
            <w:r w:rsidR="006A54E5" w:rsidRPr="00521A9F">
              <w:rPr>
                <w:sz w:val="20"/>
              </w:rPr>
              <w:t>. Taxa de Doadores de  1ª vez.</w:t>
            </w:r>
          </w:p>
        </w:tc>
        <w:tc>
          <w:tcPr>
            <w:tcW w:w="2657" w:type="dxa"/>
            <w:shd w:val="clear" w:color="auto" w:fill="F7FBFA"/>
            <w:vAlign w:val="center"/>
          </w:tcPr>
          <w:p w14:paraId="69C9DF00" w14:textId="77777777" w:rsidR="006A54E5" w:rsidRPr="00521A9F" w:rsidRDefault="006A54E5" w:rsidP="000527A0">
            <w:pPr>
              <w:spacing w:before="144" w:line="288" w:lineRule="auto"/>
              <w:ind w:left="167" w:right="157" w:hanging="4"/>
              <w:jc w:val="center"/>
              <w:rPr>
                <w:sz w:val="20"/>
              </w:rPr>
            </w:pPr>
            <w:r w:rsidRPr="00521A9F">
              <w:rPr>
                <w:sz w:val="20"/>
              </w:rPr>
              <w:t>Representa o percentual de doadores de sangue que doaram pela primeira vez no serviço de hemoterapia no período avaliado.</w:t>
            </w:r>
          </w:p>
        </w:tc>
        <w:tc>
          <w:tcPr>
            <w:tcW w:w="3073" w:type="dxa"/>
            <w:shd w:val="clear" w:color="auto" w:fill="F7FBFA"/>
            <w:vAlign w:val="center"/>
          </w:tcPr>
          <w:p w14:paraId="007CF8F1" w14:textId="77777777" w:rsidR="006A54E5" w:rsidRPr="00521A9F" w:rsidRDefault="006A54E5" w:rsidP="000527A0">
            <w:pPr>
              <w:spacing w:before="159" w:line="288" w:lineRule="auto"/>
              <w:ind w:right="157"/>
              <w:jc w:val="center"/>
              <w:rPr>
                <w:sz w:val="20"/>
              </w:rPr>
            </w:pPr>
            <w:r w:rsidRPr="00521A9F">
              <w:rPr>
                <w:sz w:val="20"/>
              </w:rPr>
              <w:t>(Nº de doadores de sangue de 1ª vez / Nº Total de doadores de sangue no período) x 100.</w:t>
            </w:r>
          </w:p>
        </w:tc>
        <w:tc>
          <w:tcPr>
            <w:tcW w:w="851" w:type="dxa"/>
            <w:shd w:val="clear" w:color="auto" w:fill="F7FBFA"/>
            <w:vAlign w:val="center"/>
          </w:tcPr>
          <w:p w14:paraId="5566E547" w14:textId="77777777" w:rsidR="006A54E5" w:rsidRPr="00521A9F" w:rsidRDefault="006A54E5" w:rsidP="000527A0">
            <w:pPr>
              <w:jc w:val="center"/>
              <w:rPr>
                <w:sz w:val="20"/>
                <w:szCs w:val="20"/>
              </w:rPr>
            </w:pPr>
            <w:r w:rsidRPr="00521A9F">
              <w:rPr>
                <w:sz w:val="20"/>
                <w:szCs w:val="20"/>
                <w:u w:val="single"/>
              </w:rPr>
              <w:t>&gt;</w:t>
            </w:r>
            <w:r w:rsidRPr="00521A9F">
              <w:rPr>
                <w:sz w:val="20"/>
                <w:szCs w:val="20"/>
              </w:rPr>
              <w:t>37%</w:t>
            </w:r>
          </w:p>
        </w:tc>
        <w:tc>
          <w:tcPr>
            <w:tcW w:w="932" w:type="dxa"/>
            <w:shd w:val="clear" w:color="auto" w:fill="F7FBFA"/>
            <w:vAlign w:val="center"/>
          </w:tcPr>
          <w:p w14:paraId="6776C9AE" w14:textId="6FBC0798" w:rsidR="006A54E5" w:rsidRPr="00521A9F" w:rsidRDefault="00E56020" w:rsidP="000527A0">
            <w:pPr>
              <w:jc w:val="center"/>
              <w:rPr>
                <w:b/>
                <w:bCs/>
                <w:color w:val="235B54"/>
                <w:sz w:val="20"/>
                <w:szCs w:val="20"/>
              </w:rPr>
            </w:pPr>
            <w:r>
              <w:rPr>
                <w:b/>
                <w:bCs/>
                <w:color w:val="235B54"/>
                <w:sz w:val="20"/>
                <w:szCs w:val="20"/>
              </w:rPr>
              <w:t>2</w:t>
            </w:r>
            <w:r w:rsidR="00D77D66">
              <w:rPr>
                <w:b/>
                <w:bCs/>
                <w:color w:val="235B54"/>
                <w:sz w:val="20"/>
                <w:szCs w:val="20"/>
              </w:rPr>
              <w:t>4</w:t>
            </w:r>
            <w:r w:rsidR="006A54E5">
              <w:rPr>
                <w:b/>
                <w:bCs/>
                <w:color w:val="235B54"/>
                <w:sz w:val="20"/>
                <w:szCs w:val="20"/>
              </w:rPr>
              <w:t>%</w:t>
            </w:r>
          </w:p>
        </w:tc>
      </w:tr>
      <w:tr w:rsidR="006A54E5" w:rsidRPr="00521A9F" w14:paraId="2A25973C" w14:textId="77777777" w:rsidTr="000527A0">
        <w:trPr>
          <w:cantSplit/>
          <w:trHeight w:val="159"/>
        </w:trPr>
        <w:tc>
          <w:tcPr>
            <w:tcW w:w="10207" w:type="dxa"/>
            <w:gridSpan w:val="5"/>
            <w:shd w:val="clear" w:color="auto" w:fill="FFFFFF"/>
            <w:vAlign w:val="center"/>
          </w:tcPr>
          <w:p w14:paraId="28D262D0" w14:textId="77777777" w:rsidR="006A54E5" w:rsidRPr="00521A9F" w:rsidRDefault="006A54E5" w:rsidP="000527A0">
            <w:pPr>
              <w:jc w:val="center"/>
              <w:rPr>
                <w:b/>
                <w:bCs/>
                <w:color w:val="235B54"/>
                <w:sz w:val="10"/>
                <w:szCs w:val="10"/>
              </w:rPr>
            </w:pPr>
          </w:p>
        </w:tc>
      </w:tr>
      <w:tr w:rsidR="006A54E5" w:rsidRPr="00521A9F" w14:paraId="57B07878" w14:textId="77777777" w:rsidTr="000527A0">
        <w:trPr>
          <w:cantSplit/>
          <w:trHeight w:val="1261"/>
        </w:trPr>
        <w:tc>
          <w:tcPr>
            <w:tcW w:w="2694" w:type="dxa"/>
            <w:shd w:val="clear" w:color="auto" w:fill="F7FBFA"/>
            <w:vAlign w:val="center"/>
          </w:tcPr>
          <w:p w14:paraId="7F27B22F" w14:textId="0379522C" w:rsidR="006A54E5" w:rsidRPr="00521A9F" w:rsidRDefault="00DE7C2B" w:rsidP="00DE7C2B">
            <w:pPr>
              <w:ind w:left="148" w:right="138"/>
              <w:rPr>
                <w:sz w:val="20"/>
              </w:rPr>
            </w:pPr>
            <w:r>
              <w:rPr>
                <w:sz w:val="20"/>
              </w:rPr>
              <w:t>3.</w:t>
            </w:r>
            <w:r w:rsidR="006A54E5" w:rsidRPr="00521A9F">
              <w:rPr>
                <w:sz w:val="20"/>
              </w:rPr>
              <w:t xml:space="preserve"> Índice de Produção de Hemocomponentes.</w:t>
            </w:r>
          </w:p>
        </w:tc>
        <w:tc>
          <w:tcPr>
            <w:tcW w:w="2657" w:type="dxa"/>
            <w:shd w:val="clear" w:color="auto" w:fill="F7FBFA"/>
            <w:vAlign w:val="center"/>
          </w:tcPr>
          <w:p w14:paraId="30EBA9AA" w14:textId="77777777" w:rsidR="006A54E5" w:rsidRPr="00521A9F" w:rsidRDefault="006A54E5" w:rsidP="000527A0">
            <w:pPr>
              <w:spacing w:before="144" w:line="288" w:lineRule="auto"/>
              <w:ind w:left="167" w:right="157" w:hanging="4"/>
              <w:jc w:val="center"/>
              <w:rPr>
                <w:sz w:val="20"/>
              </w:rPr>
            </w:pPr>
            <w:r w:rsidRPr="00521A9F">
              <w:rPr>
                <w:sz w:val="20"/>
              </w:rPr>
              <w:t>Mensura a relação entre os quantitativos de Hemocomponentes produzidos e as bolsas de sangue total coletadas no período.</w:t>
            </w:r>
          </w:p>
        </w:tc>
        <w:tc>
          <w:tcPr>
            <w:tcW w:w="3073" w:type="dxa"/>
            <w:shd w:val="clear" w:color="auto" w:fill="F7FBFA"/>
            <w:vAlign w:val="center"/>
          </w:tcPr>
          <w:p w14:paraId="5BD8AA82" w14:textId="77777777" w:rsidR="006A54E5" w:rsidRPr="00521A9F" w:rsidRDefault="006A54E5" w:rsidP="000527A0">
            <w:pPr>
              <w:spacing w:before="159" w:line="288" w:lineRule="auto"/>
              <w:ind w:right="157"/>
              <w:jc w:val="center"/>
              <w:rPr>
                <w:sz w:val="20"/>
              </w:rPr>
            </w:pPr>
            <w:r w:rsidRPr="00521A9F">
              <w:rPr>
                <w:sz w:val="20"/>
              </w:rPr>
              <w:t>(Nº de hemocomponentes produzidos / Nº total de bolsas de sangue total coletadas no período) x 100.</w:t>
            </w:r>
          </w:p>
        </w:tc>
        <w:tc>
          <w:tcPr>
            <w:tcW w:w="851" w:type="dxa"/>
            <w:shd w:val="clear" w:color="auto" w:fill="F7FBFA"/>
            <w:vAlign w:val="center"/>
          </w:tcPr>
          <w:p w14:paraId="22122F92" w14:textId="77777777" w:rsidR="006A54E5" w:rsidRPr="00521A9F" w:rsidRDefault="006A54E5" w:rsidP="000527A0">
            <w:pPr>
              <w:jc w:val="center"/>
              <w:rPr>
                <w:sz w:val="20"/>
                <w:szCs w:val="20"/>
              </w:rPr>
            </w:pPr>
            <w:r w:rsidRPr="00521A9F">
              <w:rPr>
                <w:sz w:val="20"/>
                <w:szCs w:val="20"/>
              </w:rPr>
              <w:t>2,3</w:t>
            </w:r>
          </w:p>
        </w:tc>
        <w:tc>
          <w:tcPr>
            <w:tcW w:w="932" w:type="dxa"/>
            <w:shd w:val="clear" w:color="auto" w:fill="F7FBFA"/>
            <w:vAlign w:val="center"/>
          </w:tcPr>
          <w:p w14:paraId="2EB7AE8F" w14:textId="0C5300E6" w:rsidR="006A54E5" w:rsidRPr="00521A9F" w:rsidRDefault="006A54E5" w:rsidP="000527A0">
            <w:pPr>
              <w:jc w:val="center"/>
              <w:rPr>
                <w:b/>
                <w:bCs/>
                <w:color w:val="235B54"/>
                <w:sz w:val="20"/>
                <w:szCs w:val="20"/>
              </w:rPr>
            </w:pPr>
            <w:r>
              <w:rPr>
                <w:b/>
                <w:bCs/>
                <w:color w:val="235B54"/>
                <w:sz w:val="20"/>
                <w:szCs w:val="20"/>
              </w:rPr>
              <w:t>2,</w:t>
            </w:r>
            <w:r w:rsidR="00D77D66">
              <w:rPr>
                <w:b/>
                <w:bCs/>
                <w:color w:val="235B54"/>
                <w:sz w:val="20"/>
                <w:szCs w:val="20"/>
              </w:rPr>
              <w:t>3</w:t>
            </w:r>
          </w:p>
        </w:tc>
      </w:tr>
      <w:tr w:rsidR="006A54E5" w:rsidRPr="00521A9F" w14:paraId="3274143D" w14:textId="77777777" w:rsidTr="000527A0">
        <w:trPr>
          <w:cantSplit/>
          <w:trHeight w:val="159"/>
        </w:trPr>
        <w:tc>
          <w:tcPr>
            <w:tcW w:w="10207" w:type="dxa"/>
            <w:gridSpan w:val="5"/>
            <w:shd w:val="clear" w:color="auto" w:fill="FFFFFF"/>
            <w:vAlign w:val="center"/>
          </w:tcPr>
          <w:p w14:paraId="280A693D" w14:textId="77777777" w:rsidR="006A54E5" w:rsidRPr="00521A9F" w:rsidRDefault="006A54E5" w:rsidP="000527A0">
            <w:pPr>
              <w:jc w:val="center"/>
              <w:rPr>
                <w:b/>
                <w:bCs/>
                <w:color w:val="235B54"/>
                <w:sz w:val="10"/>
                <w:szCs w:val="10"/>
              </w:rPr>
            </w:pPr>
          </w:p>
        </w:tc>
      </w:tr>
      <w:tr w:rsidR="006A54E5" w:rsidRPr="00521A9F" w14:paraId="5BE8FEB5" w14:textId="77777777" w:rsidTr="000527A0">
        <w:trPr>
          <w:cantSplit/>
          <w:trHeight w:val="2023"/>
        </w:trPr>
        <w:tc>
          <w:tcPr>
            <w:tcW w:w="2694" w:type="dxa"/>
            <w:shd w:val="clear" w:color="auto" w:fill="F7FBFA"/>
            <w:vAlign w:val="center"/>
          </w:tcPr>
          <w:p w14:paraId="2A394227" w14:textId="324CFFEC" w:rsidR="006A54E5" w:rsidRPr="00521A9F" w:rsidRDefault="00DE7C2B" w:rsidP="00DE7C2B">
            <w:pPr>
              <w:ind w:left="148" w:right="138"/>
              <w:rPr>
                <w:sz w:val="20"/>
              </w:rPr>
            </w:pPr>
            <w:r>
              <w:rPr>
                <w:sz w:val="20"/>
              </w:rPr>
              <w:t>4</w:t>
            </w:r>
            <w:r w:rsidR="006A54E5" w:rsidRPr="00521A9F">
              <w:rPr>
                <w:sz w:val="20"/>
              </w:rPr>
              <w:t>. Percentual de Perdas de Concentrado de Hemácias por validade.</w:t>
            </w:r>
          </w:p>
        </w:tc>
        <w:tc>
          <w:tcPr>
            <w:tcW w:w="2657" w:type="dxa"/>
            <w:shd w:val="clear" w:color="auto" w:fill="F7FBFA"/>
            <w:vAlign w:val="center"/>
          </w:tcPr>
          <w:p w14:paraId="71AB8B69" w14:textId="77777777" w:rsidR="006A54E5" w:rsidRPr="00521A9F" w:rsidRDefault="006A54E5" w:rsidP="000527A0">
            <w:pPr>
              <w:spacing w:before="144" w:line="288" w:lineRule="auto"/>
              <w:ind w:left="167" w:right="157" w:hanging="4"/>
              <w:jc w:val="center"/>
              <w:rPr>
                <w:sz w:val="20"/>
              </w:rPr>
            </w:pPr>
            <w:r w:rsidRPr="00521A9F">
              <w:rPr>
                <w:sz w:val="20"/>
              </w:rPr>
              <w:t>Representa o percentual de perdas/descarte de concentrados de hemácias em relação ao total de concentrados de hemacias produzidas no período.</w:t>
            </w:r>
          </w:p>
        </w:tc>
        <w:tc>
          <w:tcPr>
            <w:tcW w:w="3073" w:type="dxa"/>
            <w:shd w:val="clear" w:color="auto" w:fill="F7FBFA"/>
            <w:vAlign w:val="center"/>
          </w:tcPr>
          <w:p w14:paraId="5D1032A7" w14:textId="77777777" w:rsidR="006A54E5" w:rsidRPr="00521A9F" w:rsidRDefault="006A54E5" w:rsidP="000527A0">
            <w:pPr>
              <w:spacing w:before="159" w:line="288" w:lineRule="auto"/>
              <w:ind w:right="157"/>
              <w:jc w:val="center"/>
              <w:rPr>
                <w:sz w:val="20"/>
              </w:rPr>
            </w:pPr>
            <w:r w:rsidRPr="00521A9F">
              <w:rPr>
                <w:sz w:val="20"/>
              </w:rPr>
              <w:t>(Quantitativo de Concentrado de Hemácias descartadas por expiração do prazo de validade/ Nº total de concentrados de hamácia produzidos no período) x 100.</w:t>
            </w:r>
          </w:p>
        </w:tc>
        <w:tc>
          <w:tcPr>
            <w:tcW w:w="851" w:type="dxa"/>
            <w:shd w:val="clear" w:color="auto" w:fill="F7FBFA"/>
            <w:vAlign w:val="center"/>
          </w:tcPr>
          <w:p w14:paraId="51742614" w14:textId="77777777" w:rsidR="006A54E5" w:rsidRPr="00521A9F" w:rsidRDefault="006A54E5" w:rsidP="000527A0">
            <w:pPr>
              <w:jc w:val="center"/>
              <w:rPr>
                <w:sz w:val="20"/>
                <w:szCs w:val="20"/>
              </w:rPr>
            </w:pPr>
            <w:r w:rsidRPr="00521A9F">
              <w:rPr>
                <w:sz w:val="20"/>
                <w:szCs w:val="20"/>
                <w:u w:val="single"/>
              </w:rPr>
              <w:t>&lt;</w:t>
            </w:r>
            <w:r w:rsidRPr="00521A9F">
              <w:rPr>
                <w:sz w:val="20"/>
                <w:szCs w:val="20"/>
              </w:rPr>
              <w:t>8%</w:t>
            </w:r>
          </w:p>
        </w:tc>
        <w:tc>
          <w:tcPr>
            <w:tcW w:w="932" w:type="dxa"/>
            <w:shd w:val="clear" w:color="auto" w:fill="F7FBFA"/>
            <w:vAlign w:val="center"/>
          </w:tcPr>
          <w:p w14:paraId="6FE5BF4E" w14:textId="2C746D4B" w:rsidR="006A54E5" w:rsidRPr="00521A9F" w:rsidRDefault="00ED2724" w:rsidP="000527A0">
            <w:pPr>
              <w:jc w:val="center"/>
              <w:rPr>
                <w:b/>
                <w:bCs/>
                <w:color w:val="235B54"/>
                <w:sz w:val="20"/>
                <w:szCs w:val="20"/>
              </w:rPr>
            </w:pPr>
            <w:r>
              <w:rPr>
                <w:b/>
                <w:bCs/>
                <w:color w:val="235B54"/>
                <w:sz w:val="20"/>
                <w:szCs w:val="20"/>
              </w:rPr>
              <w:t>1</w:t>
            </w:r>
            <w:r w:rsidR="00D77D66">
              <w:rPr>
                <w:b/>
                <w:bCs/>
                <w:color w:val="235B54"/>
                <w:sz w:val="20"/>
                <w:szCs w:val="20"/>
              </w:rPr>
              <w:t>6,</w:t>
            </w:r>
            <w:r w:rsidR="009A0F78">
              <w:rPr>
                <w:b/>
                <w:bCs/>
                <w:color w:val="235B54"/>
                <w:sz w:val="20"/>
                <w:szCs w:val="20"/>
              </w:rPr>
              <w:t>00</w:t>
            </w:r>
            <w:r w:rsidR="00DE7C2B">
              <w:rPr>
                <w:b/>
                <w:bCs/>
                <w:color w:val="235B54"/>
                <w:sz w:val="20"/>
                <w:szCs w:val="20"/>
              </w:rPr>
              <w:t>%</w:t>
            </w:r>
          </w:p>
        </w:tc>
      </w:tr>
      <w:tr w:rsidR="006A54E5" w:rsidRPr="00521A9F" w14:paraId="18C3A87F" w14:textId="77777777" w:rsidTr="000527A0">
        <w:trPr>
          <w:cantSplit/>
          <w:trHeight w:val="159"/>
        </w:trPr>
        <w:tc>
          <w:tcPr>
            <w:tcW w:w="10207" w:type="dxa"/>
            <w:gridSpan w:val="5"/>
            <w:shd w:val="clear" w:color="auto" w:fill="FFFFFF"/>
            <w:vAlign w:val="center"/>
          </w:tcPr>
          <w:p w14:paraId="14804AD6" w14:textId="77777777" w:rsidR="006A54E5" w:rsidRPr="00521A9F" w:rsidRDefault="006A54E5" w:rsidP="000527A0">
            <w:pPr>
              <w:jc w:val="center"/>
              <w:rPr>
                <w:b/>
                <w:bCs/>
                <w:color w:val="235B54"/>
                <w:sz w:val="10"/>
                <w:szCs w:val="10"/>
              </w:rPr>
            </w:pPr>
          </w:p>
        </w:tc>
      </w:tr>
      <w:tr w:rsidR="006A54E5" w:rsidRPr="00521A9F" w14:paraId="3B449F57" w14:textId="77777777" w:rsidTr="000527A0">
        <w:trPr>
          <w:cantSplit/>
          <w:trHeight w:val="983"/>
        </w:trPr>
        <w:tc>
          <w:tcPr>
            <w:tcW w:w="2694" w:type="dxa"/>
            <w:shd w:val="clear" w:color="auto" w:fill="F7FBFA"/>
            <w:vAlign w:val="center"/>
          </w:tcPr>
          <w:p w14:paraId="2523BED2" w14:textId="39464512" w:rsidR="006A54E5" w:rsidRPr="00521A9F" w:rsidRDefault="00DE7C2B" w:rsidP="00DE7C2B">
            <w:pPr>
              <w:spacing w:line="288" w:lineRule="auto"/>
              <w:ind w:left="158" w:right="150" w:firstLine="2"/>
              <w:rPr>
                <w:sz w:val="20"/>
              </w:rPr>
            </w:pPr>
            <w:r>
              <w:rPr>
                <w:sz w:val="20"/>
              </w:rPr>
              <w:t>5</w:t>
            </w:r>
            <w:r w:rsidR="006A54E5" w:rsidRPr="00521A9F">
              <w:rPr>
                <w:sz w:val="20"/>
              </w:rPr>
              <w:t>. Qualidade de Hemocomponentes Produzidos.</w:t>
            </w:r>
          </w:p>
        </w:tc>
        <w:tc>
          <w:tcPr>
            <w:tcW w:w="2657" w:type="dxa"/>
            <w:shd w:val="clear" w:color="auto" w:fill="F7FBFA"/>
            <w:vAlign w:val="center"/>
          </w:tcPr>
          <w:p w14:paraId="675C37FB" w14:textId="77777777" w:rsidR="006A54E5" w:rsidRPr="00521A9F" w:rsidRDefault="006A54E5" w:rsidP="000527A0">
            <w:pPr>
              <w:ind w:left="158" w:right="150" w:firstLine="2"/>
              <w:jc w:val="center"/>
              <w:rPr>
                <w:sz w:val="20"/>
              </w:rPr>
            </w:pPr>
            <w:r w:rsidRPr="00521A9F">
              <w:rPr>
                <w:sz w:val="20"/>
              </w:rPr>
              <w:t>Consiste em apresentar um indicador para o controlde de Qualidade geral dos hemocomponentes.</w:t>
            </w:r>
          </w:p>
        </w:tc>
        <w:tc>
          <w:tcPr>
            <w:tcW w:w="3073" w:type="dxa"/>
            <w:shd w:val="clear" w:color="auto" w:fill="F7FBFA"/>
            <w:vAlign w:val="center"/>
          </w:tcPr>
          <w:p w14:paraId="57DC9324" w14:textId="77777777" w:rsidR="006A54E5" w:rsidRPr="00521A9F" w:rsidRDefault="006A54E5" w:rsidP="000527A0">
            <w:pPr>
              <w:ind w:left="158" w:right="150" w:firstLine="2"/>
              <w:jc w:val="center"/>
              <w:rPr>
                <w:sz w:val="20"/>
              </w:rPr>
            </w:pPr>
            <w:r w:rsidRPr="00521A9F">
              <w:rPr>
                <w:sz w:val="20"/>
              </w:rPr>
              <w:t>Percentual de hemocomponentes avaliados x 100/pela meta.</w:t>
            </w:r>
          </w:p>
        </w:tc>
        <w:tc>
          <w:tcPr>
            <w:tcW w:w="851" w:type="dxa"/>
            <w:shd w:val="clear" w:color="auto" w:fill="F7FBFA"/>
            <w:vAlign w:val="center"/>
          </w:tcPr>
          <w:p w14:paraId="4405A8B1" w14:textId="77777777" w:rsidR="006A54E5" w:rsidRPr="00521A9F" w:rsidRDefault="006A54E5" w:rsidP="000527A0">
            <w:pPr>
              <w:jc w:val="center"/>
              <w:rPr>
                <w:sz w:val="20"/>
                <w:szCs w:val="20"/>
              </w:rPr>
            </w:pPr>
            <w:r w:rsidRPr="00521A9F">
              <w:rPr>
                <w:sz w:val="20"/>
                <w:u w:val="single"/>
              </w:rPr>
              <w:t>&gt;</w:t>
            </w:r>
            <w:r w:rsidRPr="00521A9F">
              <w:rPr>
                <w:sz w:val="20"/>
                <w:szCs w:val="20"/>
              </w:rPr>
              <w:t>90%</w:t>
            </w:r>
          </w:p>
        </w:tc>
        <w:tc>
          <w:tcPr>
            <w:tcW w:w="932" w:type="dxa"/>
            <w:shd w:val="clear" w:color="auto" w:fill="F7FBFA"/>
            <w:vAlign w:val="center"/>
          </w:tcPr>
          <w:p w14:paraId="28255542" w14:textId="6D211206" w:rsidR="006A54E5" w:rsidRPr="00521A9F" w:rsidRDefault="006A54E5" w:rsidP="000527A0">
            <w:pPr>
              <w:jc w:val="center"/>
              <w:rPr>
                <w:b/>
                <w:bCs/>
                <w:color w:val="235B54"/>
                <w:sz w:val="20"/>
                <w:szCs w:val="20"/>
              </w:rPr>
            </w:pPr>
            <w:r>
              <w:rPr>
                <w:b/>
                <w:bCs/>
                <w:color w:val="235B54"/>
                <w:sz w:val="20"/>
                <w:szCs w:val="20"/>
              </w:rPr>
              <w:t>99,</w:t>
            </w:r>
            <w:r w:rsidR="00D77D66">
              <w:rPr>
                <w:b/>
                <w:bCs/>
                <w:color w:val="235B54"/>
                <w:sz w:val="20"/>
                <w:szCs w:val="20"/>
              </w:rPr>
              <w:t>60</w:t>
            </w:r>
            <w:r>
              <w:rPr>
                <w:b/>
                <w:bCs/>
                <w:color w:val="235B54"/>
                <w:sz w:val="20"/>
                <w:szCs w:val="20"/>
              </w:rPr>
              <w:t>%</w:t>
            </w:r>
          </w:p>
        </w:tc>
      </w:tr>
      <w:tr w:rsidR="006A54E5" w:rsidRPr="00521A9F" w14:paraId="1ED17135" w14:textId="77777777" w:rsidTr="000527A0">
        <w:trPr>
          <w:cantSplit/>
          <w:trHeight w:val="159"/>
        </w:trPr>
        <w:tc>
          <w:tcPr>
            <w:tcW w:w="10207" w:type="dxa"/>
            <w:gridSpan w:val="5"/>
            <w:shd w:val="clear" w:color="auto" w:fill="FFFFFF"/>
            <w:vAlign w:val="center"/>
          </w:tcPr>
          <w:p w14:paraId="52A1A8B1" w14:textId="77777777" w:rsidR="006A54E5" w:rsidRPr="00521A9F" w:rsidRDefault="006A54E5" w:rsidP="000527A0">
            <w:pPr>
              <w:jc w:val="center"/>
              <w:rPr>
                <w:b/>
                <w:bCs/>
                <w:color w:val="235B54"/>
                <w:sz w:val="10"/>
                <w:szCs w:val="10"/>
              </w:rPr>
            </w:pPr>
          </w:p>
        </w:tc>
      </w:tr>
      <w:tr w:rsidR="006A54E5" w:rsidRPr="00521A9F" w14:paraId="4A664673" w14:textId="77777777" w:rsidTr="000527A0">
        <w:trPr>
          <w:cantSplit/>
          <w:trHeight w:val="983"/>
        </w:trPr>
        <w:tc>
          <w:tcPr>
            <w:tcW w:w="2694" w:type="dxa"/>
            <w:shd w:val="clear" w:color="auto" w:fill="F7FBFA"/>
            <w:vAlign w:val="center"/>
          </w:tcPr>
          <w:p w14:paraId="63F0CF1A" w14:textId="103C5FB8" w:rsidR="006A54E5" w:rsidRPr="00521A9F" w:rsidRDefault="00DE7C2B" w:rsidP="000527A0">
            <w:pPr>
              <w:spacing w:line="288" w:lineRule="auto"/>
              <w:ind w:left="158" w:right="150" w:firstLine="2"/>
              <w:jc w:val="center"/>
              <w:rPr>
                <w:sz w:val="20"/>
              </w:rPr>
            </w:pPr>
            <w:r>
              <w:rPr>
                <w:sz w:val="20"/>
              </w:rPr>
              <w:lastRenderedPageBreak/>
              <w:t>6</w:t>
            </w:r>
            <w:r w:rsidR="006A54E5" w:rsidRPr="00521A9F">
              <w:rPr>
                <w:sz w:val="20"/>
              </w:rPr>
              <w:t>. Percentual de cumprimentos de visitas técnico -administrativas nos serviços assistidos pelas unidades gerenciadas pelo parceiro privado.</w:t>
            </w:r>
          </w:p>
        </w:tc>
        <w:tc>
          <w:tcPr>
            <w:tcW w:w="2657" w:type="dxa"/>
            <w:shd w:val="clear" w:color="auto" w:fill="F7FBFA"/>
            <w:vAlign w:val="center"/>
          </w:tcPr>
          <w:p w14:paraId="2845F1E9" w14:textId="77777777" w:rsidR="006A54E5" w:rsidRPr="00521A9F" w:rsidRDefault="006A54E5" w:rsidP="000527A0">
            <w:pPr>
              <w:ind w:left="158" w:right="150" w:firstLine="2"/>
              <w:jc w:val="center"/>
              <w:rPr>
                <w:sz w:val="20"/>
              </w:rPr>
            </w:pPr>
            <w:r w:rsidRPr="00521A9F">
              <w:rPr>
                <w:sz w:val="20"/>
              </w:rPr>
              <w:t>Consiste na realização de visitas técnicas/administrativas com intuito de verificar a conformidade de procedimentos e uso adequado dos hemocompoentes nos serviços assistidos pelas unidades, para as quais são fornecidos hemocomponentes.</w:t>
            </w:r>
          </w:p>
        </w:tc>
        <w:tc>
          <w:tcPr>
            <w:tcW w:w="3073" w:type="dxa"/>
            <w:shd w:val="clear" w:color="auto" w:fill="F7FBFA"/>
            <w:vAlign w:val="center"/>
          </w:tcPr>
          <w:p w14:paraId="1E5E4CD7" w14:textId="77777777" w:rsidR="006A54E5" w:rsidRPr="00521A9F" w:rsidRDefault="006A54E5" w:rsidP="000527A0">
            <w:pPr>
              <w:spacing w:line="288" w:lineRule="auto"/>
              <w:ind w:left="158" w:right="150" w:firstLine="2"/>
              <w:jc w:val="center"/>
              <w:rPr>
                <w:sz w:val="20"/>
              </w:rPr>
            </w:pPr>
            <w:r w:rsidRPr="00521A9F">
              <w:rPr>
                <w:sz w:val="20"/>
              </w:rPr>
              <w:t>(Nº total de visitas realizadas nos serviços assistidos pelas unidades gerenciadas para os quais fornecem hemocomponentes / Nº total de visitas programas mês para atender cronograma anual) x 100.</w:t>
            </w:r>
          </w:p>
        </w:tc>
        <w:tc>
          <w:tcPr>
            <w:tcW w:w="851" w:type="dxa"/>
            <w:shd w:val="clear" w:color="auto" w:fill="F7FBFA"/>
            <w:vAlign w:val="center"/>
          </w:tcPr>
          <w:p w14:paraId="22B69BBD" w14:textId="77777777" w:rsidR="006A54E5" w:rsidRPr="00521A9F" w:rsidRDefault="006A54E5" w:rsidP="000527A0">
            <w:pPr>
              <w:jc w:val="center"/>
              <w:rPr>
                <w:sz w:val="20"/>
                <w:szCs w:val="20"/>
              </w:rPr>
            </w:pPr>
            <w:r w:rsidRPr="00521A9F">
              <w:rPr>
                <w:sz w:val="20"/>
                <w:u w:val="single"/>
              </w:rPr>
              <w:t>&gt;</w:t>
            </w:r>
            <w:r w:rsidRPr="00521A9F">
              <w:rPr>
                <w:sz w:val="20"/>
                <w:szCs w:val="20"/>
              </w:rPr>
              <w:t>90%</w:t>
            </w:r>
          </w:p>
        </w:tc>
        <w:tc>
          <w:tcPr>
            <w:tcW w:w="932" w:type="dxa"/>
            <w:shd w:val="clear" w:color="auto" w:fill="F7FBFA"/>
            <w:vAlign w:val="center"/>
          </w:tcPr>
          <w:p w14:paraId="52816E03" w14:textId="77777777" w:rsidR="006A54E5" w:rsidRPr="00521A9F" w:rsidRDefault="006A54E5" w:rsidP="000527A0">
            <w:pPr>
              <w:jc w:val="center"/>
              <w:rPr>
                <w:b/>
                <w:bCs/>
                <w:color w:val="235B54"/>
                <w:sz w:val="20"/>
                <w:szCs w:val="20"/>
              </w:rPr>
            </w:pPr>
            <w:r>
              <w:rPr>
                <w:b/>
                <w:bCs/>
                <w:color w:val="235B54"/>
                <w:sz w:val="20"/>
                <w:szCs w:val="20"/>
              </w:rPr>
              <w:t>100%</w:t>
            </w:r>
          </w:p>
        </w:tc>
      </w:tr>
      <w:tr w:rsidR="006A54E5" w:rsidRPr="00521A9F" w14:paraId="1408409B" w14:textId="77777777" w:rsidTr="000527A0">
        <w:trPr>
          <w:cantSplit/>
          <w:trHeight w:val="159"/>
        </w:trPr>
        <w:tc>
          <w:tcPr>
            <w:tcW w:w="10207" w:type="dxa"/>
            <w:gridSpan w:val="5"/>
            <w:shd w:val="clear" w:color="auto" w:fill="FFFFFF"/>
            <w:vAlign w:val="center"/>
          </w:tcPr>
          <w:p w14:paraId="50A9900E" w14:textId="77777777" w:rsidR="006A54E5" w:rsidRPr="00521A9F" w:rsidRDefault="006A54E5" w:rsidP="000527A0">
            <w:pPr>
              <w:jc w:val="center"/>
              <w:rPr>
                <w:b/>
                <w:bCs/>
                <w:color w:val="235B54"/>
                <w:sz w:val="10"/>
                <w:szCs w:val="10"/>
              </w:rPr>
            </w:pPr>
          </w:p>
        </w:tc>
      </w:tr>
      <w:tr w:rsidR="006A54E5" w:rsidRPr="00521A9F" w14:paraId="5D34F7A9" w14:textId="77777777" w:rsidTr="000527A0">
        <w:trPr>
          <w:cantSplit/>
          <w:trHeight w:val="983"/>
        </w:trPr>
        <w:tc>
          <w:tcPr>
            <w:tcW w:w="2694" w:type="dxa"/>
            <w:shd w:val="clear" w:color="auto" w:fill="F7FBFA"/>
            <w:vAlign w:val="center"/>
          </w:tcPr>
          <w:p w14:paraId="1BA333C8" w14:textId="2623BAE7" w:rsidR="006A54E5" w:rsidRPr="00521A9F" w:rsidRDefault="00DE7C2B" w:rsidP="000527A0">
            <w:pPr>
              <w:spacing w:line="288" w:lineRule="auto"/>
              <w:ind w:left="158" w:right="150" w:firstLine="2"/>
              <w:jc w:val="center"/>
              <w:rPr>
                <w:sz w:val="20"/>
              </w:rPr>
            </w:pPr>
            <w:r>
              <w:rPr>
                <w:sz w:val="20"/>
              </w:rPr>
              <w:t>7</w:t>
            </w:r>
            <w:r w:rsidR="006A54E5" w:rsidRPr="00521A9F">
              <w:rPr>
                <w:sz w:val="20"/>
              </w:rPr>
              <w:t>. Capacidade de atendimento às solicitações de fornecimento de hemocomponentes a leitos SUS em novos serviços de saúde.</w:t>
            </w:r>
          </w:p>
        </w:tc>
        <w:tc>
          <w:tcPr>
            <w:tcW w:w="2657" w:type="dxa"/>
            <w:shd w:val="clear" w:color="auto" w:fill="F7FBFA"/>
            <w:vAlign w:val="center"/>
          </w:tcPr>
          <w:p w14:paraId="5F063F58" w14:textId="77777777" w:rsidR="006A54E5" w:rsidRPr="00521A9F" w:rsidRDefault="006A54E5" w:rsidP="000527A0">
            <w:pPr>
              <w:ind w:left="158" w:right="150" w:firstLine="2"/>
              <w:jc w:val="center"/>
              <w:rPr>
                <w:sz w:val="20"/>
              </w:rPr>
            </w:pPr>
            <w:r w:rsidRPr="00521A9F">
              <w:rPr>
                <w:sz w:val="20"/>
              </w:rPr>
              <w:t>Consiste no atesto da capacidade de atendimento às solicitações de fornecimento de hemocomponentes, especialmente concentrado de hemácias (incluindo a realização dos testes pré-transfusionais, se necessário), para atender a</w:t>
            </w:r>
          </w:p>
          <w:p w14:paraId="0DB8FBF2" w14:textId="77777777" w:rsidR="006A54E5" w:rsidRPr="00521A9F" w:rsidRDefault="006A54E5" w:rsidP="000527A0">
            <w:pPr>
              <w:ind w:left="158" w:right="150" w:firstLine="2"/>
              <w:jc w:val="center"/>
              <w:rPr>
                <w:sz w:val="20"/>
              </w:rPr>
            </w:pPr>
            <w:r w:rsidRPr="00521A9F">
              <w:rPr>
                <w:sz w:val="20"/>
              </w:rPr>
              <w:t>pacientes em leitos SUS em “novos serviços de saúde".</w:t>
            </w:r>
          </w:p>
        </w:tc>
        <w:tc>
          <w:tcPr>
            <w:tcW w:w="3073" w:type="dxa"/>
            <w:shd w:val="clear" w:color="auto" w:fill="F7FBFA"/>
            <w:vAlign w:val="center"/>
          </w:tcPr>
          <w:p w14:paraId="0CA638C0" w14:textId="77777777" w:rsidR="006A54E5" w:rsidRPr="00521A9F" w:rsidRDefault="006A54E5" w:rsidP="000527A0">
            <w:pPr>
              <w:ind w:left="158" w:right="150" w:firstLine="2"/>
              <w:jc w:val="center"/>
              <w:rPr>
                <w:sz w:val="20"/>
              </w:rPr>
            </w:pPr>
          </w:p>
          <w:p w14:paraId="5FDBDC50" w14:textId="77777777" w:rsidR="006A54E5" w:rsidRPr="00521A9F" w:rsidRDefault="006A54E5" w:rsidP="000527A0">
            <w:pPr>
              <w:ind w:left="158" w:right="150" w:firstLine="2"/>
              <w:jc w:val="center"/>
              <w:rPr>
                <w:sz w:val="20"/>
              </w:rPr>
            </w:pPr>
            <w:r w:rsidRPr="00521A9F">
              <w:rPr>
                <w:sz w:val="20"/>
              </w:rPr>
              <w:t>(total de bolsas distribuídas em 180 dias /6 = X</w:t>
            </w:r>
          </w:p>
          <w:p w14:paraId="109FDC9B" w14:textId="77777777" w:rsidR="006A54E5" w:rsidRPr="00521A9F" w:rsidRDefault="006A54E5" w:rsidP="000527A0">
            <w:pPr>
              <w:ind w:left="158" w:right="150" w:firstLine="2"/>
              <w:jc w:val="center"/>
              <w:rPr>
                <w:sz w:val="20"/>
              </w:rPr>
            </w:pPr>
            <w:r w:rsidRPr="00521A9F">
              <w:rPr>
                <w:sz w:val="20"/>
              </w:rPr>
              <w:t>X - nº  de bolsas descartadas = y/30).</w:t>
            </w:r>
          </w:p>
        </w:tc>
        <w:tc>
          <w:tcPr>
            <w:tcW w:w="851" w:type="dxa"/>
            <w:shd w:val="clear" w:color="auto" w:fill="F7FBFA"/>
            <w:vAlign w:val="center"/>
          </w:tcPr>
          <w:p w14:paraId="5FDEDD3B" w14:textId="77777777" w:rsidR="006A54E5" w:rsidRPr="00521A9F" w:rsidRDefault="006A54E5" w:rsidP="000527A0">
            <w:pPr>
              <w:jc w:val="center"/>
              <w:rPr>
                <w:sz w:val="20"/>
                <w:szCs w:val="20"/>
              </w:rPr>
            </w:pPr>
            <w:r w:rsidRPr="00521A9F">
              <w:rPr>
                <w:sz w:val="20"/>
                <w:szCs w:val="20"/>
              </w:rPr>
              <w:t>≥ 100</w:t>
            </w:r>
          </w:p>
        </w:tc>
        <w:tc>
          <w:tcPr>
            <w:tcW w:w="932" w:type="dxa"/>
            <w:shd w:val="clear" w:color="auto" w:fill="F7FBFA"/>
            <w:vAlign w:val="center"/>
          </w:tcPr>
          <w:p w14:paraId="03D9FFBF" w14:textId="5E7A4CAB" w:rsidR="006A54E5" w:rsidRPr="00521A9F" w:rsidRDefault="006A54E5" w:rsidP="000527A0">
            <w:pPr>
              <w:jc w:val="center"/>
              <w:rPr>
                <w:b/>
                <w:bCs/>
                <w:color w:val="235B54"/>
                <w:sz w:val="20"/>
                <w:szCs w:val="20"/>
              </w:rPr>
            </w:pPr>
            <w:r w:rsidRPr="00845D55">
              <w:rPr>
                <w:b/>
                <w:bCs/>
                <w:color w:val="235B54"/>
                <w:sz w:val="20"/>
                <w:szCs w:val="20"/>
              </w:rPr>
              <w:t>1</w:t>
            </w:r>
            <w:r w:rsidR="0016778A" w:rsidRPr="00845D55">
              <w:rPr>
                <w:b/>
                <w:bCs/>
                <w:color w:val="235B54"/>
                <w:sz w:val="20"/>
                <w:szCs w:val="20"/>
              </w:rPr>
              <w:t>3</w:t>
            </w:r>
            <w:r w:rsidR="00845D55" w:rsidRPr="00845D55">
              <w:rPr>
                <w:b/>
                <w:bCs/>
                <w:color w:val="235B54"/>
                <w:sz w:val="20"/>
                <w:szCs w:val="20"/>
              </w:rPr>
              <w:t>7</w:t>
            </w:r>
          </w:p>
        </w:tc>
      </w:tr>
      <w:tr w:rsidR="006A54E5" w:rsidRPr="00521A9F" w14:paraId="356AADC5" w14:textId="77777777" w:rsidTr="000527A0">
        <w:trPr>
          <w:cantSplit/>
          <w:trHeight w:val="159"/>
        </w:trPr>
        <w:tc>
          <w:tcPr>
            <w:tcW w:w="10207" w:type="dxa"/>
            <w:gridSpan w:val="5"/>
            <w:shd w:val="clear" w:color="auto" w:fill="FFFFFF"/>
            <w:vAlign w:val="center"/>
          </w:tcPr>
          <w:p w14:paraId="540DEDDA" w14:textId="77777777" w:rsidR="006A54E5" w:rsidRPr="00521A9F" w:rsidRDefault="006A54E5" w:rsidP="000527A0">
            <w:pPr>
              <w:jc w:val="center"/>
              <w:rPr>
                <w:b/>
                <w:bCs/>
                <w:color w:val="235B54"/>
                <w:sz w:val="10"/>
                <w:szCs w:val="10"/>
              </w:rPr>
            </w:pPr>
          </w:p>
        </w:tc>
      </w:tr>
    </w:tbl>
    <w:p w14:paraId="27883170" w14:textId="77777777" w:rsidR="006B3A36" w:rsidRPr="00D523D3" w:rsidRDefault="006B3A36" w:rsidP="006A54E5">
      <w:pPr>
        <w:spacing w:before="240" w:after="240" w:line="360" w:lineRule="auto"/>
        <w:ind w:right="233"/>
        <w:jc w:val="both"/>
        <w:rPr>
          <w:rFonts w:cstheme="minorHAnsi"/>
        </w:rPr>
      </w:pPr>
    </w:p>
    <w:p w14:paraId="0EBE245C" w14:textId="5023B9E6" w:rsidR="006A54E5" w:rsidRPr="00D523D3" w:rsidRDefault="00B84F6A" w:rsidP="00B84F6A">
      <w:pPr>
        <w:pStyle w:val="Ttulo2"/>
        <w:spacing w:after="240"/>
        <w:ind w:left="372"/>
        <w:rPr>
          <w:rFonts w:asciiTheme="minorHAnsi" w:hAnsiTheme="minorHAnsi" w:cstheme="minorHAnsi"/>
        </w:rPr>
      </w:pPr>
      <w:bookmarkStart w:id="2" w:name="_Toc192264795"/>
      <w:r>
        <w:rPr>
          <w:rFonts w:asciiTheme="minorHAnsi" w:hAnsiTheme="minorHAnsi" w:cstheme="minorHAnsi"/>
        </w:rPr>
        <w:t>4.</w:t>
      </w:r>
      <w:r w:rsidR="006A54E5">
        <w:rPr>
          <w:rFonts w:asciiTheme="minorHAnsi" w:hAnsiTheme="minorHAnsi" w:cstheme="minorHAnsi"/>
        </w:rPr>
        <w:t xml:space="preserve">  </w:t>
      </w:r>
      <w:r w:rsidR="006A54E5" w:rsidRPr="00D523D3">
        <w:rPr>
          <w:rFonts w:asciiTheme="minorHAnsi" w:hAnsiTheme="minorHAnsi" w:cstheme="minorHAnsi"/>
        </w:rPr>
        <w:t xml:space="preserve"> INDICADORES DE ACOMPANHAMENTO</w:t>
      </w:r>
      <w:bookmarkEnd w:id="2"/>
    </w:p>
    <w:tbl>
      <w:tblPr>
        <w:tblStyle w:val="TableNormal15"/>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2373"/>
        <w:gridCol w:w="2588"/>
        <w:gridCol w:w="1417"/>
        <w:gridCol w:w="851"/>
      </w:tblGrid>
      <w:tr w:rsidR="006A54E5" w:rsidRPr="00521A9F" w14:paraId="4D7392E8" w14:textId="77777777" w:rsidTr="000527A0">
        <w:trPr>
          <w:cantSplit/>
          <w:trHeight w:val="458"/>
        </w:trPr>
        <w:tc>
          <w:tcPr>
            <w:tcW w:w="2978" w:type="dxa"/>
            <w:shd w:val="clear" w:color="auto" w:fill="307C73"/>
            <w:vAlign w:val="center"/>
          </w:tcPr>
          <w:p w14:paraId="2F859E89" w14:textId="77777777" w:rsidR="006A54E5" w:rsidRPr="00521A9F" w:rsidRDefault="006A54E5" w:rsidP="000527A0">
            <w:pPr>
              <w:spacing w:line="288" w:lineRule="auto"/>
              <w:ind w:left="158" w:right="150" w:firstLine="2"/>
              <w:jc w:val="center"/>
              <w:rPr>
                <w:sz w:val="20"/>
              </w:rPr>
            </w:pPr>
            <w:r w:rsidRPr="00521A9F">
              <w:rPr>
                <w:rFonts w:ascii="Arial"/>
                <w:b/>
                <w:color w:val="FFFFFF"/>
                <w:sz w:val="20"/>
              </w:rPr>
              <w:t>Indicadores de Desempenho</w:t>
            </w:r>
          </w:p>
        </w:tc>
        <w:tc>
          <w:tcPr>
            <w:tcW w:w="2373" w:type="dxa"/>
            <w:shd w:val="clear" w:color="auto" w:fill="307C73"/>
            <w:vAlign w:val="center"/>
          </w:tcPr>
          <w:p w14:paraId="341FC1B1" w14:textId="77777777" w:rsidR="006A54E5" w:rsidRPr="00521A9F" w:rsidRDefault="006A54E5" w:rsidP="000527A0">
            <w:pPr>
              <w:spacing w:line="288" w:lineRule="auto"/>
              <w:ind w:left="158" w:right="150" w:firstLine="2"/>
              <w:jc w:val="center"/>
              <w:rPr>
                <w:sz w:val="20"/>
              </w:rPr>
            </w:pPr>
            <w:r w:rsidRPr="00521A9F">
              <w:rPr>
                <w:rFonts w:ascii="Arial" w:hAnsi="Arial"/>
                <w:b/>
                <w:color w:val="FFFFFF"/>
                <w:sz w:val="20"/>
              </w:rPr>
              <w:t>Descrição</w:t>
            </w:r>
          </w:p>
        </w:tc>
        <w:tc>
          <w:tcPr>
            <w:tcW w:w="2588" w:type="dxa"/>
            <w:shd w:val="clear" w:color="auto" w:fill="307C73"/>
            <w:vAlign w:val="center"/>
          </w:tcPr>
          <w:p w14:paraId="41566790" w14:textId="77777777" w:rsidR="006A54E5" w:rsidRPr="00521A9F" w:rsidRDefault="006A54E5" w:rsidP="000527A0">
            <w:pPr>
              <w:spacing w:before="2"/>
              <w:ind w:firstLine="32"/>
              <w:jc w:val="center"/>
              <w:rPr>
                <w:sz w:val="20"/>
              </w:rPr>
            </w:pPr>
            <w:r w:rsidRPr="00521A9F">
              <w:rPr>
                <w:rFonts w:ascii="Arial" w:hAnsi="Arial"/>
                <w:b/>
                <w:color w:val="FFFFFF"/>
                <w:sz w:val="20"/>
              </w:rPr>
              <w:t>Memória de Cálculo</w:t>
            </w:r>
          </w:p>
        </w:tc>
        <w:tc>
          <w:tcPr>
            <w:tcW w:w="1417" w:type="dxa"/>
            <w:shd w:val="clear" w:color="auto" w:fill="307C73"/>
            <w:vAlign w:val="center"/>
          </w:tcPr>
          <w:p w14:paraId="2ACFC4FF" w14:textId="77777777" w:rsidR="006A54E5" w:rsidRPr="00521A9F" w:rsidRDefault="006A54E5" w:rsidP="000527A0">
            <w:pPr>
              <w:jc w:val="center"/>
              <w:rPr>
                <w:sz w:val="20"/>
                <w:szCs w:val="20"/>
              </w:rPr>
            </w:pPr>
            <w:r w:rsidRPr="00521A9F">
              <w:rPr>
                <w:rFonts w:ascii="Arial"/>
                <w:b/>
                <w:color w:val="FFFFFF"/>
                <w:sz w:val="20"/>
              </w:rPr>
              <w:t>Meta</w:t>
            </w:r>
          </w:p>
        </w:tc>
        <w:tc>
          <w:tcPr>
            <w:tcW w:w="851" w:type="dxa"/>
            <w:shd w:val="clear" w:color="auto" w:fill="307C73"/>
            <w:vAlign w:val="center"/>
          </w:tcPr>
          <w:p w14:paraId="7FC541A0" w14:textId="77777777" w:rsidR="006A54E5" w:rsidRPr="00521A9F" w:rsidRDefault="006A54E5" w:rsidP="000527A0">
            <w:pPr>
              <w:jc w:val="center"/>
              <w:rPr>
                <w:b/>
                <w:bCs/>
                <w:color w:val="235B54"/>
                <w:sz w:val="20"/>
                <w:szCs w:val="20"/>
              </w:rPr>
            </w:pPr>
            <w:r w:rsidRPr="00521A9F">
              <w:rPr>
                <w:b/>
                <w:bCs/>
                <w:color w:val="FFFFFF"/>
              </w:rPr>
              <w:t>Qd / %</w:t>
            </w:r>
          </w:p>
        </w:tc>
      </w:tr>
      <w:tr w:rsidR="006A54E5" w:rsidRPr="00521A9F" w14:paraId="3181A8FC" w14:textId="77777777" w:rsidTr="000527A0">
        <w:trPr>
          <w:cantSplit/>
          <w:trHeight w:val="1001"/>
        </w:trPr>
        <w:tc>
          <w:tcPr>
            <w:tcW w:w="2978" w:type="dxa"/>
            <w:shd w:val="clear" w:color="auto" w:fill="F7FBFA"/>
            <w:vAlign w:val="center"/>
          </w:tcPr>
          <w:p w14:paraId="65D7AAD1" w14:textId="77777777" w:rsidR="006A54E5" w:rsidRPr="00521A9F" w:rsidRDefault="006A54E5" w:rsidP="000527A0">
            <w:pPr>
              <w:spacing w:line="288" w:lineRule="auto"/>
              <w:ind w:left="158" w:right="150" w:firstLine="2"/>
              <w:jc w:val="center"/>
              <w:rPr>
                <w:sz w:val="20"/>
              </w:rPr>
            </w:pPr>
            <w:r w:rsidRPr="00521A9F">
              <w:rPr>
                <w:sz w:val="20"/>
              </w:rPr>
              <w:t>1. Número de cadastros/coletas sangue para exame de histocompatibilidade (medula óssea).</w:t>
            </w:r>
          </w:p>
        </w:tc>
        <w:tc>
          <w:tcPr>
            <w:tcW w:w="2373" w:type="dxa"/>
            <w:shd w:val="clear" w:color="auto" w:fill="F7FBFA"/>
            <w:vAlign w:val="center"/>
          </w:tcPr>
          <w:p w14:paraId="1DC0FA48" w14:textId="77777777" w:rsidR="006A54E5" w:rsidRPr="00521A9F" w:rsidRDefault="006A54E5" w:rsidP="000527A0">
            <w:pPr>
              <w:spacing w:line="288" w:lineRule="auto"/>
              <w:ind w:left="158" w:right="150" w:firstLine="2"/>
              <w:jc w:val="center"/>
              <w:rPr>
                <w:sz w:val="20"/>
              </w:rPr>
            </w:pPr>
            <w:r w:rsidRPr="00521A9F">
              <w:rPr>
                <w:sz w:val="20"/>
              </w:rPr>
              <w:t>Número de cadastros/coletas .</w:t>
            </w:r>
          </w:p>
        </w:tc>
        <w:tc>
          <w:tcPr>
            <w:tcW w:w="2588" w:type="dxa"/>
            <w:shd w:val="clear" w:color="auto" w:fill="F7FBFA"/>
            <w:vAlign w:val="center"/>
          </w:tcPr>
          <w:p w14:paraId="0F4E5448" w14:textId="77777777" w:rsidR="006A54E5" w:rsidRPr="00521A9F" w:rsidRDefault="006A54E5" w:rsidP="000527A0">
            <w:pPr>
              <w:spacing w:before="3" w:line="288" w:lineRule="auto"/>
              <w:ind w:left="158" w:right="150" w:firstLine="2"/>
              <w:jc w:val="center"/>
              <w:rPr>
                <w:sz w:val="20"/>
              </w:rPr>
            </w:pPr>
            <w:r w:rsidRPr="00521A9F">
              <w:rPr>
                <w:sz w:val="20"/>
              </w:rPr>
              <w:t>Somatório dos cadastros realizados.</w:t>
            </w:r>
          </w:p>
          <w:p w14:paraId="4B040381" w14:textId="77777777" w:rsidR="006A54E5" w:rsidRPr="00521A9F" w:rsidRDefault="006A54E5" w:rsidP="000527A0">
            <w:pPr>
              <w:spacing w:before="3" w:line="288" w:lineRule="auto"/>
              <w:ind w:left="158" w:right="150" w:firstLine="2"/>
              <w:jc w:val="center"/>
              <w:rPr>
                <w:sz w:val="20"/>
              </w:rPr>
            </w:pPr>
          </w:p>
        </w:tc>
        <w:tc>
          <w:tcPr>
            <w:tcW w:w="1417" w:type="dxa"/>
            <w:shd w:val="clear" w:color="auto" w:fill="F7FBFA"/>
            <w:vAlign w:val="center"/>
          </w:tcPr>
          <w:p w14:paraId="7407524A"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57ECC656" w14:textId="4C7F8975" w:rsidR="006A54E5" w:rsidRPr="00521A9F" w:rsidRDefault="00F723D4" w:rsidP="000527A0">
            <w:pPr>
              <w:jc w:val="center"/>
              <w:rPr>
                <w:b/>
                <w:bCs/>
                <w:color w:val="235B54"/>
                <w:sz w:val="20"/>
                <w:szCs w:val="20"/>
              </w:rPr>
            </w:pPr>
            <w:r>
              <w:rPr>
                <w:b/>
                <w:bCs/>
                <w:color w:val="235B54"/>
                <w:sz w:val="20"/>
                <w:szCs w:val="20"/>
              </w:rPr>
              <w:t>3</w:t>
            </w:r>
            <w:r w:rsidR="0044626E">
              <w:rPr>
                <w:b/>
                <w:bCs/>
                <w:color w:val="235B54"/>
                <w:sz w:val="20"/>
                <w:szCs w:val="20"/>
              </w:rPr>
              <w:t>71</w:t>
            </w:r>
          </w:p>
        </w:tc>
      </w:tr>
      <w:tr w:rsidR="006A54E5" w:rsidRPr="00521A9F" w14:paraId="6DE9CC6C" w14:textId="77777777" w:rsidTr="000527A0">
        <w:trPr>
          <w:cantSplit/>
          <w:trHeight w:val="159"/>
        </w:trPr>
        <w:tc>
          <w:tcPr>
            <w:tcW w:w="10207" w:type="dxa"/>
            <w:gridSpan w:val="5"/>
            <w:shd w:val="clear" w:color="auto" w:fill="FFFFFF"/>
            <w:vAlign w:val="center"/>
          </w:tcPr>
          <w:p w14:paraId="563C99EC" w14:textId="77777777" w:rsidR="006A54E5" w:rsidRPr="00521A9F" w:rsidRDefault="006A54E5" w:rsidP="000527A0">
            <w:pPr>
              <w:jc w:val="center"/>
              <w:rPr>
                <w:b/>
                <w:bCs/>
                <w:color w:val="235B54"/>
                <w:sz w:val="10"/>
                <w:szCs w:val="10"/>
              </w:rPr>
            </w:pPr>
          </w:p>
        </w:tc>
      </w:tr>
      <w:tr w:rsidR="006A54E5" w:rsidRPr="00521A9F" w14:paraId="5414F24B" w14:textId="77777777" w:rsidTr="000527A0">
        <w:trPr>
          <w:cantSplit/>
          <w:trHeight w:val="1001"/>
        </w:trPr>
        <w:tc>
          <w:tcPr>
            <w:tcW w:w="2978" w:type="dxa"/>
            <w:shd w:val="clear" w:color="auto" w:fill="F7FBFA"/>
            <w:vAlign w:val="center"/>
          </w:tcPr>
          <w:p w14:paraId="3D543555" w14:textId="77777777" w:rsidR="006A54E5" w:rsidRPr="00521A9F" w:rsidRDefault="006A54E5" w:rsidP="000527A0">
            <w:pPr>
              <w:spacing w:line="288" w:lineRule="auto"/>
              <w:ind w:left="158" w:right="150" w:firstLine="2"/>
              <w:jc w:val="center"/>
              <w:rPr>
                <w:sz w:val="20"/>
              </w:rPr>
            </w:pPr>
            <w:r w:rsidRPr="00521A9F">
              <w:rPr>
                <w:sz w:val="20"/>
              </w:rPr>
              <w:t>2. Hemocomponentes distribuídos.</w:t>
            </w:r>
          </w:p>
        </w:tc>
        <w:tc>
          <w:tcPr>
            <w:tcW w:w="2373" w:type="dxa"/>
            <w:shd w:val="clear" w:color="auto" w:fill="F7FBFA"/>
            <w:vAlign w:val="center"/>
          </w:tcPr>
          <w:p w14:paraId="628EDF82" w14:textId="77777777" w:rsidR="006A54E5" w:rsidRPr="00521A9F" w:rsidRDefault="006A54E5" w:rsidP="000527A0">
            <w:pPr>
              <w:spacing w:line="288" w:lineRule="auto"/>
              <w:ind w:left="158" w:right="150" w:firstLine="2"/>
              <w:jc w:val="center"/>
              <w:rPr>
                <w:sz w:val="20"/>
              </w:rPr>
            </w:pPr>
            <w:r w:rsidRPr="00521A9F">
              <w:rPr>
                <w:sz w:val="20"/>
              </w:rPr>
              <w:t>N° de hemocomponentes distribuídos.</w:t>
            </w:r>
          </w:p>
        </w:tc>
        <w:tc>
          <w:tcPr>
            <w:tcW w:w="2588" w:type="dxa"/>
            <w:shd w:val="clear" w:color="auto" w:fill="F7FBFA"/>
            <w:vAlign w:val="center"/>
          </w:tcPr>
          <w:p w14:paraId="1E217211" w14:textId="77777777" w:rsidR="006A54E5" w:rsidRPr="00521A9F" w:rsidRDefault="006A54E5" w:rsidP="000527A0">
            <w:pPr>
              <w:spacing w:before="3" w:line="288" w:lineRule="auto"/>
              <w:ind w:left="158" w:right="150" w:firstLine="2"/>
              <w:jc w:val="center"/>
              <w:rPr>
                <w:sz w:val="20"/>
              </w:rPr>
            </w:pPr>
            <w:r w:rsidRPr="00521A9F">
              <w:rPr>
                <w:sz w:val="20"/>
              </w:rPr>
              <w:t>Somatório dos hemocomponentes distribuídos.</w:t>
            </w:r>
          </w:p>
        </w:tc>
        <w:tc>
          <w:tcPr>
            <w:tcW w:w="1417" w:type="dxa"/>
            <w:shd w:val="clear" w:color="auto" w:fill="F7FBFA"/>
            <w:vAlign w:val="center"/>
          </w:tcPr>
          <w:p w14:paraId="0421C8FA"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1F27C749" w14:textId="5C9924BF" w:rsidR="006A54E5" w:rsidRPr="00521A9F" w:rsidRDefault="0044626E" w:rsidP="000527A0">
            <w:pPr>
              <w:jc w:val="center"/>
              <w:rPr>
                <w:b/>
                <w:bCs/>
                <w:color w:val="235B54"/>
                <w:sz w:val="20"/>
                <w:szCs w:val="20"/>
              </w:rPr>
            </w:pPr>
            <w:r>
              <w:rPr>
                <w:b/>
                <w:bCs/>
                <w:color w:val="235B54"/>
                <w:sz w:val="20"/>
                <w:szCs w:val="20"/>
              </w:rPr>
              <w:t>6.3</w:t>
            </w:r>
            <w:r w:rsidR="0054550A">
              <w:rPr>
                <w:b/>
                <w:bCs/>
                <w:color w:val="235B54"/>
                <w:sz w:val="20"/>
                <w:szCs w:val="20"/>
              </w:rPr>
              <w:t>00</w:t>
            </w:r>
          </w:p>
        </w:tc>
      </w:tr>
      <w:tr w:rsidR="006A54E5" w:rsidRPr="00521A9F" w14:paraId="0E11A948" w14:textId="77777777" w:rsidTr="000527A0">
        <w:trPr>
          <w:cantSplit/>
          <w:trHeight w:val="159"/>
        </w:trPr>
        <w:tc>
          <w:tcPr>
            <w:tcW w:w="10207" w:type="dxa"/>
            <w:gridSpan w:val="5"/>
            <w:shd w:val="clear" w:color="auto" w:fill="FFFFFF"/>
            <w:vAlign w:val="center"/>
          </w:tcPr>
          <w:p w14:paraId="429FF89E" w14:textId="77777777" w:rsidR="006A54E5" w:rsidRPr="00521A9F" w:rsidRDefault="006A54E5" w:rsidP="000527A0">
            <w:pPr>
              <w:jc w:val="center"/>
              <w:rPr>
                <w:b/>
                <w:bCs/>
                <w:color w:val="235B54"/>
                <w:sz w:val="10"/>
                <w:szCs w:val="10"/>
              </w:rPr>
            </w:pPr>
          </w:p>
        </w:tc>
      </w:tr>
      <w:tr w:rsidR="006A54E5" w:rsidRPr="00521A9F" w14:paraId="207AB9E7" w14:textId="77777777" w:rsidTr="000527A0">
        <w:trPr>
          <w:cantSplit/>
          <w:trHeight w:val="989"/>
        </w:trPr>
        <w:tc>
          <w:tcPr>
            <w:tcW w:w="2978" w:type="dxa"/>
            <w:shd w:val="clear" w:color="auto" w:fill="F7FBFA"/>
            <w:vAlign w:val="center"/>
          </w:tcPr>
          <w:p w14:paraId="5697E780" w14:textId="77777777" w:rsidR="006A54E5" w:rsidRPr="00521A9F" w:rsidRDefault="006A54E5" w:rsidP="004F45B5">
            <w:pPr>
              <w:spacing w:line="288" w:lineRule="auto"/>
              <w:ind w:left="158" w:right="150" w:firstLine="2"/>
              <w:rPr>
                <w:sz w:val="20"/>
              </w:rPr>
            </w:pPr>
            <w:r w:rsidRPr="00521A9F">
              <w:rPr>
                <w:sz w:val="20"/>
              </w:rPr>
              <w:t>3. Clínica Hematológica.</w:t>
            </w:r>
          </w:p>
        </w:tc>
        <w:tc>
          <w:tcPr>
            <w:tcW w:w="2373" w:type="dxa"/>
            <w:shd w:val="clear" w:color="auto" w:fill="F7FBFA"/>
            <w:vAlign w:val="center"/>
          </w:tcPr>
          <w:p w14:paraId="1C990A1F" w14:textId="77777777" w:rsidR="006A54E5" w:rsidRPr="00521A9F" w:rsidRDefault="006A54E5" w:rsidP="000527A0">
            <w:pPr>
              <w:spacing w:line="288" w:lineRule="auto"/>
              <w:ind w:left="158" w:right="150" w:firstLine="2"/>
              <w:jc w:val="center"/>
              <w:rPr>
                <w:sz w:val="20"/>
              </w:rPr>
            </w:pPr>
            <w:r w:rsidRPr="00521A9F">
              <w:rPr>
                <w:sz w:val="20"/>
              </w:rPr>
              <w:t xml:space="preserve">Pacientes atendidos no ambulatório. </w:t>
            </w:r>
          </w:p>
        </w:tc>
        <w:tc>
          <w:tcPr>
            <w:tcW w:w="2588" w:type="dxa"/>
            <w:shd w:val="clear" w:color="auto" w:fill="F7FBFA"/>
            <w:vAlign w:val="center"/>
          </w:tcPr>
          <w:p w14:paraId="3625FAF7" w14:textId="77777777" w:rsidR="006A54E5" w:rsidRPr="00521A9F" w:rsidRDefault="006A54E5" w:rsidP="000527A0">
            <w:pPr>
              <w:spacing w:line="288" w:lineRule="auto"/>
              <w:ind w:left="158" w:right="150" w:firstLine="2"/>
              <w:jc w:val="center"/>
              <w:rPr>
                <w:sz w:val="20"/>
              </w:rPr>
            </w:pPr>
            <w:r w:rsidRPr="00521A9F">
              <w:rPr>
                <w:sz w:val="20"/>
              </w:rPr>
              <w:t>Somatório dos atendimentos.</w:t>
            </w:r>
          </w:p>
        </w:tc>
        <w:tc>
          <w:tcPr>
            <w:tcW w:w="1417" w:type="dxa"/>
            <w:shd w:val="clear" w:color="auto" w:fill="F7FBFA"/>
            <w:vAlign w:val="center"/>
          </w:tcPr>
          <w:p w14:paraId="6A1995F1"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729A31F0" w14:textId="0DC81229" w:rsidR="006A54E5" w:rsidRPr="00521A9F" w:rsidRDefault="00D40189" w:rsidP="000527A0">
            <w:pPr>
              <w:jc w:val="center"/>
              <w:rPr>
                <w:b/>
                <w:bCs/>
                <w:color w:val="235B54"/>
                <w:sz w:val="20"/>
                <w:szCs w:val="20"/>
              </w:rPr>
            </w:pPr>
            <w:r>
              <w:rPr>
                <w:b/>
                <w:bCs/>
                <w:color w:val="235B54"/>
                <w:sz w:val="20"/>
                <w:szCs w:val="20"/>
              </w:rPr>
              <w:t>1</w:t>
            </w:r>
            <w:r w:rsidR="0008330B">
              <w:rPr>
                <w:b/>
                <w:bCs/>
                <w:color w:val="235B54"/>
                <w:sz w:val="20"/>
                <w:szCs w:val="20"/>
              </w:rPr>
              <w:t>20</w:t>
            </w:r>
          </w:p>
        </w:tc>
      </w:tr>
      <w:tr w:rsidR="006A54E5" w:rsidRPr="00521A9F" w14:paraId="25538A92" w14:textId="77777777" w:rsidTr="000527A0">
        <w:trPr>
          <w:cantSplit/>
          <w:trHeight w:val="159"/>
        </w:trPr>
        <w:tc>
          <w:tcPr>
            <w:tcW w:w="10207" w:type="dxa"/>
            <w:gridSpan w:val="5"/>
            <w:shd w:val="clear" w:color="auto" w:fill="FFFFFF"/>
            <w:vAlign w:val="center"/>
          </w:tcPr>
          <w:p w14:paraId="1F3A942F" w14:textId="77777777" w:rsidR="006A54E5" w:rsidRPr="00521A9F" w:rsidRDefault="006A54E5" w:rsidP="000527A0">
            <w:pPr>
              <w:jc w:val="center"/>
              <w:rPr>
                <w:b/>
                <w:bCs/>
                <w:color w:val="235B54"/>
                <w:sz w:val="10"/>
                <w:szCs w:val="10"/>
              </w:rPr>
            </w:pPr>
          </w:p>
        </w:tc>
      </w:tr>
      <w:tr w:rsidR="006A54E5" w:rsidRPr="00521A9F" w14:paraId="4BFAA88B" w14:textId="77777777" w:rsidTr="000527A0">
        <w:trPr>
          <w:cantSplit/>
          <w:trHeight w:val="1089"/>
        </w:trPr>
        <w:tc>
          <w:tcPr>
            <w:tcW w:w="2978" w:type="dxa"/>
            <w:shd w:val="clear" w:color="auto" w:fill="F7FBFA"/>
            <w:vAlign w:val="center"/>
          </w:tcPr>
          <w:p w14:paraId="10F7BF0F" w14:textId="77777777" w:rsidR="006A54E5" w:rsidRPr="00521A9F" w:rsidRDefault="006A54E5" w:rsidP="004F45B5">
            <w:pPr>
              <w:spacing w:before="156" w:line="288" w:lineRule="auto"/>
              <w:ind w:left="158" w:right="150" w:firstLine="2"/>
              <w:rPr>
                <w:sz w:val="20"/>
              </w:rPr>
            </w:pPr>
            <w:r w:rsidRPr="00521A9F">
              <w:rPr>
                <w:sz w:val="20"/>
              </w:rPr>
              <w:t>4. N° de aplicações de pró-coagulantes e medicamentos em pacientes com coagulopatias hereditárias e/ou hemoglobinopatias no ambulatório da unidade.</w:t>
            </w:r>
          </w:p>
        </w:tc>
        <w:tc>
          <w:tcPr>
            <w:tcW w:w="2373" w:type="dxa"/>
            <w:shd w:val="clear" w:color="auto" w:fill="F7FBFA"/>
            <w:vAlign w:val="center"/>
          </w:tcPr>
          <w:p w14:paraId="0B6968E3" w14:textId="77777777" w:rsidR="006A54E5" w:rsidRPr="00521A9F" w:rsidRDefault="006A54E5" w:rsidP="000527A0">
            <w:pPr>
              <w:spacing w:line="288" w:lineRule="auto"/>
              <w:ind w:left="158" w:right="150" w:firstLine="2"/>
              <w:jc w:val="center"/>
              <w:rPr>
                <w:sz w:val="20"/>
              </w:rPr>
            </w:pPr>
            <w:r w:rsidRPr="00521A9F">
              <w:rPr>
                <w:sz w:val="20"/>
              </w:rPr>
              <w:t>N° de aplicações de pró-coagulantes e medicamentos aplicados.</w:t>
            </w:r>
          </w:p>
        </w:tc>
        <w:tc>
          <w:tcPr>
            <w:tcW w:w="2588" w:type="dxa"/>
            <w:shd w:val="clear" w:color="auto" w:fill="F7FBFA"/>
            <w:vAlign w:val="center"/>
          </w:tcPr>
          <w:p w14:paraId="65E9760C" w14:textId="77777777" w:rsidR="006A54E5" w:rsidRPr="00521A9F" w:rsidRDefault="006A54E5" w:rsidP="000527A0">
            <w:pPr>
              <w:spacing w:line="288" w:lineRule="auto"/>
              <w:ind w:left="158" w:right="150" w:firstLine="2"/>
              <w:jc w:val="center"/>
              <w:rPr>
                <w:sz w:val="20"/>
              </w:rPr>
            </w:pPr>
            <w:r w:rsidRPr="00521A9F">
              <w:rPr>
                <w:sz w:val="20"/>
              </w:rPr>
              <w:t>Somatório das aplicações de medicamentos.</w:t>
            </w:r>
          </w:p>
        </w:tc>
        <w:tc>
          <w:tcPr>
            <w:tcW w:w="1417" w:type="dxa"/>
            <w:shd w:val="clear" w:color="auto" w:fill="F7FBFA"/>
            <w:vAlign w:val="center"/>
          </w:tcPr>
          <w:p w14:paraId="4862A34B"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0B1F5488" w14:textId="07E625AC" w:rsidR="006A54E5" w:rsidRPr="00521A9F" w:rsidRDefault="00712302" w:rsidP="000527A0">
            <w:pPr>
              <w:jc w:val="center"/>
              <w:rPr>
                <w:b/>
                <w:bCs/>
                <w:color w:val="235B54"/>
                <w:sz w:val="20"/>
                <w:szCs w:val="20"/>
              </w:rPr>
            </w:pPr>
            <w:r w:rsidRPr="00712302">
              <w:rPr>
                <w:b/>
                <w:bCs/>
                <w:color w:val="235B54"/>
                <w:sz w:val="20"/>
                <w:szCs w:val="20"/>
              </w:rPr>
              <w:t>82</w:t>
            </w:r>
          </w:p>
        </w:tc>
      </w:tr>
      <w:tr w:rsidR="006A54E5" w:rsidRPr="00521A9F" w14:paraId="028FE379" w14:textId="77777777" w:rsidTr="000527A0">
        <w:trPr>
          <w:cantSplit/>
          <w:trHeight w:val="159"/>
        </w:trPr>
        <w:tc>
          <w:tcPr>
            <w:tcW w:w="10207" w:type="dxa"/>
            <w:gridSpan w:val="5"/>
            <w:shd w:val="clear" w:color="auto" w:fill="FFFFFF"/>
            <w:vAlign w:val="center"/>
          </w:tcPr>
          <w:p w14:paraId="6A20ACBE" w14:textId="77777777" w:rsidR="006A54E5" w:rsidRPr="00521A9F" w:rsidRDefault="006A54E5" w:rsidP="000527A0">
            <w:pPr>
              <w:jc w:val="center"/>
              <w:rPr>
                <w:b/>
                <w:bCs/>
                <w:color w:val="235B54"/>
                <w:sz w:val="14"/>
                <w:szCs w:val="14"/>
              </w:rPr>
            </w:pPr>
          </w:p>
        </w:tc>
      </w:tr>
      <w:tr w:rsidR="006A54E5" w:rsidRPr="00521A9F" w14:paraId="58CB60AB" w14:textId="77777777" w:rsidTr="000527A0">
        <w:trPr>
          <w:cantSplit/>
          <w:trHeight w:val="1198"/>
        </w:trPr>
        <w:tc>
          <w:tcPr>
            <w:tcW w:w="2978" w:type="dxa"/>
            <w:shd w:val="clear" w:color="auto" w:fill="F7FBFA"/>
            <w:vAlign w:val="center"/>
          </w:tcPr>
          <w:p w14:paraId="65164264" w14:textId="77777777" w:rsidR="006A54E5" w:rsidRPr="00521A9F" w:rsidRDefault="006A54E5" w:rsidP="004F45B5">
            <w:pPr>
              <w:spacing w:line="288" w:lineRule="auto"/>
              <w:ind w:left="158" w:right="150" w:firstLine="2"/>
              <w:rPr>
                <w:sz w:val="20"/>
              </w:rPr>
            </w:pPr>
            <w:r w:rsidRPr="00521A9F">
              <w:rPr>
                <w:sz w:val="20"/>
              </w:rPr>
              <w:t>5. Número de testes sorológicos para possível doador de órgãos.</w:t>
            </w:r>
          </w:p>
        </w:tc>
        <w:tc>
          <w:tcPr>
            <w:tcW w:w="2373" w:type="dxa"/>
            <w:shd w:val="clear" w:color="auto" w:fill="F7FBFA"/>
            <w:vAlign w:val="center"/>
          </w:tcPr>
          <w:p w14:paraId="21FDE155" w14:textId="77777777" w:rsidR="006A54E5" w:rsidRPr="00521A9F" w:rsidRDefault="006A54E5" w:rsidP="000527A0">
            <w:pPr>
              <w:spacing w:line="288" w:lineRule="auto"/>
              <w:ind w:left="158" w:right="150" w:firstLine="2"/>
              <w:jc w:val="center"/>
              <w:rPr>
                <w:sz w:val="20"/>
              </w:rPr>
            </w:pPr>
            <w:r w:rsidRPr="00521A9F">
              <w:rPr>
                <w:sz w:val="20"/>
              </w:rPr>
              <w:t>Número de testes sorológicos realizados de doador de órgãos.</w:t>
            </w:r>
          </w:p>
        </w:tc>
        <w:tc>
          <w:tcPr>
            <w:tcW w:w="2588" w:type="dxa"/>
            <w:shd w:val="clear" w:color="auto" w:fill="F7FBFA"/>
            <w:vAlign w:val="center"/>
          </w:tcPr>
          <w:p w14:paraId="23BA2CAF" w14:textId="77777777" w:rsidR="006A54E5" w:rsidRPr="00521A9F" w:rsidRDefault="006A54E5" w:rsidP="000527A0">
            <w:pPr>
              <w:spacing w:line="288" w:lineRule="auto"/>
              <w:ind w:left="158" w:right="150" w:firstLine="2"/>
              <w:jc w:val="center"/>
              <w:rPr>
                <w:sz w:val="20"/>
              </w:rPr>
            </w:pPr>
            <w:r w:rsidRPr="00521A9F">
              <w:rPr>
                <w:sz w:val="20"/>
              </w:rPr>
              <w:t>Somatório dos exames.</w:t>
            </w:r>
          </w:p>
        </w:tc>
        <w:tc>
          <w:tcPr>
            <w:tcW w:w="1417" w:type="dxa"/>
            <w:shd w:val="clear" w:color="auto" w:fill="F7FBFA"/>
            <w:vAlign w:val="center"/>
          </w:tcPr>
          <w:p w14:paraId="3850EEE5"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13E99F4F" w14:textId="77777777" w:rsidR="006A54E5" w:rsidRPr="00521A9F" w:rsidRDefault="006A54E5" w:rsidP="000527A0">
            <w:pPr>
              <w:jc w:val="center"/>
              <w:rPr>
                <w:b/>
                <w:bCs/>
                <w:color w:val="235B54"/>
                <w:sz w:val="14"/>
                <w:szCs w:val="14"/>
              </w:rPr>
            </w:pPr>
          </w:p>
          <w:p w14:paraId="0491648E" w14:textId="775F72C7" w:rsidR="006A54E5" w:rsidRPr="00521A9F" w:rsidRDefault="0044626E" w:rsidP="000527A0">
            <w:pPr>
              <w:jc w:val="center"/>
              <w:rPr>
                <w:b/>
                <w:bCs/>
                <w:color w:val="235B54"/>
                <w:sz w:val="14"/>
                <w:szCs w:val="14"/>
              </w:rPr>
            </w:pPr>
            <w:r>
              <w:rPr>
                <w:b/>
                <w:bCs/>
                <w:color w:val="235B54"/>
                <w:sz w:val="20"/>
                <w:szCs w:val="20"/>
              </w:rPr>
              <w:t>490</w:t>
            </w:r>
          </w:p>
        </w:tc>
      </w:tr>
      <w:tr w:rsidR="006A54E5" w:rsidRPr="00521A9F" w14:paraId="2E67A4BE" w14:textId="77777777" w:rsidTr="000527A0">
        <w:trPr>
          <w:cantSplit/>
          <w:trHeight w:val="159"/>
        </w:trPr>
        <w:tc>
          <w:tcPr>
            <w:tcW w:w="10207" w:type="dxa"/>
            <w:gridSpan w:val="5"/>
            <w:shd w:val="clear" w:color="auto" w:fill="FFFFFF"/>
            <w:vAlign w:val="center"/>
          </w:tcPr>
          <w:p w14:paraId="0D486C19" w14:textId="77777777" w:rsidR="006A54E5" w:rsidRPr="00521A9F" w:rsidRDefault="006A54E5" w:rsidP="000527A0">
            <w:pPr>
              <w:jc w:val="center"/>
              <w:rPr>
                <w:b/>
                <w:bCs/>
                <w:color w:val="235B54"/>
                <w:sz w:val="10"/>
                <w:szCs w:val="10"/>
              </w:rPr>
            </w:pPr>
          </w:p>
        </w:tc>
      </w:tr>
      <w:tr w:rsidR="006A54E5" w:rsidRPr="00521A9F" w14:paraId="70167369" w14:textId="77777777" w:rsidTr="000527A0">
        <w:trPr>
          <w:cantSplit/>
          <w:trHeight w:val="1198"/>
        </w:trPr>
        <w:tc>
          <w:tcPr>
            <w:tcW w:w="2978" w:type="dxa"/>
            <w:shd w:val="clear" w:color="auto" w:fill="F7FBFA"/>
            <w:vAlign w:val="center"/>
          </w:tcPr>
          <w:p w14:paraId="5927E690" w14:textId="77777777" w:rsidR="006A54E5" w:rsidRPr="00521A9F" w:rsidRDefault="006A54E5" w:rsidP="000527A0">
            <w:pPr>
              <w:spacing w:line="288" w:lineRule="auto"/>
              <w:ind w:left="158" w:right="150" w:firstLine="2"/>
              <w:jc w:val="center"/>
              <w:rPr>
                <w:sz w:val="20"/>
              </w:rPr>
            </w:pPr>
            <w:r w:rsidRPr="00521A9F">
              <w:rPr>
                <w:sz w:val="20"/>
              </w:rPr>
              <w:lastRenderedPageBreak/>
              <w:t>6. Número de testes imunohematológicos para possível doador de órgãos.</w:t>
            </w:r>
          </w:p>
        </w:tc>
        <w:tc>
          <w:tcPr>
            <w:tcW w:w="2373" w:type="dxa"/>
            <w:shd w:val="clear" w:color="auto" w:fill="F7FBFA"/>
            <w:vAlign w:val="center"/>
          </w:tcPr>
          <w:p w14:paraId="6AC4FE79" w14:textId="77777777" w:rsidR="006A54E5" w:rsidRPr="00521A9F" w:rsidRDefault="006A54E5" w:rsidP="000527A0">
            <w:pPr>
              <w:spacing w:line="288" w:lineRule="auto"/>
              <w:ind w:left="158" w:right="150" w:firstLine="2"/>
              <w:jc w:val="center"/>
              <w:rPr>
                <w:sz w:val="20"/>
              </w:rPr>
            </w:pPr>
            <w:r w:rsidRPr="00521A9F">
              <w:rPr>
                <w:sz w:val="20"/>
              </w:rPr>
              <w:t>Número de testes imunohematológicos realizados de doador de órgãos</w:t>
            </w:r>
          </w:p>
        </w:tc>
        <w:tc>
          <w:tcPr>
            <w:tcW w:w="2588" w:type="dxa"/>
            <w:shd w:val="clear" w:color="auto" w:fill="F7FBFA"/>
            <w:vAlign w:val="center"/>
          </w:tcPr>
          <w:p w14:paraId="226351D5" w14:textId="77777777" w:rsidR="006A54E5" w:rsidRPr="00521A9F" w:rsidRDefault="006A54E5" w:rsidP="000527A0">
            <w:pPr>
              <w:spacing w:line="288" w:lineRule="auto"/>
              <w:ind w:left="158" w:right="150" w:firstLine="2"/>
              <w:jc w:val="center"/>
              <w:rPr>
                <w:sz w:val="20"/>
              </w:rPr>
            </w:pPr>
            <w:r w:rsidRPr="00521A9F">
              <w:rPr>
                <w:sz w:val="20"/>
              </w:rPr>
              <w:t>Somatório dos exames.</w:t>
            </w:r>
          </w:p>
        </w:tc>
        <w:tc>
          <w:tcPr>
            <w:tcW w:w="1417" w:type="dxa"/>
            <w:shd w:val="clear" w:color="auto" w:fill="F7FBFA"/>
            <w:vAlign w:val="center"/>
          </w:tcPr>
          <w:p w14:paraId="5747252E"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5F6A3684" w14:textId="1A164CBB" w:rsidR="006A54E5" w:rsidRPr="007773AA" w:rsidRDefault="00A73E43" w:rsidP="000527A0">
            <w:pPr>
              <w:jc w:val="center"/>
              <w:rPr>
                <w:b/>
                <w:bCs/>
                <w:color w:val="235B54"/>
                <w:sz w:val="20"/>
                <w:szCs w:val="20"/>
              </w:rPr>
            </w:pPr>
            <w:r>
              <w:rPr>
                <w:b/>
                <w:bCs/>
                <w:color w:val="235B54"/>
                <w:sz w:val="20"/>
                <w:szCs w:val="20"/>
              </w:rPr>
              <w:t>40</w:t>
            </w:r>
          </w:p>
          <w:p w14:paraId="08BA59DF" w14:textId="77777777" w:rsidR="006A54E5" w:rsidRPr="00521A9F" w:rsidRDefault="006A54E5" w:rsidP="000527A0">
            <w:pPr>
              <w:jc w:val="center"/>
              <w:rPr>
                <w:b/>
                <w:bCs/>
                <w:color w:val="235B54"/>
                <w:sz w:val="14"/>
                <w:szCs w:val="14"/>
              </w:rPr>
            </w:pPr>
          </w:p>
        </w:tc>
      </w:tr>
      <w:tr w:rsidR="006A54E5" w:rsidRPr="00521A9F" w14:paraId="17B51935" w14:textId="77777777" w:rsidTr="000527A0">
        <w:trPr>
          <w:cantSplit/>
          <w:trHeight w:val="159"/>
        </w:trPr>
        <w:tc>
          <w:tcPr>
            <w:tcW w:w="10207" w:type="dxa"/>
            <w:gridSpan w:val="5"/>
            <w:shd w:val="clear" w:color="auto" w:fill="FFFFFF"/>
            <w:vAlign w:val="center"/>
          </w:tcPr>
          <w:p w14:paraId="28567437" w14:textId="77777777" w:rsidR="006A54E5" w:rsidRPr="00521A9F" w:rsidRDefault="006A54E5" w:rsidP="000527A0">
            <w:pPr>
              <w:jc w:val="center"/>
              <w:rPr>
                <w:b/>
                <w:bCs/>
                <w:color w:val="235B54"/>
                <w:sz w:val="10"/>
                <w:szCs w:val="10"/>
              </w:rPr>
            </w:pPr>
          </w:p>
        </w:tc>
      </w:tr>
      <w:tr w:rsidR="006A54E5" w:rsidRPr="00521A9F" w14:paraId="66548C2C" w14:textId="77777777" w:rsidTr="000527A0">
        <w:trPr>
          <w:cantSplit/>
          <w:trHeight w:val="1198"/>
        </w:trPr>
        <w:tc>
          <w:tcPr>
            <w:tcW w:w="2978" w:type="dxa"/>
            <w:shd w:val="clear" w:color="auto" w:fill="F7FBFA"/>
            <w:vAlign w:val="center"/>
          </w:tcPr>
          <w:p w14:paraId="1994B4B6" w14:textId="77777777" w:rsidR="006A54E5" w:rsidRPr="00521A9F" w:rsidRDefault="006A54E5" w:rsidP="000527A0">
            <w:pPr>
              <w:spacing w:line="288" w:lineRule="auto"/>
              <w:ind w:left="158" w:right="150" w:firstLine="2"/>
              <w:jc w:val="center"/>
              <w:rPr>
                <w:sz w:val="20"/>
              </w:rPr>
            </w:pPr>
            <w:r w:rsidRPr="00521A9F">
              <w:rPr>
                <w:sz w:val="20"/>
              </w:rPr>
              <w:t>7. Percentual de satisfação de doadores de sangue (Pesquisa de satisfação).</w:t>
            </w:r>
          </w:p>
        </w:tc>
        <w:tc>
          <w:tcPr>
            <w:tcW w:w="2373" w:type="dxa"/>
            <w:shd w:val="clear" w:color="auto" w:fill="F7FBFA"/>
            <w:vAlign w:val="center"/>
          </w:tcPr>
          <w:p w14:paraId="78E57544" w14:textId="77777777" w:rsidR="006A54E5" w:rsidRPr="00521A9F" w:rsidRDefault="006A54E5" w:rsidP="000527A0">
            <w:pPr>
              <w:spacing w:line="288" w:lineRule="auto"/>
              <w:ind w:left="158" w:right="150" w:firstLine="2"/>
              <w:jc w:val="center"/>
              <w:rPr>
                <w:sz w:val="20"/>
              </w:rPr>
            </w:pPr>
            <w:r w:rsidRPr="00521A9F">
              <w:rPr>
                <w:sz w:val="20"/>
              </w:rPr>
              <w:t>Representa o percentual de doadores de sangue que se declararam satisfeitos com o serviço recebido.</w:t>
            </w:r>
          </w:p>
        </w:tc>
        <w:tc>
          <w:tcPr>
            <w:tcW w:w="2588" w:type="dxa"/>
            <w:shd w:val="clear" w:color="auto" w:fill="F7FBFA"/>
            <w:vAlign w:val="center"/>
          </w:tcPr>
          <w:p w14:paraId="15D0B907" w14:textId="77777777" w:rsidR="006A54E5" w:rsidRPr="00521A9F" w:rsidRDefault="006A54E5" w:rsidP="000527A0">
            <w:pPr>
              <w:spacing w:line="288" w:lineRule="auto"/>
              <w:ind w:left="158" w:right="150" w:firstLine="2"/>
              <w:jc w:val="center"/>
              <w:rPr>
                <w:sz w:val="20"/>
              </w:rPr>
            </w:pPr>
            <w:r w:rsidRPr="00521A9F">
              <w:rPr>
                <w:sz w:val="20"/>
              </w:rPr>
              <w:t>(Nº de doadores de sangue que assinalaram nota de “ótimo” ou “bom” / Nº total de doadores de sangue que participaram da pesquisa) x 100.</w:t>
            </w:r>
          </w:p>
        </w:tc>
        <w:tc>
          <w:tcPr>
            <w:tcW w:w="1417" w:type="dxa"/>
            <w:shd w:val="clear" w:color="auto" w:fill="F7FBFA"/>
            <w:vAlign w:val="center"/>
          </w:tcPr>
          <w:p w14:paraId="0356F6D2" w14:textId="77777777" w:rsidR="006A54E5" w:rsidRPr="00521A9F" w:rsidRDefault="006A54E5" w:rsidP="000527A0">
            <w:pPr>
              <w:jc w:val="center"/>
              <w:rPr>
                <w:sz w:val="20"/>
                <w:szCs w:val="20"/>
              </w:rPr>
            </w:pPr>
            <w:r w:rsidRPr="00521A9F">
              <w:rPr>
                <w:sz w:val="20"/>
                <w:u w:val="single"/>
              </w:rPr>
              <w:t>&gt;</w:t>
            </w:r>
            <w:r w:rsidRPr="00521A9F">
              <w:rPr>
                <w:sz w:val="20"/>
              </w:rPr>
              <w:t xml:space="preserve"> 95%</w:t>
            </w:r>
          </w:p>
        </w:tc>
        <w:tc>
          <w:tcPr>
            <w:tcW w:w="851" w:type="dxa"/>
            <w:shd w:val="clear" w:color="auto" w:fill="F7FBFA"/>
            <w:vAlign w:val="center"/>
          </w:tcPr>
          <w:p w14:paraId="3A478F63" w14:textId="20AF2AF3" w:rsidR="006A54E5" w:rsidRPr="00521A9F" w:rsidRDefault="0075706D" w:rsidP="000527A0">
            <w:pPr>
              <w:jc w:val="center"/>
              <w:rPr>
                <w:b/>
                <w:bCs/>
                <w:color w:val="235B54"/>
                <w:sz w:val="14"/>
                <w:szCs w:val="14"/>
              </w:rPr>
            </w:pPr>
            <w:r>
              <w:rPr>
                <w:b/>
                <w:bCs/>
                <w:color w:val="235B54"/>
                <w:sz w:val="20"/>
                <w:szCs w:val="20"/>
              </w:rPr>
              <w:t>96,24</w:t>
            </w:r>
            <w:r w:rsidR="006A54E5" w:rsidRPr="00A318C9">
              <w:rPr>
                <w:b/>
                <w:bCs/>
                <w:color w:val="235B54"/>
                <w:sz w:val="20"/>
                <w:szCs w:val="20"/>
              </w:rPr>
              <w:t>%</w:t>
            </w:r>
          </w:p>
        </w:tc>
      </w:tr>
      <w:tr w:rsidR="006A54E5" w:rsidRPr="00521A9F" w14:paraId="111B8BA4" w14:textId="77777777" w:rsidTr="000527A0">
        <w:trPr>
          <w:cantSplit/>
          <w:trHeight w:val="159"/>
        </w:trPr>
        <w:tc>
          <w:tcPr>
            <w:tcW w:w="10207" w:type="dxa"/>
            <w:gridSpan w:val="5"/>
            <w:shd w:val="clear" w:color="auto" w:fill="FFFFFF"/>
            <w:vAlign w:val="center"/>
          </w:tcPr>
          <w:p w14:paraId="54927190" w14:textId="77777777" w:rsidR="006A54E5" w:rsidRPr="00521A9F" w:rsidRDefault="006A54E5" w:rsidP="000527A0">
            <w:pPr>
              <w:jc w:val="center"/>
              <w:rPr>
                <w:b/>
                <w:bCs/>
                <w:color w:val="235B54"/>
                <w:sz w:val="10"/>
                <w:szCs w:val="10"/>
              </w:rPr>
            </w:pPr>
          </w:p>
        </w:tc>
      </w:tr>
      <w:tr w:rsidR="006A54E5" w:rsidRPr="00521A9F" w14:paraId="362D6F42" w14:textId="77777777" w:rsidTr="000527A0">
        <w:trPr>
          <w:cantSplit/>
          <w:trHeight w:val="1198"/>
        </w:trPr>
        <w:tc>
          <w:tcPr>
            <w:tcW w:w="2978" w:type="dxa"/>
            <w:shd w:val="clear" w:color="auto" w:fill="F7FBFA"/>
            <w:vAlign w:val="center"/>
          </w:tcPr>
          <w:p w14:paraId="68C8BC63" w14:textId="77777777" w:rsidR="006A54E5" w:rsidRPr="00521A9F" w:rsidRDefault="006A54E5" w:rsidP="000527A0">
            <w:pPr>
              <w:spacing w:line="288" w:lineRule="auto"/>
              <w:ind w:left="158" w:right="150" w:firstLine="2"/>
              <w:jc w:val="center"/>
              <w:rPr>
                <w:sz w:val="20"/>
              </w:rPr>
            </w:pPr>
            <w:r w:rsidRPr="00521A9F">
              <w:rPr>
                <w:sz w:val="20"/>
              </w:rPr>
              <w:t>8. Estoque adequado de Concentrado de Hemácias (CH).</w:t>
            </w:r>
          </w:p>
        </w:tc>
        <w:tc>
          <w:tcPr>
            <w:tcW w:w="2373" w:type="dxa"/>
            <w:shd w:val="clear" w:color="auto" w:fill="F7FBFA"/>
            <w:vAlign w:val="center"/>
          </w:tcPr>
          <w:p w14:paraId="77F00970" w14:textId="77777777" w:rsidR="006A54E5" w:rsidRPr="00521A9F" w:rsidRDefault="006A54E5" w:rsidP="000527A0">
            <w:pPr>
              <w:spacing w:line="288" w:lineRule="auto"/>
              <w:ind w:left="158" w:right="150" w:firstLine="2"/>
              <w:jc w:val="center"/>
              <w:rPr>
                <w:sz w:val="20"/>
              </w:rPr>
            </w:pPr>
            <w:r w:rsidRPr="00521A9F">
              <w:rPr>
                <w:sz w:val="20"/>
              </w:rPr>
              <w:t>Representa o quantitativo de concentrados de Hemácias liberados e em estoque suficientes para atender a demanda por tipo de CH por um período de 07 dias.</w:t>
            </w:r>
          </w:p>
        </w:tc>
        <w:tc>
          <w:tcPr>
            <w:tcW w:w="2588" w:type="dxa"/>
            <w:shd w:val="clear" w:color="auto" w:fill="F7FBFA"/>
            <w:vAlign w:val="center"/>
          </w:tcPr>
          <w:p w14:paraId="4EA707F8" w14:textId="77777777" w:rsidR="006A54E5" w:rsidRPr="00521A9F" w:rsidRDefault="006A54E5" w:rsidP="000527A0">
            <w:pPr>
              <w:spacing w:line="288" w:lineRule="auto"/>
              <w:ind w:left="158" w:right="150" w:firstLine="2"/>
              <w:jc w:val="center"/>
              <w:rPr>
                <w:sz w:val="20"/>
              </w:rPr>
            </w:pPr>
            <w:r w:rsidRPr="00521A9F">
              <w:rPr>
                <w:sz w:val="20"/>
              </w:rPr>
              <w:t xml:space="preserve">( Nº Total de bolsas de CH distribuídas nos últimos 6 meses / 180 </w:t>
            </w:r>
            <w:r w:rsidRPr="00521A9F">
              <w:rPr>
                <w:sz w:val="14"/>
                <w:szCs w:val="14"/>
              </w:rPr>
              <w:t>(</w:t>
            </w:r>
            <w:r w:rsidRPr="00521A9F">
              <w:rPr>
                <w:sz w:val="20"/>
              </w:rPr>
              <w:t>6 meses) este resultado  x 7 (dias).</w:t>
            </w:r>
            <w:r w:rsidRPr="00521A9F">
              <w:rPr>
                <w:sz w:val="20"/>
                <w:szCs w:val="20"/>
              </w:rPr>
              <w:t xml:space="preserve"> </w:t>
            </w:r>
          </w:p>
        </w:tc>
        <w:tc>
          <w:tcPr>
            <w:tcW w:w="1417" w:type="dxa"/>
            <w:shd w:val="clear" w:color="auto" w:fill="F7FBFA"/>
            <w:vAlign w:val="center"/>
          </w:tcPr>
          <w:p w14:paraId="78E99FB7" w14:textId="77777777" w:rsidR="006A54E5" w:rsidRPr="00521A9F" w:rsidRDefault="006A54E5" w:rsidP="000527A0">
            <w:pPr>
              <w:ind w:left="137" w:right="141"/>
              <w:jc w:val="center"/>
              <w:rPr>
                <w:sz w:val="20"/>
                <w:szCs w:val="20"/>
              </w:rPr>
            </w:pPr>
            <w:r w:rsidRPr="00521A9F">
              <w:rPr>
                <w:sz w:val="20"/>
                <w:szCs w:val="20"/>
              </w:rPr>
              <w:t>Suficiente para atender a demanda por tipo de CH por um período de 06 (seis) dias.</w:t>
            </w:r>
          </w:p>
        </w:tc>
        <w:tc>
          <w:tcPr>
            <w:tcW w:w="851" w:type="dxa"/>
            <w:shd w:val="clear" w:color="auto" w:fill="F7FBFA"/>
            <w:vAlign w:val="center"/>
          </w:tcPr>
          <w:p w14:paraId="35A11B87" w14:textId="77777777" w:rsidR="006A54E5" w:rsidRPr="00521A9F" w:rsidRDefault="006A54E5" w:rsidP="000527A0">
            <w:pPr>
              <w:jc w:val="center"/>
              <w:rPr>
                <w:b/>
                <w:bCs/>
                <w:color w:val="235B54"/>
                <w:sz w:val="14"/>
                <w:szCs w:val="14"/>
              </w:rPr>
            </w:pPr>
          </w:p>
          <w:p w14:paraId="00A9E130" w14:textId="77777777" w:rsidR="006A54E5" w:rsidRPr="00521A9F" w:rsidRDefault="006A54E5" w:rsidP="000527A0">
            <w:pPr>
              <w:jc w:val="center"/>
              <w:rPr>
                <w:b/>
                <w:bCs/>
                <w:color w:val="235B54"/>
                <w:sz w:val="14"/>
                <w:szCs w:val="14"/>
              </w:rPr>
            </w:pPr>
            <w:r w:rsidRPr="00521A9F">
              <w:rPr>
                <w:b/>
                <w:bCs/>
                <w:color w:val="235B54"/>
                <w:sz w:val="14"/>
                <w:szCs w:val="14"/>
              </w:rPr>
              <w:t xml:space="preserve">Estoque seguro para </w:t>
            </w:r>
          </w:p>
          <w:p w14:paraId="1030AB6F" w14:textId="1620D932" w:rsidR="006A54E5" w:rsidRPr="00521A9F" w:rsidRDefault="00440A99" w:rsidP="000527A0">
            <w:pPr>
              <w:jc w:val="center"/>
              <w:rPr>
                <w:b/>
                <w:bCs/>
                <w:color w:val="235B54"/>
                <w:sz w:val="20"/>
                <w:szCs w:val="20"/>
              </w:rPr>
            </w:pPr>
            <w:r>
              <w:rPr>
                <w:b/>
                <w:bCs/>
                <w:color w:val="235B54"/>
                <w:sz w:val="14"/>
                <w:szCs w:val="14"/>
              </w:rPr>
              <w:t>1</w:t>
            </w:r>
            <w:r w:rsidR="009441B2">
              <w:rPr>
                <w:b/>
                <w:bCs/>
                <w:color w:val="235B54"/>
                <w:sz w:val="14"/>
                <w:szCs w:val="14"/>
              </w:rPr>
              <w:t>4</w:t>
            </w:r>
            <w:r w:rsidR="006A54E5" w:rsidRPr="00521A9F">
              <w:rPr>
                <w:b/>
                <w:bCs/>
                <w:color w:val="235B54"/>
                <w:sz w:val="14"/>
                <w:szCs w:val="14"/>
              </w:rPr>
              <w:t xml:space="preserve"> dias</w:t>
            </w:r>
          </w:p>
        </w:tc>
      </w:tr>
      <w:tr w:rsidR="006A54E5" w:rsidRPr="00521A9F" w14:paraId="36123B09" w14:textId="77777777" w:rsidTr="000527A0">
        <w:trPr>
          <w:cantSplit/>
          <w:trHeight w:val="159"/>
        </w:trPr>
        <w:tc>
          <w:tcPr>
            <w:tcW w:w="10207" w:type="dxa"/>
            <w:gridSpan w:val="5"/>
            <w:shd w:val="clear" w:color="auto" w:fill="FFFFFF"/>
            <w:vAlign w:val="center"/>
          </w:tcPr>
          <w:p w14:paraId="08120338" w14:textId="77777777" w:rsidR="006A54E5" w:rsidRPr="00521A9F" w:rsidRDefault="006A54E5" w:rsidP="000527A0">
            <w:pPr>
              <w:jc w:val="center"/>
              <w:rPr>
                <w:b/>
                <w:bCs/>
                <w:color w:val="235B54"/>
                <w:sz w:val="14"/>
                <w:szCs w:val="14"/>
              </w:rPr>
            </w:pPr>
          </w:p>
        </w:tc>
      </w:tr>
      <w:tr w:rsidR="006A54E5" w:rsidRPr="00521A9F" w14:paraId="313AFDD2" w14:textId="77777777" w:rsidTr="000527A0">
        <w:trPr>
          <w:cantSplit/>
          <w:trHeight w:val="1244"/>
        </w:trPr>
        <w:tc>
          <w:tcPr>
            <w:tcW w:w="2978" w:type="dxa"/>
            <w:shd w:val="clear" w:color="auto" w:fill="F7FBFA"/>
            <w:vAlign w:val="center"/>
          </w:tcPr>
          <w:p w14:paraId="746F8AE1" w14:textId="77777777" w:rsidR="006A54E5" w:rsidRPr="00521A9F" w:rsidRDefault="006A54E5" w:rsidP="000527A0">
            <w:pPr>
              <w:spacing w:line="288" w:lineRule="auto"/>
              <w:ind w:left="158" w:right="150" w:firstLine="2"/>
              <w:jc w:val="center"/>
              <w:rPr>
                <w:sz w:val="20"/>
              </w:rPr>
            </w:pPr>
            <w:r w:rsidRPr="00521A9F">
              <w:rPr>
                <w:sz w:val="20"/>
              </w:rPr>
              <w:t>9. Tempo médio de atendimento ao paciente (tempo médio de espera para realização de consultas/procedimentos).</w:t>
            </w:r>
          </w:p>
        </w:tc>
        <w:tc>
          <w:tcPr>
            <w:tcW w:w="2373" w:type="dxa"/>
            <w:shd w:val="clear" w:color="auto" w:fill="F7FBFA"/>
            <w:vAlign w:val="center"/>
          </w:tcPr>
          <w:p w14:paraId="762FC5EF" w14:textId="77777777" w:rsidR="006A54E5" w:rsidRPr="00521A9F" w:rsidRDefault="006A54E5" w:rsidP="000527A0">
            <w:pPr>
              <w:spacing w:line="288" w:lineRule="auto"/>
              <w:ind w:left="158" w:right="150" w:firstLine="2"/>
              <w:jc w:val="center"/>
              <w:rPr>
                <w:color w:val="FF0000"/>
                <w:sz w:val="20"/>
              </w:rPr>
            </w:pPr>
            <w:r w:rsidRPr="00521A9F">
              <w:rPr>
                <w:sz w:val="20"/>
              </w:rPr>
              <w:t>Tempo médio de atendimento ao paciente (tempo médio de espera para realização de consultas/procedimentos).</w:t>
            </w:r>
          </w:p>
        </w:tc>
        <w:tc>
          <w:tcPr>
            <w:tcW w:w="2588" w:type="dxa"/>
            <w:shd w:val="clear" w:color="auto" w:fill="F7FBFA"/>
            <w:vAlign w:val="center"/>
          </w:tcPr>
          <w:p w14:paraId="21C946C1" w14:textId="77777777" w:rsidR="006A54E5" w:rsidRPr="00521A9F" w:rsidRDefault="006A54E5" w:rsidP="000527A0">
            <w:pPr>
              <w:spacing w:line="288" w:lineRule="auto"/>
              <w:ind w:left="158" w:right="150" w:firstLine="2"/>
              <w:jc w:val="center"/>
              <w:rPr>
                <w:sz w:val="20"/>
              </w:rPr>
            </w:pPr>
            <w:r w:rsidRPr="00521A9F">
              <w:rPr>
                <w:sz w:val="20"/>
              </w:rPr>
              <w:t>Soma do tempo total de espera dos pacientes após o cadastro na recepção até o início do primeiro atendimento, em minutos.</w:t>
            </w:r>
          </w:p>
        </w:tc>
        <w:tc>
          <w:tcPr>
            <w:tcW w:w="1417" w:type="dxa"/>
            <w:shd w:val="clear" w:color="auto" w:fill="F7FBFA"/>
            <w:vAlign w:val="center"/>
          </w:tcPr>
          <w:p w14:paraId="41AC275D" w14:textId="77777777" w:rsidR="006A54E5" w:rsidRPr="00521A9F" w:rsidRDefault="006A54E5" w:rsidP="000527A0">
            <w:pPr>
              <w:jc w:val="center"/>
              <w:rPr>
                <w:sz w:val="20"/>
              </w:rPr>
            </w:pPr>
            <w:r w:rsidRPr="00521A9F">
              <w:rPr>
                <w:sz w:val="20"/>
              </w:rPr>
              <w:t>≤ 45 minutos</w:t>
            </w:r>
          </w:p>
        </w:tc>
        <w:tc>
          <w:tcPr>
            <w:tcW w:w="851" w:type="dxa"/>
            <w:shd w:val="clear" w:color="auto" w:fill="F7FBFA"/>
            <w:vAlign w:val="center"/>
          </w:tcPr>
          <w:p w14:paraId="046EFF0B" w14:textId="42128888" w:rsidR="006A54E5" w:rsidRPr="00240E24" w:rsidRDefault="006A54E5" w:rsidP="000527A0">
            <w:pPr>
              <w:jc w:val="center"/>
              <w:rPr>
                <w:b/>
                <w:bCs/>
                <w:color w:val="005250"/>
                <w:sz w:val="20"/>
                <w:szCs w:val="20"/>
              </w:rPr>
            </w:pPr>
            <w:r w:rsidRPr="00240E24">
              <w:rPr>
                <w:b/>
                <w:bCs/>
                <w:color w:val="005250"/>
                <w:sz w:val="20"/>
                <w:szCs w:val="20"/>
              </w:rPr>
              <w:t>00:</w:t>
            </w:r>
            <w:r w:rsidR="00A73E43">
              <w:rPr>
                <w:b/>
                <w:bCs/>
                <w:color w:val="005250"/>
                <w:sz w:val="20"/>
                <w:szCs w:val="20"/>
              </w:rPr>
              <w:t>13</w:t>
            </w:r>
            <w:r w:rsidRPr="00240E24">
              <w:rPr>
                <w:b/>
                <w:bCs/>
                <w:color w:val="005250"/>
                <w:sz w:val="20"/>
                <w:szCs w:val="20"/>
              </w:rPr>
              <w:t>:</w:t>
            </w:r>
            <w:r w:rsidR="00A73E43">
              <w:rPr>
                <w:b/>
                <w:bCs/>
                <w:color w:val="005250"/>
                <w:sz w:val="20"/>
                <w:szCs w:val="20"/>
              </w:rPr>
              <w:t>00</w:t>
            </w:r>
          </w:p>
        </w:tc>
      </w:tr>
      <w:tr w:rsidR="003629F6" w:rsidRPr="00521A9F" w14:paraId="5D916666" w14:textId="77777777" w:rsidTr="003629F6">
        <w:trPr>
          <w:cantSplit/>
          <w:trHeight w:val="53"/>
        </w:trPr>
        <w:tc>
          <w:tcPr>
            <w:tcW w:w="10207" w:type="dxa"/>
            <w:gridSpan w:val="5"/>
            <w:vAlign w:val="center"/>
          </w:tcPr>
          <w:p w14:paraId="604F4EDD" w14:textId="77777777" w:rsidR="003629F6" w:rsidRPr="00D54F8C" w:rsidRDefault="003629F6" w:rsidP="000527A0">
            <w:pPr>
              <w:jc w:val="center"/>
              <w:rPr>
                <w:b/>
                <w:bCs/>
                <w:color w:val="235B54"/>
                <w:sz w:val="14"/>
                <w:szCs w:val="14"/>
              </w:rPr>
            </w:pPr>
          </w:p>
        </w:tc>
      </w:tr>
      <w:tr w:rsidR="003629F6" w:rsidRPr="00521A9F" w14:paraId="541168C5" w14:textId="77777777" w:rsidTr="000527A0">
        <w:trPr>
          <w:cantSplit/>
          <w:trHeight w:val="1244"/>
        </w:trPr>
        <w:tc>
          <w:tcPr>
            <w:tcW w:w="2978" w:type="dxa"/>
            <w:shd w:val="clear" w:color="auto" w:fill="F7FBFA"/>
            <w:vAlign w:val="center"/>
          </w:tcPr>
          <w:p w14:paraId="3B60DB6A" w14:textId="20165A96" w:rsidR="003629F6" w:rsidRPr="00521A9F" w:rsidRDefault="000141DB" w:rsidP="003629F6">
            <w:pPr>
              <w:spacing w:line="288" w:lineRule="auto"/>
              <w:ind w:left="158" w:right="150" w:firstLine="2"/>
              <w:jc w:val="center"/>
              <w:rPr>
                <w:sz w:val="20"/>
              </w:rPr>
            </w:pPr>
            <w:r>
              <w:rPr>
                <w:sz w:val="20"/>
              </w:rPr>
              <w:t>10</w:t>
            </w:r>
            <w:r w:rsidR="003629F6" w:rsidRPr="00521A9F">
              <w:rPr>
                <w:sz w:val="20"/>
              </w:rPr>
              <w:t>. T</w:t>
            </w:r>
            <w:r>
              <w:rPr>
                <w:sz w:val="20"/>
              </w:rPr>
              <w:t>axa de doações espontâneas</w:t>
            </w:r>
          </w:p>
        </w:tc>
        <w:tc>
          <w:tcPr>
            <w:tcW w:w="2373" w:type="dxa"/>
            <w:shd w:val="clear" w:color="auto" w:fill="F7FBFA"/>
            <w:vAlign w:val="center"/>
          </w:tcPr>
          <w:p w14:paraId="0DCE511F" w14:textId="7430CD3B" w:rsidR="003629F6" w:rsidRPr="00521A9F" w:rsidRDefault="005C157E" w:rsidP="003629F6">
            <w:pPr>
              <w:spacing w:line="288" w:lineRule="auto"/>
              <w:ind w:left="158" w:right="150" w:firstLine="2"/>
              <w:jc w:val="center"/>
              <w:rPr>
                <w:sz w:val="20"/>
              </w:rPr>
            </w:pPr>
            <w:r w:rsidRPr="005C157E">
              <w:rPr>
                <w:sz w:val="20"/>
              </w:rPr>
              <w:t>Doação de espontânea é a doação advinda do indivíduo que doa para atender à necessidade de um paciente</w:t>
            </w:r>
            <w:r w:rsidR="00AE3467">
              <w:rPr>
                <w:sz w:val="20"/>
              </w:rPr>
              <w:t>.</w:t>
            </w:r>
          </w:p>
        </w:tc>
        <w:tc>
          <w:tcPr>
            <w:tcW w:w="2588" w:type="dxa"/>
            <w:shd w:val="clear" w:color="auto" w:fill="F7FBFA"/>
            <w:vAlign w:val="center"/>
          </w:tcPr>
          <w:p w14:paraId="3F0ABD0C" w14:textId="2F69EA70" w:rsidR="003629F6" w:rsidRPr="00521A9F" w:rsidRDefault="005C157E" w:rsidP="003629F6">
            <w:pPr>
              <w:spacing w:line="288" w:lineRule="auto"/>
              <w:ind w:left="158" w:right="150" w:firstLine="2"/>
              <w:jc w:val="center"/>
              <w:rPr>
                <w:sz w:val="20"/>
              </w:rPr>
            </w:pPr>
            <w:r w:rsidRPr="005C157E">
              <w:rPr>
                <w:sz w:val="20"/>
              </w:rPr>
              <w:t>Nº Total de doadores espontâneo ÷ Nº de candidatos à doação de sangue</w:t>
            </w:r>
            <w:r w:rsidR="00AE3467">
              <w:rPr>
                <w:sz w:val="20"/>
              </w:rPr>
              <w:t>.</w:t>
            </w:r>
          </w:p>
        </w:tc>
        <w:tc>
          <w:tcPr>
            <w:tcW w:w="1417" w:type="dxa"/>
            <w:shd w:val="clear" w:color="auto" w:fill="F7FBFA"/>
            <w:vAlign w:val="center"/>
          </w:tcPr>
          <w:p w14:paraId="1A034456" w14:textId="67909B01" w:rsidR="003629F6" w:rsidRPr="00521A9F" w:rsidRDefault="003629F6" w:rsidP="003629F6">
            <w:pPr>
              <w:jc w:val="center"/>
              <w:rPr>
                <w:sz w:val="20"/>
              </w:rPr>
            </w:pPr>
            <w:r w:rsidRPr="00521A9F">
              <w:rPr>
                <w:sz w:val="20"/>
              </w:rPr>
              <w:t xml:space="preserve">≤ </w:t>
            </w:r>
            <w:r w:rsidR="000141DB">
              <w:rPr>
                <w:sz w:val="20"/>
              </w:rPr>
              <w:t>90</w:t>
            </w:r>
            <w:r w:rsidR="005C157E">
              <w:rPr>
                <w:sz w:val="20"/>
              </w:rPr>
              <w:t>%</w:t>
            </w:r>
          </w:p>
        </w:tc>
        <w:tc>
          <w:tcPr>
            <w:tcW w:w="851" w:type="dxa"/>
            <w:shd w:val="clear" w:color="auto" w:fill="F7FBFA"/>
            <w:vAlign w:val="center"/>
          </w:tcPr>
          <w:p w14:paraId="0A615BF4" w14:textId="5C1A77EE" w:rsidR="003629F6" w:rsidRPr="003A4E93" w:rsidRDefault="005C157E" w:rsidP="003629F6">
            <w:pPr>
              <w:jc w:val="center"/>
              <w:rPr>
                <w:b/>
                <w:bCs/>
                <w:color w:val="235B54"/>
                <w:sz w:val="20"/>
                <w:szCs w:val="20"/>
              </w:rPr>
            </w:pPr>
            <w:r>
              <w:rPr>
                <w:b/>
                <w:bCs/>
                <w:color w:val="235B54"/>
                <w:sz w:val="20"/>
                <w:szCs w:val="20"/>
              </w:rPr>
              <w:t>9</w:t>
            </w:r>
            <w:r w:rsidR="00376C60">
              <w:rPr>
                <w:b/>
                <w:bCs/>
                <w:color w:val="235B54"/>
                <w:sz w:val="20"/>
                <w:szCs w:val="20"/>
              </w:rPr>
              <w:t>4</w:t>
            </w:r>
            <w:r>
              <w:rPr>
                <w:b/>
                <w:bCs/>
                <w:color w:val="235B54"/>
                <w:sz w:val="20"/>
                <w:szCs w:val="20"/>
              </w:rPr>
              <w:t>%</w:t>
            </w:r>
          </w:p>
        </w:tc>
      </w:tr>
      <w:tr w:rsidR="003629F6" w:rsidRPr="00521A9F" w14:paraId="3DF120B1" w14:textId="77777777" w:rsidTr="003629F6">
        <w:trPr>
          <w:cantSplit/>
          <w:trHeight w:val="87"/>
        </w:trPr>
        <w:tc>
          <w:tcPr>
            <w:tcW w:w="10207" w:type="dxa"/>
            <w:gridSpan w:val="5"/>
            <w:vAlign w:val="center"/>
          </w:tcPr>
          <w:p w14:paraId="39990211" w14:textId="77777777" w:rsidR="003629F6" w:rsidRPr="00D54F8C" w:rsidRDefault="003629F6" w:rsidP="000527A0">
            <w:pPr>
              <w:jc w:val="center"/>
              <w:rPr>
                <w:b/>
                <w:bCs/>
                <w:color w:val="235B54"/>
                <w:sz w:val="14"/>
                <w:szCs w:val="14"/>
              </w:rPr>
            </w:pPr>
          </w:p>
        </w:tc>
      </w:tr>
      <w:tr w:rsidR="003629F6" w:rsidRPr="00521A9F" w14:paraId="48312A07" w14:textId="77777777" w:rsidTr="000527A0">
        <w:trPr>
          <w:cantSplit/>
          <w:trHeight w:val="1244"/>
        </w:trPr>
        <w:tc>
          <w:tcPr>
            <w:tcW w:w="2978" w:type="dxa"/>
            <w:shd w:val="clear" w:color="auto" w:fill="F7FBFA"/>
            <w:vAlign w:val="center"/>
          </w:tcPr>
          <w:p w14:paraId="667FE9F6" w14:textId="1A39C0C2" w:rsidR="003629F6" w:rsidRPr="00521A9F" w:rsidRDefault="000141DB" w:rsidP="003629F6">
            <w:pPr>
              <w:spacing w:line="288" w:lineRule="auto"/>
              <w:ind w:left="158" w:right="150" w:firstLine="2"/>
              <w:jc w:val="center"/>
              <w:rPr>
                <w:sz w:val="20"/>
              </w:rPr>
            </w:pPr>
            <w:r>
              <w:rPr>
                <w:sz w:val="20"/>
              </w:rPr>
              <w:t>11</w:t>
            </w:r>
            <w:r w:rsidR="003629F6" w:rsidRPr="00521A9F">
              <w:rPr>
                <w:sz w:val="20"/>
              </w:rPr>
              <w:t xml:space="preserve">. </w:t>
            </w:r>
            <w:r>
              <w:rPr>
                <w:sz w:val="20"/>
              </w:rPr>
              <w:t>Taxa de doador de repetição</w:t>
            </w:r>
          </w:p>
        </w:tc>
        <w:tc>
          <w:tcPr>
            <w:tcW w:w="2373" w:type="dxa"/>
            <w:shd w:val="clear" w:color="auto" w:fill="F7FBFA"/>
            <w:vAlign w:val="center"/>
          </w:tcPr>
          <w:p w14:paraId="543F5D08" w14:textId="6001FA82" w:rsidR="003629F6" w:rsidRPr="00521A9F" w:rsidRDefault="00AE3467" w:rsidP="003629F6">
            <w:pPr>
              <w:spacing w:line="288" w:lineRule="auto"/>
              <w:ind w:left="158" w:right="150" w:firstLine="2"/>
              <w:jc w:val="center"/>
              <w:rPr>
                <w:sz w:val="20"/>
              </w:rPr>
            </w:pPr>
            <w:r w:rsidRPr="00AE3467">
              <w:rPr>
                <w:sz w:val="20"/>
              </w:rPr>
              <w:t>Relacionado a periodicidade de doação, doadores de repetição.</w:t>
            </w:r>
          </w:p>
        </w:tc>
        <w:tc>
          <w:tcPr>
            <w:tcW w:w="2588" w:type="dxa"/>
            <w:shd w:val="clear" w:color="auto" w:fill="F7FBFA"/>
            <w:vAlign w:val="center"/>
          </w:tcPr>
          <w:p w14:paraId="1DE0CD81" w14:textId="5795F878" w:rsidR="003629F6" w:rsidRPr="00521A9F" w:rsidRDefault="00AE3467" w:rsidP="003629F6">
            <w:pPr>
              <w:spacing w:line="288" w:lineRule="auto"/>
              <w:ind w:left="158" w:right="150" w:firstLine="2"/>
              <w:jc w:val="center"/>
              <w:rPr>
                <w:sz w:val="20"/>
              </w:rPr>
            </w:pPr>
            <w:r w:rsidRPr="00AE3467">
              <w:rPr>
                <w:sz w:val="20"/>
              </w:rPr>
              <w:t>Nº Total de doadores de repetição ÷ N° de candidatos à doação de sangue</w:t>
            </w:r>
            <w:r>
              <w:rPr>
                <w:sz w:val="20"/>
              </w:rPr>
              <w:t>.</w:t>
            </w:r>
          </w:p>
        </w:tc>
        <w:tc>
          <w:tcPr>
            <w:tcW w:w="1417" w:type="dxa"/>
            <w:shd w:val="clear" w:color="auto" w:fill="F7FBFA"/>
            <w:vAlign w:val="center"/>
          </w:tcPr>
          <w:p w14:paraId="5438A049" w14:textId="3BA18948" w:rsidR="003629F6" w:rsidRPr="00521A9F" w:rsidRDefault="003629F6" w:rsidP="003629F6">
            <w:pPr>
              <w:jc w:val="center"/>
              <w:rPr>
                <w:sz w:val="20"/>
              </w:rPr>
            </w:pPr>
            <w:r w:rsidRPr="00521A9F">
              <w:rPr>
                <w:sz w:val="20"/>
              </w:rPr>
              <w:t xml:space="preserve">≤ </w:t>
            </w:r>
            <w:r w:rsidR="000141DB">
              <w:rPr>
                <w:sz w:val="20"/>
              </w:rPr>
              <w:t>38</w:t>
            </w:r>
            <w:r w:rsidR="005C157E">
              <w:rPr>
                <w:sz w:val="20"/>
              </w:rPr>
              <w:t>%</w:t>
            </w:r>
          </w:p>
        </w:tc>
        <w:tc>
          <w:tcPr>
            <w:tcW w:w="851" w:type="dxa"/>
            <w:shd w:val="clear" w:color="auto" w:fill="F7FBFA"/>
            <w:vAlign w:val="center"/>
          </w:tcPr>
          <w:p w14:paraId="1B69E2DE" w14:textId="547F0A89" w:rsidR="003629F6" w:rsidRPr="003A4E93" w:rsidRDefault="00376C60" w:rsidP="003629F6">
            <w:pPr>
              <w:jc w:val="center"/>
              <w:rPr>
                <w:b/>
                <w:bCs/>
                <w:color w:val="235B54"/>
                <w:sz w:val="20"/>
                <w:szCs w:val="20"/>
              </w:rPr>
            </w:pPr>
            <w:r>
              <w:rPr>
                <w:b/>
                <w:bCs/>
                <w:color w:val="235B54"/>
                <w:sz w:val="20"/>
                <w:szCs w:val="20"/>
              </w:rPr>
              <w:t>41</w:t>
            </w:r>
            <w:r w:rsidR="005C157E">
              <w:rPr>
                <w:b/>
                <w:bCs/>
                <w:color w:val="235B54"/>
                <w:sz w:val="20"/>
                <w:szCs w:val="20"/>
              </w:rPr>
              <w:t>%</w:t>
            </w:r>
          </w:p>
        </w:tc>
      </w:tr>
    </w:tbl>
    <w:p w14:paraId="60AB559D" w14:textId="77777777" w:rsidR="006A54E5" w:rsidRDefault="006A54E5" w:rsidP="006A54E5">
      <w:pPr>
        <w:pStyle w:val="Standard"/>
        <w:rPr>
          <w:rFonts w:asciiTheme="minorHAnsi" w:hAnsiTheme="minorHAnsi" w:cstheme="minorHAnsi"/>
        </w:rPr>
      </w:pPr>
    </w:p>
    <w:p w14:paraId="03AE4264" w14:textId="0630AE30" w:rsidR="006A0C9A" w:rsidRPr="006A0C9A" w:rsidRDefault="006A0C9A" w:rsidP="006A0C9A">
      <w:pPr>
        <w:rPr>
          <w:rFonts w:ascii="Arial"/>
          <w:sz w:val="8"/>
        </w:rPr>
      </w:pPr>
    </w:p>
    <w:p w14:paraId="326A87E6" w14:textId="4C6A08D0" w:rsidR="00E85137" w:rsidRDefault="006A0C9A" w:rsidP="006B47B1">
      <w:pPr>
        <w:pStyle w:val="PargrafodaLista"/>
        <w:numPr>
          <w:ilvl w:val="0"/>
          <w:numId w:val="7"/>
        </w:numPr>
        <w:tabs>
          <w:tab w:val="left" w:pos="0"/>
        </w:tabs>
        <w:spacing w:before="94"/>
        <w:ind w:left="0" w:firstLine="0"/>
        <w:rPr>
          <w:b/>
          <w:sz w:val="21"/>
        </w:rPr>
      </w:pPr>
      <w:r w:rsidRPr="00951DFA">
        <w:rPr>
          <w:b/>
          <w:sz w:val="21"/>
        </w:rPr>
        <w:t>RECURSOS HUMANOS</w:t>
      </w:r>
    </w:p>
    <w:p w14:paraId="37392CBF" w14:textId="77777777" w:rsidR="00D54F8C" w:rsidRPr="00E85137" w:rsidRDefault="00D54F8C" w:rsidP="00E85137"/>
    <w:p w14:paraId="57FEEF15" w14:textId="18EE2648" w:rsidR="00E85137" w:rsidRPr="00E85137" w:rsidRDefault="006B47B1" w:rsidP="00E85137">
      <w:r>
        <w:rPr>
          <w:noProof/>
          <w:sz w:val="20"/>
          <w:lang w:val="pt-BR" w:eastAsia="pt-BR"/>
        </w:rPr>
        <mc:AlternateContent>
          <mc:Choice Requires="wpg">
            <w:drawing>
              <wp:anchor distT="0" distB="0" distL="114300" distR="114300" simplePos="0" relativeHeight="252219392" behindDoc="0" locked="0" layoutInCell="1" allowOverlap="1" wp14:anchorId="2C84C2EF" wp14:editId="29F42C5C">
                <wp:simplePos x="0" y="0"/>
                <wp:positionH relativeFrom="column">
                  <wp:posOffset>3342503</wp:posOffset>
                </wp:positionH>
                <wp:positionV relativeFrom="paragraph">
                  <wp:posOffset>13541</wp:posOffset>
                </wp:positionV>
                <wp:extent cx="2811780" cy="1964055"/>
                <wp:effectExtent l="0" t="0" r="26670" b="17145"/>
                <wp:wrapNone/>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964055"/>
                          <a:chOff x="7" y="7"/>
                          <a:chExt cx="4428" cy="3123"/>
                        </a:xfrm>
                      </wpg:grpSpPr>
                      <pic:pic xmlns:pic="http://schemas.openxmlformats.org/drawingml/2006/picture">
                        <pic:nvPicPr>
                          <pic:cNvPr id="97"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8"/>
                            <a:ext cx="4427"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104"/>
                        <wps:cNvSpPr>
                          <a:spLocks/>
                        </wps:cNvSpPr>
                        <wps:spPr bwMode="auto">
                          <a:xfrm>
                            <a:off x="2058" y="706"/>
                            <a:ext cx="2118" cy="2057"/>
                          </a:xfrm>
                          <a:custGeom>
                            <a:avLst/>
                            <a:gdLst>
                              <a:gd name="T0" fmla="+- 0 2058 2058"/>
                              <a:gd name="T1" fmla="*/ T0 w 2118"/>
                              <a:gd name="T2" fmla="+- 0 707 707"/>
                              <a:gd name="T3" fmla="*/ 707 h 2057"/>
                              <a:gd name="T4" fmla="+- 0 2058 2058"/>
                              <a:gd name="T5" fmla="*/ T4 w 2118"/>
                              <a:gd name="T6" fmla="+- 0 2764 707"/>
                              <a:gd name="T7" fmla="*/ 2764 h 2057"/>
                              <a:gd name="T8" fmla="+- 0 2764 2058"/>
                              <a:gd name="T9" fmla="*/ T8 w 2118"/>
                              <a:gd name="T10" fmla="+- 0 707 707"/>
                              <a:gd name="T11" fmla="*/ 707 h 2057"/>
                              <a:gd name="T12" fmla="+- 0 2764 2058"/>
                              <a:gd name="T13" fmla="*/ T12 w 2118"/>
                              <a:gd name="T14" fmla="+- 0 2764 707"/>
                              <a:gd name="T15" fmla="*/ 2764 h 2057"/>
                              <a:gd name="T16" fmla="+- 0 3470 2058"/>
                              <a:gd name="T17" fmla="*/ T16 w 2118"/>
                              <a:gd name="T18" fmla="+- 0 707 707"/>
                              <a:gd name="T19" fmla="*/ 707 h 2057"/>
                              <a:gd name="T20" fmla="+- 0 3470 2058"/>
                              <a:gd name="T21" fmla="*/ T20 w 2118"/>
                              <a:gd name="T22" fmla="+- 0 2764 707"/>
                              <a:gd name="T23" fmla="*/ 2764 h 2057"/>
                              <a:gd name="T24" fmla="+- 0 4176 2058"/>
                              <a:gd name="T25" fmla="*/ T24 w 2118"/>
                              <a:gd name="T26" fmla="+- 0 707 707"/>
                              <a:gd name="T27" fmla="*/ 707 h 2057"/>
                              <a:gd name="T28" fmla="+- 0 4176 2058"/>
                              <a:gd name="T29" fmla="*/ T28 w 2118"/>
                              <a:gd name="T30" fmla="+- 0 2764 707"/>
                              <a:gd name="T31" fmla="*/ 2764 h 20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8" h="2057">
                                <a:moveTo>
                                  <a:pt x="0" y="0"/>
                                </a:moveTo>
                                <a:lnTo>
                                  <a:pt x="0" y="2057"/>
                                </a:lnTo>
                                <a:moveTo>
                                  <a:pt x="706" y="0"/>
                                </a:moveTo>
                                <a:lnTo>
                                  <a:pt x="706" y="2057"/>
                                </a:lnTo>
                                <a:moveTo>
                                  <a:pt x="1412" y="0"/>
                                </a:moveTo>
                                <a:lnTo>
                                  <a:pt x="1412" y="2057"/>
                                </a:lnTo>
                                <a:moveTo>
                                  <a:pt x="2118" y="0"/>
                                </a:moveTo>
                                <a:lnTo>
                                  <a:pt x="2118" y="2057"/>
                                </a:lnTo>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0" y="2243"/>
                            <a:ext cx="470"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50" y="1556"/>
                            <a:ext cx="1622"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50" y="872"/>
                            <a:ext cx="2087"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2" name="AutoShape 100"/>
                        <wps:cNvSpPr>
                          <a:spLocks/>
                        </wps:cNvSpPr>
                        <wps:spPr bwMode="auto">
                          <a:xfrm>
                            <a:off x="7" y="7"/>
                            <a:ext cx="4425" cy="3120"/>
                          </a:xfrm>
                          <a:custGeom>
                            <a:avLst/>
                            <a:gdLst>
                              <a:gd name="T0" fmla="+- 0 1352 8"/>
                              <a:gd name="T1" fmla="*/ T0 w 4425"/>
                              <a:gd name="T2" fmla="+- 0 2763 8"/>
                              <a:gd name="T3" fmla="*/ 2763 h 3120"/>
                              <a:gd name="T4" fmla="+- 0 1352 8"/>
                              <a:gd name="T5" fmla="*/ T4 w 4425"/>
                              <a:gd name="T6" fmla="+- 0 707 8"/>
                              <a:gd name="T7" fmla="*/ 707 h 3120"/>
                              <a:gd name="T8" fmla="+- 0 8 8"/>
                              <a:gd name="T9" fmla="*/ T8 w 4425"/>
                              <a:gd name="T10" fmla="+- 0 3128 8"/>
                              <a:gd name="T11" fmla="*/ 3128 h 3120"/>
                              <a:gd name="T12" fmla="+- 0 4433 8"/>
                              <a:gd name="T13" fmla="*/ T12 w 4425"/>
                              <a:gd name="T14" fmla="+- 0 3128 8"/>
                              <a:gd name="T15" fmla="*/ 3128 h 3120"/>
                              <a:gd name="T16" fmla="+- 0 4433 8"/>
                              <a:gd name="T17" fmla="*/ T16 w 4425"/>
                              <a:gd name="T18" fmla="+- 0 8 8"/>
                              <a:gd name="T19" fmla="*/ 8 h 3120"/>
                              <a:gd name="T20" fmla="+- 0 8 8"/>
                              <a:gd name="T21" fmla="*/ T20 w 4425"/>
                              <a:gd name="T22" fmla="+- 0 8 8"/>
                              <a:gd name="T23" fmla="*/ 8 h 3120"/>
                              <a:gd name="T24" fmla="+- 0 8 8"/>
                              <a:gd name="T25" fmla="*/ T24 w 4425"/>
                              <a:gd name="T26" fmla="+- 0 3128 8"/>
                              <a:gd name="T27" fmla="*/ 3128 h 3120"/>
                            </a:gdLst>
                            <a:ahLst/>
                            <a:cxnLst>
                              <a:cxn ang="0">
                                <a:pos x="T1" y="T3"/>
                              </a:cxn>
                              <a:cxn ang="0">
                                <a:pos x="T5" y="T7"/>
                              </a:cxn>
                              <a:cxn ang="0">
                                <a:pos x="T9" y="T11"/>
                              </a:cxn>
                              <a:cxn ang="0">
                                <a:pos x="T13" y="T15"/>
                              </a:cxn>
                              <a:cxn ang="0">
                                <a:pos x="T17" y="T19"/>
                              </a:cxn>
                              <a:cxn ang="0">
                                <a:pos x="T21" y="T23"/>
                              </a:cxn>
                              <a:cxn ang="0">
                                <a:pos x="T25" y="T27"/>
                              </a:cxn>
                            </a:cxnLst>
                            <a:rect l="0" t="0" r="r" b="b"/>
                            <a:pathLst>
                              <a:path w="4425" h="3120">
                                <a:moveTo>
                                  <a:pt x="1344" y="2755"/>
                                </a:moveTo>
                                <a:lnTo>
                                  <a:pt x="1344" y="699"/>
                                </a:lnTo>
                                <a:moveTo>
                                  <a:pt x="0" y="3120"/>
                                </a:moveTo>
                                <a:lnTo>
                                  <a:pt x="4425" y="3120"/>
                                </a:lnTo>
                                <a:lnTo>
                                  <a:pt x="4425" y="0"/>
                                </a:lnTo>
                                <a:lnTo>
                                  <a:pt x="0" y="0"/>
                                </a:lnTo>
                                <a:lnTo>
                                  <a:pt x="0" y="3120"/>
                                </a:lnTo>
                                <a:close/>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99"/>
                        <wps:cNvSpPr txBox="1">
                          <a:spLocks noChangeArrowheads="1"/>
                        </wps:cNvSpPr>
                        <wps:spPr bwMode="auto">
                          <a:xfrm>
                            <a:off x="336" y="111"/>
                            <a:ext cx="34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wps:txbx>
                        <wps:bodyPr rot="0" vert="horz" wrap="square" lIns="0" tIns="0" rIns="0" bIns="0" anchor="t" anchorCtr="0" upright="1">
                          <a:noAutofit/>
                        </wps:bodyPr>
                      </wps:wsp>
                      <wps:wsp>
                        <wps:cNvPr id="104" name="Text Box 98"/>
                        <wps:cNvSpPr txBox="1">
                          <a:spLocks noChangeArrowheads="1"/>
                        </wps:cNvSpPr>
                        <wps:spPr bwMode="auto">
                          <a:xfrm>
                            <a:off x="816" y="965"/>
                            <a:ext cx="3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E2E5" w14:textId="77777777" w:rsidR="00AD1A93" w:rsidRDefault="00AD1A93">
                              <w:pPr>
                                <w:spacing w:line="180" w:lineRule="exact"/>
                                <w:rPr>
                                  <w:rFonts w:ascii="Carlito"/>
                                  <w:sz w:val="18"/>
                                </w:rPr>
                              </w:pPr>
                              <w:r>
                                <w:rPr>
                                  <w:rFonts w:ascii="Carlito"/>
                                  <w:color w:val="44536A"/>
                                  <w:sz w:val="18"/>
                                </w:rPr>
                                <w:t>Total</w:t>
                              </w:r>
                            </w:p>
                          </w:txbxContent>
                        </wps:txbx>
                        <wps:bodyPr rot="0" vert="horz" wrap="square" lIns="0" tIns="0" rIns="0" bIns="0" anchor="t" anchorCtr="0" upright="1">
                          <a:noAutofit/>
                        </wps:bodyPr>
                      </wps:wsp>
                      <wps:wsp>
                        <wps:cNvPr id="105" name="Text Box 97"/>
                        <wps:cNvSpPr txBox="1">
                          <a:spLocks noChangeArrowheads="1"/>
                        </wps:cNvSpPr>
                        <wps:spPr bwMode="auto">
                          <a:xfrm>
                            <a:off x="3585" y="97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AFF5" w14:textId="4C2EB43C" w:rsidR="00AD1A93" w:rsidRDefault="002B4AC5">
                              <w:pPr>
                                <w:spacing w:line="180" w:lineRule="exact"/>
                                <w:rPr>
                                  <w:rFonts w:ascii="Carlito"/>
                                  <w:sz w:val="18"/>
                                </w:rPr>
                              </w:pPr>
                              <w:r>
                                <w:rPr>
                                  <w:rFonts w:ascii="Carlito"/>
                                  <w:b/>
                                  <w:bCs/>
                                  <w:sz w:val="18"/>
                                </w:rPr>
                                <w:t>3</w:t>
                              </w:r>
                              <w:r w:rsidR="001F2C60">
                                <w:rPr>
                                  <w:rFonts w:ascii="Carlito"/>
                                  <w:b/>
                                  <w:bCs/>
                                  <w:sz w:val="18"/>
                                </w:rPr>
                                <w:t>40</w:t>
                              </w:r>
                            </w:p>
                          </w:txbxContent>
                        </wps:txbx>
                        <wps:bodyPr rot="0" vert="horz" wrap="square" lIns="0" tIns="0" rIns="0" bIns="0" anchor="t" anchorCtr="0" upright="1">
                          <a:noAutofit/>
                        </wps:bodyPr>
                      </wps:wsp>
                      <wps:wsp>
                        <wps:cNvPr id="106" name="Text Box 96"/>
                        <wps:cNvSpPr txBox="1">
                          <a:spLocks noChangeArrowheads="1"/>
                        </wps:cNvSpPr>
                        <wps:spPr bwMode="auto">
                          <a:xfrm>
                            <a:off x="555" y="1651"/>
                            <a:ext cx="6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wps:txbx>
                        <wps:bodyPr rot="0" vert="horz" wrap="square" lIns="0" tIns="0" rIns="0" bIns="0" anchor="t" anchorCtr="0" upright="1">
                          <a:noAutofit/>
                        </wps:bodyPr>
                      </wps:wsp>
                      <wps:wsp>
                        <wps:cNvPr id="107" name="Text Box 95"/>
                        <wps:cNvSpPr txBox="1">
                          <a:spLocks noChangeArrowheads="1"/>
                        </wps:cNvSpPr>
                        <wps:spPr bwMode="auto">
                          <a:xfrm>
                            <a:off x="3089" y="1661"/>
                            <a:ext cx="47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6C80" w14:textId="46B8F775" w:rsidR="00AD1A93" w:rsidRDefault="00024C76">
                              <w:pPr>
                                <w:spacing w:line="180" w:lineRule="exact"/>
                                <w:rPr>
                                  <w:rFonts w:ascii="Carlito"/>
                                  <w:sz w:val="18"/>
                                </w:rPr>
                              </w:pPr>
                              <w:r>
                                <w:rPr>
                                  <w:rFonts w:ascii="Carlito"/>
                                  <w:b/>
                                  <w:bCs/>
                                  <w:sz w:val="18"/>
                                </w:rPr>
                                <w:t>2</w:t>
                              </w:r>
                              <w:r w:rsidR="0056737D">
                                <w:rPr>
                                  <w:rFonts w:ascii="Carlito"/>
                                  <w:b/>
                                  <w:bCs/>
                                  <w:sz w:val="18"/>
                                </w:rPr>
                                <w:t>5</w:t>
                              </w:r>
                              <w:r w:rsidR="001F2C60">
                                <w:rPr>
                                  <w:rFonts w:ascii="Carlito"/>
                                  <w:b/>
                                  <w:bCs/>
                                  <w:sz w:val="18"/>
                                </w:rPr>
                                <w:t>7</w:t>
                              </w:r>
                            </w:p>
                          </w:txbxContent>
                        </wps:txbx>
                        <wps:bodyPr rot="0" vert="horz" wrap="square" lIns="0" tIns="0" rIns="0" bIns="0" anchor="t" anchorCtr="0" upright="1">
                          <a:noAutofit/>
                        </wps:bodyPr>
                      </wps:wsp>
                      <wps:wsp>
                        <wps:cNvPr id="108" name="Text Box 94"/>
                        <wps:cNvSpPr txBox="1">
                          <a:spLocks noChangeArrowheads="1"/>
                        </wps:cNvSpPr>
                        <wps:spPr bwMode="auto">
                          <a:xfrm>
                            <a:off x="140" y="2337"/>
                            <a:ext cx="1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FB0C" w14:textId="77777777" w:rsidR="00AD1A93" w:rsidRDefault="00AD1A93">
                              <w:pPr>
                                <w:spacing w:line="180" w:lineRule="exact"/>
                                <w:rPr>
                                  <w:rFonts w:ascii="Carlito"/>
                                  <w:sz w:val="18"/>
                                </w:rPr>
                              </w:pPr>
                              <w:r>
                                <w:rPr>
                                  <w:rFonts w:ascii="Carlito"/>
                                  <w:color w:val="44536A"/>
                                  <w:sz w:val="18"/>
                                </w:rPr>
                                <w:t>Administrativos</w:t>
                              </w:r>
                            </w:p>
                          </w:txbxContent>
                        </wps:txbx>
                        <wps:bodyPr rot="0" vert="horz" wrap="square" lIns="0" tIns="0" rIns="0" bIns="0" anchor="t" anchorCtr="0" upright="1">
                          <a:noAutofit/>
                        </wps:bodyPr>
                      </wps:wsp>
                      <wps:wsp>
                        <wps:cNvPr id="109" name="Text Box 93"/>
                        <wps:cNvSpPr txBox="1">
                          <a:spLocks noChangeArrowheads="1"/>
                        </wps:cNvSpPr>
                        <wps:spPr bwMode="auto">
                          <a:xfrm>
                            <a:off x="1938" y="2346"/>
                            <a:ext cx="40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E6B9" w14:textId="3C28295E" w:rsidR="00AD1A93" w:rsidRDefault="000366D6">
                              <w:pPr>
                                <w:spacing w:line="180" w:lineRule="exact"/>
                                <w:rPr>
                                  <w:rFonts w:ascii="Carlito"/>
                                  <w:sz w:val="18"/>
                                </w:rPr>
                              </w:pPr>
                              <w:r>
                                <w:rPr>
                                  <w:rFonts w:ascii="Carlito"/>
                                  <w:b/>
                                  <w:bCs/>
                                  <w:sz w:val="18"/>
                                </w:rPr>
                                <w:t>8</w:t>
                              </w:r>
                              <w:r w:rsidR="0056737D">
                                <w:rPr>
                                  <w:rFonts w:ascii="Carlito"/>
                                  <w:b/>
                                  <w:bCs/>
                                  <w:sz w:val="18"/>
                                </w:rPr>
                                <w:t>3</w:t>
                              </w:r>
                            </w:p>
                          </w:txbxContent>
                        </wps:txbx>
                        <wps:bodyPr rot="0" vert="horz" wrap="square" lIns="0" tIns="0" rIns="0" bIns="0" anchor="t" anchorCtr="0" upright="1">
                          <a:noAutofit/>
                        </wps:bodyPr>
                      </wps:wsp>
                      <wps:wsp>
                        <wps:cNvPr id="110" name="Text Box 92"/>
                        <wps:cNvSpPr txBox="1">
                          <a:spLocks noChangeArrowheads="1"/>
                        </wps:cNvSpPr>
                        <wps:spPr bwMode="auto">
                          <a:xfrm>
                            <a:off x="1308" y="278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A543" w14:textId="77777777" w:rsidR="00AD1A93" w:rsidRDefault="00AD1A93">
                              <w:pPr>
                                <w:spacing w:line="180" w:lineRule="exact"/>
                                <w:rPr>
                                  <w:rFonts w:ascii="Carlito"/>
                                  <w:sz w:val="18"/>
                                </w:rPr>
                              </w:pPr>
                              <w:r>
                                <w:rPr>
                                  <w:rFonts w:ascii="Carlito"/>
                                  <w:color w:val="44536A"/>
                                  <w:sz w:val="18"/>
                                </w:rPr>
                                <w:t>0</w:t>
                              </w:r>
                            </w:p>
                          </w:txbxContent>
                        </wps:txbx>
                        <wps:bodyPr rot="0" vert="horz" wrap="square" lIns="0" tIns="0" rIns="0" bIns="0" anchor="t" anchorCtr="0" upright="1">
                          <a:noAutofit/>
                        </wps:bodyPr>
                      </wps:wsp>
                      <wps:wsp>
                        <wps:cNvPr id="111" name="Text Box 91"/>
                        <wps:cNvSpPr txBox="1">
                          <a:spLocks noChangeArrowheads="1"/>
                        </wps:cNvSpPr>
                        <wps:spPr bwMode="auto">
                          <a:xfrm>
                            <a:off x="1897" y="278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6C86" w14:textId="77777777" w:rsidR="00AD1A93" w:rsidRDefault="00AD1A93">
                              <w:pPr>
                                <w:spacing w:line="180" w:lineRule="exact"/>
                                <w:rPr>
                                  <w:rFonts w:ascii="Carlito"/>
                                  <w:sz w:val="18"/>
                                </w:rPr>
                              </w:pPr>
                              <w:r>
                                <w:rPr>
                                  <w:rFonts w:ascii="Carlito"/>
                                  <w:color w:val="44536A"/>
                                  <w:sz w:val="18"/>
                                </w:rPr>
                                <w:t>100</w:t>
                              </w:r>
                            </w:p>
                          </w:txbxContent>
                        </wps:txbx>
                        <wps:bodyPr rot="0" vert="horz" wrap="square" lIns="0" tIns="0" rIns="0" bIns="0" anchor="t" anchorCtr="0" upright="1">
                          <a:noAutofit/>
                        </wps:bodyPr>
                      </wps:wsp>
                      <wps:wsp>
                        <wps:cNvPr id="112" name="Text Box 90"/>
                        <wps:cNvSpPr txBox="1">
                          <a:spLocks noChangeArrowheads="1"/>
                        </wps:cNvSpPr>
                        <wps:spPr bwMode="auto">
                          <a:xfrm>
                            <a:off x="2629" y="278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C2B5" w14:textId="77777777" w:rsidR="00AD1A93" w:rsidRDefault="00AD1A93">
                              <w:pPr>
                                <w:spacing w:line="180" w:lineRule="exact"/>
                                <w:rPr>
                                  <w:rFonts w:ascii="Carlito"/>
                                  <w:sz w:val="18"/>
                                </w:rPr>
                              </w:pPr>
                              <w:r>
                                <w:rPr>
                                  <w:rFonts w:ascii="Carlito"/>
                                  <w:color w:val="44536A"/>
                                  <w:sz w:val="18"/>
                                </w:rPr>
                                <w:t>200</w:t>
                              </w:r>
                            </w:p>
                          </w:txbxContent>
                        </wps:txbx>
                        <wps:bodyPr rot="0" vert="horz" wrap="square" lIns="0" tIns="0" rIns="0" bIns="0" anchor="t" anchorCtr="0" upright="1">
                          <a:noAutofit/>
                        </wps:bodyPr>
                      </wps:wsp>
                      <wps:wsp>
                        <wps:cNvPr id="113" name="Text Box 89"/>
                        <wps:cNvSpPr txBox="1">
                          <a:spLocks noChangeArrowheads="1"/>
                        </wps:cNvSpPr>
                        <wps:spPr bwMode="auto">
                          <a:xfrm>
                            <a:off x="3335" y="278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B4E6" w14:textId="77777777" w:rsidR="00AD1A93" w:rsidRDefault="00AD1A93">
                              <w:pPr>
                                <w:spacing w:line="180" w:lineRule="exact"/>
                                <w:rPr>
                                  <w:rFonts w:ascii="Carlito"/>
                                  <w:sz w:val="18"/>
                                </w:rPr>
                              </w:pPr>
                              <w:r>
                                <w:rPr>
                                  <w:rFonts w:ascii="Carlito"/>
                                  <w:color w:val="44536A"/>
                                  <w:sz w:val="18"/>
                                </w:rPr>
                                <w:t>300</w:t>
                              </w:r>
                            </w:p>
                          </w:txbxContent>
                        </wps:txbx>
                        <wps:bodyPr rot="0" vert="horz" wrap="square" lIns="0" tIns="0" rIns="0" bIns="0" anchor="t" anchorCtr="0" upright="1">
                          <a:noAutofit/>
                        </wps:bodyPr>
                      </wps:wsp>
                      <wps:wsp>
                        <wps:cNvPr id="114" name="Text Box 88"/>
                        <wps:cNvSpPr txBox="1">
                          <a:spLocks noChangeArrowheads="1"/>
                        </wps:cNvSpPr>
                        <wps:spPr bwMode="auto">
                          <a:xfrm>
                            <a:off x="4019" y="278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DECE" w14:textId="77777777" w:rsidR="00AD1A93" w:rsidRDefault="00AD1A93">
                              <w:pPr>
                                <w:spacing w:line="180" w:lineRule="exact"/>
                                <w:rPr>
                                  <w:rFonts w:ascii="Carlito"/>
                                  <w:sz w:val="18"/>
                                </w:rPr>
                              </w:pPr>
                              <w:r>
                                <w:rPr>
                                  <w:rFonts w:ascii="Carlito"/>
                                  <w:color w:val="44536A"/>
                                  <w:sz w:val="18"/>
                                </w:rPr>
                                <w:t>400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84C2EF" id="Group 87" o:spid="_x0000_s1032" style="position:absolute;margin-left:263.2pt;margin-top:1.05pt;width:221.4pt;height:154.65pt;z-index:252219392;mso-height-relative:margin" coordorigin="7,7" coordsize="4428,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3" type="#_x0000_t75" style="position:absolute;left:8;top:8;width:4427;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">
                  <v:imagedata r:id="rId19" o:title=""/>
                </v:shape>
                <v:shape id="AutoShape 104" o:spid="_x0000_s1034" style="position:absolute;left:2058;top:706;width:2118;height:2057;visibility:visible;mso-wrap-style:square;v-text-anchor:top" coordsize="211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" path="m,l,2057m706,r,2057m1412,r,2057m2118,r,2057e" filled="f" strokecolor="#dfe4eb">
                  <v:path arrowok="t" o:connecttype="custom" o:connectlocs="0,707;0,2764;706,707;706,2764;1412,707;1412,2764;2118,707;2118,2764" o:connectangles="0,0,0,0,0,0,0,0"/>
                </v:shape>
                <v:shape id="Picture 103" o:spid="_x0000_s1035" type="#_x0000_t75" style="position:absolute;left:1350;top:2243;width:47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" stroked="t">
                  <v:imagedata r:id="rId20" o:title=""/>
                </v:shape>
                <v:shape id="Picture 102" o:spid="_x0000_s1036" type="#_x0000_t75" style="position:absolute;left:1350;top:1556;width:162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" stroked="t">
                  <v:imagedata r:id="rId21" o:title=""/>
                </v:shape>
                <v:shape id="Picture 101" o:spid="_x0000_s1037" type="#_x0000_t75" style="position:absolute;left:1350;top:872;width:208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" stroked="t">
                  <v:imagedata r:id="rId22" o:title=""/>
                </v:shape>
                <v:shape id="AutoShape 100" o:spid="_x0000_s1038" style="position:absolute;left:7;top:7;width:4425;height:3120;visibility:visible;mso-wrap-style:square;v-text-anchor:top" coordsize="442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" path="m1344,2755r,-2056m,3120r4425,l4425,,,,,3120xe" filled="f" strokecolor="#dfe4eb">
                  <v:path arrowok="t" o:connecttype="custom" o:connectlocs="1344,2763;1344,707;0,3128;4425,3128;4425,8;0,8;0,3128" o:connectangles="0,0,0,0,0,0,0"/>
                </v:shape>
                <v:shape id="Text Box 99" o:spid="_x0000_s1039" type="#_x0000_t202" style="position:absolute;left:336;top:111;width:340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v:textbox>
                </v:shape>
                <v:shape id="Text Box 98" o:spid="_x0000_s1040" type="#_x0000_t202" style="position:absolute;left:816;top:965;width:3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12E2E5" w14:textId="77777777" w:rsidR="00AD1A93" w:rsidRDefault="00AD1A93">
                        <w:pPr>
                          <w:spacing w:line="180" w:lineRule="exact"/>
                          <w:rPr>
                            <w:rFonts w:ascii="Carlito"/>
                            <w:sz w:val="18"/>
                          </w:rPr>
                        </w:pPr>
                        <w:r>
                          <w:rPr>
                            <w:rFonts w:ascii="Carlito"/>
                            <w:color w:val="44536A"/>
                            <w:sz w:val="18"/>
                          </w:rPr>
                          <w:t>Total</w:t>
                        </w:r>
                      </w:p>
                    </w:txbxContent>
                  </v:textbox>
                </v:shape>
                <v:shape id="Text Box 97" o:spid="_x0000_s1041" type="#_x0000_t202" style="position:absolute;left:3585;top:97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9F5AFF5" w14:textId="4C2EB43C" w:rsidR="00AD1A93" w:rsidRDefault="002B4AC5">
                        <w:pPr>
                          <w:spacing w:line="180" w:lineRule="exact"/>
                          <w:rPr>
                            <w:rFonts w:ascii="Carlito"/>
                            <w:sz w:val="18"/>
                          </w:rPr>
                        </w:pPr>
                        <w:r>
                          <w:rPr>
                            <w:rFonts w:ascii="Carlito"/>
                            <w:b/>
                            <w:bCs/>
                            <w:sz w:val="18"/>
                          </w:rPr>
                          <w:t>3</w:t>
                        </w:r>
                        <w:r w:rsidR="001F2C60">
                          <w:rPr>
                            <w:rFonts w:ascii="Carlito"/>
                            <w:b/>
                            <w:bCs/>
                            <w:sz w:val="18"/>
                          </w:rPr>
                          <w:t>40</w:t>
                        </w:r>
                      </w:p>
                    </w:txbxContent>
                  </v:textbox>
                </v:shape>
                <v:shape id="Text Box 96" o:spid="_x0000_s1042" type="#_x0000_t202" style="position:absolute;left:555;top:1651;width:6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v:textbox>
                </v:shape>
                <v:shape id="Text Box 95" o:spid="_x0000_s1043" type="#_x0000_t202" style="position:absolute;left:3089;top:1661;width:47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80B6C80" w14:textId="46B8F775" w:rsidR="00AD1A93" w:rsidRDefault="00024C76">
                        <w:pPr>
                          <w:spacing w:line="180" w:lineRule="exact"/>
                          <w:rPr>
                            <w:rFonts w:ascii="Carlito"/>
                            <w:sz w:val="18"/>
                          </w:rPr>
                        </w:pPr>
                        <w:r>
                          <w:rPr>
                            <w:rFonts w:ascii="Carlito"/>
                            <w:b/>
                            <w:bCs/>
                            <w:sz w:val="18"/>
                          </w:rPr>
                          <w:t>2</w:t>
                        </w:r>
                        <w:r w:rsidR="0056737D">
                          <w:rPr>
                            <w:rFonts w:ascii="Carlito"/>
                            <w:b/>
                            <w:bCs/>
                            <w:sz w:val="18"/>
                          </w:rPr>
                          <w:t>5</w:t>
                        </w:r>
                        <w:r w:rsidR="001F2C60">
                          <w:rPr>
                            <w:rFonts w:ascii="Carlito"/>
                            <w:b/>
                            <w:bCs/>
                            <w:sz w:val="18"/>
                          </w:rPr>
                          <w:t>7</w:t>
                        </w:r>
                      </w:p>
                    </w:txbxContent>
                  </v:textbox>
                </v:shape>
                <v:shape id="Text Box 94" o:spid="_x0000_s1044" type="#_x0000_t202" style="position:absolute;left:140;top:2337;width:11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99AFB0C" w14:textId="77777777" w:rsidR="00AD1A93" w:rsidRDefault="00AD1A93">
                        <w:pPr>
                          <w:spacing w:line="180" w:lineRule="exact"/>
                          <w:rPr>
                            <w:rFonts w:ascii="Carlito"/>
                            <w:sz w:val="18"/>
                          </w:rPr>
                        </w:pPr>
                        <w:r>
                          <w:rPr>
                            <w:rFonts w:ascii="Carlito"/>
                            <w:color w:val="44536A"/>
                            <w:sz w:val="18"/>
                          </w:rPr>
                          <w:t>Administrativos</w:t>
                        </w:r>
                      </w:p>
                    </w:txbxContent>
                  </v:textbox>
                </v:shape>
                <v:shape id="Text Box 93" o:spid="_x0000_s1045" type="#_x0000_t202" style="position:absolute;left:1938;top:2346;width:40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5AFE6B9" w14:textId="3C28295E" w:rsidR="00AD1A93" w:rsidRDefault="000366D6">
                        <w:pPr>
                          <w:spacing w:line="180" w:lineRule="exact"/>
                          <w:rPr>
                            <w:rFonts w:ascii="Carlito"/>
                            <w:sz w:val="18"/>
                          </w:rPr>
                        </w:pPr>
                        <w:r>
                          <w:rPr>
                            <w:rFonts w:ascii="Carlito"/>
                            <w:b/>
                            <w:bCs/>
                            <w:sz w:val="18"/>
                          </w:rPr>
                          <w:t>8</w:t>
                        </w:r>
                        <w:r w:rsidR="0056737D">
                          <w:rPr>
                            <w:rFonts w:ascii="Carlito"/>
                            <w:b/>
                            <w:bCs/>
                            <w:sz w:val="18"/>
                          </w:rPr>
                          <w:t>3</w:t>
                        </w:r>
                      </w:p>
                    </w:txbxContent>
                  </v:textbox>
                </v:shape>
                <v:shape id="Text Box 92" o:spid="_x0000_s1046" type="#_x0000_t202" style="position:absolute;left:1308;top:278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615A543" w14:textId="77777777" w:rsidR="00AD1A93" w:rsidRDefault="00AD1A93">
                        <w:pPr>
                          <w:spacing w:line="180" w:lineRule="exact"/>
                          <w:rPr>
                            <w:rFonts w:ascii="Carlito"/>
                            <w:sz w:val="18"/>
                          </w:rPr>
                        </w:pPr>
                        <w:r>
                          <w:rPr>
                            <w:rFonts w:ascii="Carlito"/>
                            <w:color w:val="44536A"/>
                            <w:sz w:val="18"/>
                          </w:rPr>
                          <w:t>0</w:t>
                        </w:r>
                      </w:p>
                    </w:txbxContent>
                  </v:textbox>
                </v:shape>
                <v:shape id="Text Box 91" o:spid="_x0000_s1047" type="#_x0000_t202" style="position:absolute;left:1897;top:278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8C66C86" w14:textId="77777777" w:rsidR="00AD1A93" w:rsidRDefault="00AD1A93">
                        <w:pPr>
                          <w:spacing w:line="180" w:lineRule="exact"/>
                          <w:rPr>
                            <w:rFonts w:ascii="Carlito"/>
                            <w:sz w:val="18"/>
                          </w:rPr>
                        </w:pPr>
                        <w:r>
                          <w:rPr>
                            <w:rFonts w:ascii="Carlito"/>
                            <w:color w:val="44536A"/>
                            <w:sz w:val="18"/>
                          </w:rPr>
                          <w:t>100</w:t>
                        </w:r>
                      </w:p>
                    </w:txbxContent>
                  </v:textbox>
                </v:shape>
                <v:shape id="Text Box 90" o:spid="_x0000_s1048" type="#_x0000_t202" style="position:absolute;left:2629;top:278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C1AC2B5" w14:textId="77777777" w:rsidR="00AD1A93" w:rsidRDefault="00AD1A93">
                        <w:pPr>
                          <w:spacing w:line="180" w:lineRule="exact"/>
                          <w:rPr>
                            <w:rFonts w:ascii="Carlito"/>
                            <w:sz w:val="18"/>
                          </w:rPr>
                        </w:pPr>
                        <w:r>
                          <w:rPr>
                            <w:rFonts w:ascii="Carlito"/>
                            <w:color w:val="44536A"/>
                            <w:sz w:val="18"/>
                          </w:rPr>
                          <w:t>200</w:t>
                        </w:r>
                      </w:p>
                    </w:txbxContent>
                  </v:textbox>
                </v:shape>
                <v:shape id="Text Box 89" o:spid="_x0000_s1049" type="#_x0000_t202" style="position:absolute;left:3335;top:278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8CFB4E6" w14:textId="77777777" w:rsidR="00AD1A93" w:rsidRDefault="00AD1A93">
                        <w:pPr>
                          <w:spacing w:line="180" w:lineRule="exact"/>
                          <w:rPr>
                            <w:rFonts w:ascii="Carlito"/>
                            <w:sz w:val="18"/>
                          </w:rPr>
                        </w:pPr>
                        <w:r>
                          <w:rPr>
                            <w:rFonts w:ascii="Carlito"/>
                            <w:color w:val="44536A"/>
                            <w:sz w:val="18"/>
                          </w:rPr>
                          <w:t>300</w:t>
                        </w:r>
                      </w:p>
                    </w:txbxContent>
                  </v:textbox>
                </v:shape>
                <v:shape id="Text Box 88" o:spid="_x0000_s1050" type="#_x0000_t202" style="position:absolute;left:4019;top:278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F78DECE" w14:textId="77777777" w:rsidR="00AD1A93" w:rsidRDefault="00AD1A93">
                        <w:pPr>
                          <w:spacing w:line="180" w:lineRule="exact"/>
                          <w:rPr>
                            <w:rFonts w:ascii="Carlito"/>
                            <w:sz w:val="18"/>
                          </w:rPr>
                        </w:pPr>
                        <w:r>
                          <w:rPr>
                            <w:rFonts w:ascii="Carlito"/>
                            <w:color w:val="44536A"/>
                            <w:sz w:val="18"/>
                          </w:rPr>
                          <w:t>400</w:t>
                        </w:r>
                      </w:p>
                    </w:txbxContent>
                  </v:textbox>
                </v:shape>
              </v:group>
            </w:pict>
          </mc:Fallback>
        </mc:AlternateContent>
      </w:r>
      <w:r w:rsidRPr="006A0C9A">
        <w:rPr>
          <w:noProof/>
          <w:sz w:val="20"/>
          <w:lang w:val="pt-BR" w:eastAsia="pt-BR"/>
        </w:rPr>
        <mc:AlternateContent>
          <mc:Choice Requires="wpg">
            <w:drawing>
              <wp:anchor distT="0" distB="0" distL="114300" distR="114300" simplePos="0" relativeHeight="252218368" behindDoc="0" locked="0" layoutInCell="1" allowOverlap="1" wp14:anchorId="3CC4C2A3" wp14:editId="2BD44CB8">
                <wp:simplePos x="0" y="0"/>
                <wp:positionH relativeFrom="column">
                  <wp:posOffset>69850</wp:posOffset>
                </wp:positionH>
                <wp:positionV relativeFrom="paragraph">
                  <wp:posOffset>19050</wp:posOffset>
                </wp:positionV>
                <wp:extent cx="2697480" cy="1939290"/>
                <wp:effectExtent l="0" t="0" r="26670" b="22860"/>
                <wp:wrapNone/>
                <wp:docPr id="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939290"/>
                          <a:chOff x="7" y="0"/>
                          <a:chExt cx="4248" cy="3054"/>
                        </a:xfrm>
                      </wpg:grpSpPr>
                      <pic:pic xmlns:pic="http://schemas.openxmlformats.org/drawingml/2006/picture">
                        <pic:nvPicPr>
                          <pic:cNvPr id="34"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 y="0"/>
                            <a:ext cx="4247"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22"/>
                        <wps:cNvSpPr>
                          <a:spLocks/>
                        </wps:cNvSpPr>
                        <wps:spPr bwMode="auto">
                          <a:xfrm>
                            <a:off x="1338" y="993"/>
                            <a:ext cx="2558" cy="1197"/>
                          </a:xfrm>
                          <a:custGeom>
                            <a:avLst/>
                            <a:gdLst>
                              <a:gd name="T0" fmla="+- 0 1338 1338"/>
                              <a:gd name="T1" fmla="*/ T0 w 2558"/>
                              <a:gd name="T2" fmla="+- 0 2190 993"/>
                              <a:gd name="T3" fmla="*/ 2190 h 1197"/>
                              <a:gd name="T4" fmla="+- 0 3896 1338"/>
                              <a:gd name="T5" fmla="*/ T4 w 2558"/>
                              <a:gd name="T6" fmla="+- 0 2190 993"/>
                              <a:gd name="T7" fmla="*/ 2190 h 1197"/>
                              <a:gd name="T8" fmla="+- 0 1338 1338"/>
                              <a:gd name="T9" fmla="*/ T8 w 2558"/>
                              <a:gd name="T10" fmla="+- 0 1791 993"/>
                              <a:gd name="T11" fmla="*/ 1791 h 1197"/>
                              <a:gd name="T12" fmla="+- 0 3896 1338"/>
                              <a:gd name="T13" fmla="*/ T12 w 2558"/>
                              <a:gd name="T14" fmla="+- 0 1791 993"/>
                              <a:gd name="T15" fmla="*/ 1791 h 1197"/>
                              <a:gd name="T16" fmla="+- 0 1338 1338"/>
                              <a:gd name="T17" fmla="*/ T16 w 2558"/>
                              <a:gd name="T18" fmla="+- 0 1393 993"/>
                              <a:gd name="T19" fmla="*/ 1393 h 1197"/>
                              <a:gd name="T20" fmla="+- 0 3896 1338"/>
                              <a:gd name="T21" fmla="*/ T20 w 2558"/>
                              <a:gd name="T22" fmla="+- 0 1393 993"/>
                              <a:gd name="T23" fmla="*/ 1393 h 1197"/>
                              <a:gd name="T24" fmla="+- 0 1338 1338"/>
                              <a:gd name="T25" fmla="*/ T24 w 2558"/>
                              <a:gd name="T26" fmla="+- 0 993 993"/>
                              <a:gd name="T27" fmla="*/ 993 h 1197"/>
                              <a:gd name="T28" fmla="+- 0 3896 1338"/>
                              <a:gd name="T29" fmla="*/ T28 w 2558"/>
                              <a:gd name="T30" fmla="+- 0 993 993"/>
                              <a:gd name="T31" fmla="*/ 993 h 1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8" h="1197">
                                <a:moveTo>
                                  <a:pt x="0" y="1197"/>
                                </a:moveTo>
                                <a:lnTo>
                                  <a:pt x="2558" y="1197"/>
                                </a:lnTo>
                                <a:moveTo>
                                  <a:pt x="0" y="798"/>
                                </a:moveTo>
                                <a:lnTo>
                                  <a:pt x="2558" y="798"/>
                                </a:lnTo>
                                <a:moveTo>
                                  <a:pt x="0" y="400"/>
                                </a:moveTo>
                                <a:lnTo>
                                  <a:pt x="2558" y="400"/>
                                </a:lnTo>
                                <a:moveTo>
                                  <a:pt x="0" y="0"/>
                                </a:moveTo>
                                <a:lnTo>
                                  <a:pt x="255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38" y="1076"/>
                            <a:ext cx="199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120"/>
                        <wps:cNvSpPr>
                          <a:spLocks/>
                        </wps:cNvSpPr>
                        <wps:spPr bwMode="auto">
                          <a:xfrm>
                            <a:off x="1287" y="993"/>
                            <a:ext cx="2609" cy="1653"/>
                          </a:xfrm>
                          <a:custGeom>
                            <a:avLst/>
                            <a:gdLst>
                              <a:gd name="T0" fmla="+- 0 1338 1288"/>
                              <a:gd name="T1" fmla="*/ T0 w 2609"/>
                              <a:gd name="T2" fmla="+- 0 2588 993"/>
                              <a:gd name="T3" fmla="*/ 2588 h 1653"/>
                              <a:gd name="T4" fmla="+- 0 3896 1288"/>
                              <a:gd name="T5" fmla="*/ T4 w 2609"/>
                              <a:gd name="T6" fmla="+- 0 2588 993"/>
                              <a:gd name="T7" fmla="*/ 2588 h 1653"/>
                              <a:gd name="T8" fmla="+- 0 1338 1288"/>
                              <a:gd name="T9" fmla="*/ T8 w 2609"/>
                              <a:gd name="T10" fmla="+- 0 2588 993"/>
                              <a:gd name="T11" fmla="*/ 2588 h 1653"/>
                              <a:gd name="T12" fmla="+- 0 1338 1288"/>
                              <a:gd name="T13" fmla="*/ T12 w 2609"/>
                              <a:gd name="T14" fmla="+- 0 2646 993"/>
                              <a:gd name="T15" fmla="*/ 2646 h 1653"/>
                              <a:gd name="T16" fmla="+- 0 1977 1288"/>
                              <a:gd name="T17" fmla="*/ T16 w 2609"/>
                              <a:gd name="T18" fmla="+- 0 2588 993"/>
                              <a:gd name="T19" fmla="*/ 2588 h 1653"/>
                              <a:gd name="T20" fmla="+- 0 1977 1288"/>
                              <a:gd name="T21" fmla="*/ T20 w 2609"/>
                              <a:gd name="T22" fmla="+- 0 2646 993"/>
                              <a:gd name="T23" fmla="*/ 2646 h 1653"/>
                              <a:gd name="T24" fmla="+- 0 2618 1288"/>
                              <a:gd name="T25" fmla="*/ T24 w 2609"/>
                              <a:gd name="T26" fmla="+- 0 2588 993"/>
                              <a:gd name="T27" fmla="*/ 2588 h 1653"/>
                              <a:gd name="T28" fmla="+- 0 2618 1288"/>
                              <a:gd name="T29" fmla="*/ T28 w 2609"/>
                              <a:gd name="T30" fmla="+- 0 2646 993"/>
                              <a:gd name="T31" fmla="*/ 2646 h 1653"/>
                              <a:gd name="T32" fmla="+- 0 3256 1288"/>
                              <a:gd name="T33" fmla="*/ T32 w 2609"/>
                              <a:gd name="T34" fmla="+- 0 2588 993"/>
                              <a:gd name="T35" fmla="*/ 2588 h 1653"/>
                              <a:gd name="T36" fmla="+- 0 3256 1288"/>
                              <a:gd name="T37" fmla="*/ T36 w 2609"/>
                              <a:gd name="T38" fmla="+- 0 2646 993"/>
                              <a:gd name="T39" fmla="*/ 2646 h 1653"/>
                              <a:gd name="T40" fmla="+- 0 3896 1288"/>
                              <a:gd name="T41" fmla="*/ T40 w 2609"/>
                              <a:gd name="T42" fmla="+- 0 2588 993"/>
                              <a:gd name="T43" fmla="*/ 2588 h 1653"/>
                              <a:gd name="T44" fmla="+- 0 3896 1288"/>
                              <a:gd name="T45" fmla="*/ T44 w 2609"/>
                              <a:gd name="T46" fmla="+- 0 2646 993"/>
                              <a:gd name="T47" fmla="*/ 2646 h 1653"/>
                              <a:gd name="T48" fmla="+- 0 1338 1288"/>
                              <a:gd name="T49" fmla="*/ T48 w 2609"/>
                              <a:gd name="T50" fmla="+- 0 2588 993"/>
                              <a:gd name="T51" fmla="*/ 2588 h 1653"/>
                              <a:gd name="T52" fmla="+- 0 1338 1288"/>
                              <a:gd name="T53" fmla="*/ T52 w 2609"/>
                              <a:gd name="T54" fmla="+- 0 993 993"/>
                              <a:gd name="T55" fmla="*/ 993 h 1653"/>
                              <a:gd name="T56" fmla="+- 0 1288 1288"/>
                              <a:gd name="T57" fmla="*/ T56 w 2609"/>
                              <a:gd name="T58" fmla="+- 0 2588 993"/>
                              <a:gd name="T59" fmla="*/ 2588 h 1653"/>
                              <a:gd name="T60" fmla="+- 0 1338 1288"/>
                              <a:gd name="T61" fmla="*/ T60 w 2609"/>
                              <a:gd name="T62" fmla="+- 0 2588 993"/>
                              <a:gd name="T63" fmla="*/ 2588 h 1653"/>
                              <a:gd name="T64" fmla="+- 0 1288 1288"/>
                              <a:gd name="T65" fmla="*/ T64 w 2609"/>
                              <a:gd name="T66" fmla="+- 0 2190 993"/>
                              <a:gd name="T67" fmla="*/ 2190 h 1653"/>
                              <a:gd name="T68" fmla="+- 0 1338 1288"/>
                              <a:gd name="T69" fmla="*/ T68 w 2609"/>
                              <a:gd name="T70" fmla="+- 0 2190 993"/>
                              <a:gd name="T71" fmla="*/ 2190 h 1653"/>
                              <a:gd name="T72" fmla="+- 0 1288 1288"/>
                              <a:gd name="T73" fmla="*/ T72 w 2609"/>
                              <a:gd name="T74" fmla="+- 0 1791 993"/>
                              <a:gd name="T75" fmla="*/ 1791 h 1653"/>
                              <a:gd name="T76" fmla="+- 0 1338 1288"/>
                              <a:gd name="T77" fmla="*/ T76 w 2609"/>
                              <a:gd name="T78" fmla="+- 0 1791 993"/>
                              <a:gd name="T79" fmla="*/ 1791 h 1653"/>
                              <a:gd name="T80" fmla="+- 0 1288 1288"/>
                              <a:gd name="T81" fmla="*/ T80 w 2609"/>
                              <a:gd name="T82" fmla="+- 0 1393 993"/>
                              <a:gd name="T83" fmla="*/ 1393 h 1653"/>
                              <a:gd name="T84" fmla="+- 0 1338 1288"/>
                              <a:gd name="T85" fmla="*/ T84 w 2609"/>
                              <a:gd name="T86" fmla="+- 0 1393 993"/>
                              <a:gd name="T87" fmla="*/ 1393 h 1653"/>
                              <a:gd name="T88" fmla="+- 0 1288 1288"/>
                              <a:gd name="T89" fmla="*/ T88 w 2609"/>
                              <a:gd name="T90" fmla="+- 0 993 993"/>
                              <a:gd name="T91" fmla="*/ 993 h 1653"/>
                              <a:gd name="T92" fmla="+- 0 1338 1288"/>
                              <a:gd name="T93" fmla="*/ T92 w 2609"/>
                              <a:gd name="T94" fmla="+- 0 993 993"/>
                              <a:gd name="T95" fmla="*/ 993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9" h="1653">
                                <a:moveTo>
                                  <a:pt x="50" y="1595"/>
                                </a:moveTo>
                                <a:lnTo>
                                  <a:pt x="2608" y="1595"/>
                                </a:lnTo>
                                <a:moveTo>
                                  <a:pt x="50" y="1595"/>
                                </a:moveTo>
                                <a:lnTo>
                                  <a:pt x="50" y="1653"/>
                                </a:lnTo>
                                <a:moveTo>
                                  <a:pt x="689" y="1595"/>
                                </a:moveTo>
                                <a:lnTo>
                                  <a:pt x="689" y="1653"/>
                                </a:lnTo>
                                <a:moveTo>
                                  <a:pt x="1330" y="1595"/>
                                </a:moveTo>
                                <a:lnTo>
                                  <a:pt x="1330" y="1653"/>
                                </a:lnTo>
                                <a:moveTo>
                                  <a:pt x="1968" y="1595"/>
                                </a:moveTo>
                                <a:lnTo>
                                  <a:pt x="1968" y="1653"/>
                                </a:lnTo>
                                <a:moveTo>
                                  <a:pt x="2608" y="1595"/>
                                </a:moveTo>
                                <a:lnTo>
                                  <a:pt x="2608" y="1653"/>
                                </a:lnTo>
                                <a:moveTo>
                                  <a:pt x="50" y="1595"/>
                                </a:moveTo>
                                <a:lnTo>
                                  <a:pt x="50" y="0"/>
                                </a:lnTo>
                                <a:moveTo>
                                  <a:pt x="0" y="1595"/>
                                </a:moveTo>
                                <a:lnTo>
                                  <a:pt x="50" y="1595"/>
                                </a:lnTo>
                                <a:moveTo>
                                  <a:pt x="0" y="1197"/>
                                </a:moveTo>
                                <a:lnTo>
                                  <a:pt x="50" y="1197"/>
                                </a:lnTo>
                                <a:moveTo>
                                  <a:pt x="0" y="798"/>
                                </a:moveTo>
                                <a:lnTo>
                                  <a:pt x="50" y="798"/>
                                </a:lnTo>
                                <a:moveTo>
                                  <a:pt x="0" y="400"/>
                                </a:moveTo>
                                <a:lnTo>
                                  <a:pt x="50" y="400"/>
                                </a:lnTo>
                                <a:moveTo>
                                  <a:pt x="0" y="0"/>
                                </a:moveTo>
                                <a:lnTo>
                                  <a:pt x="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9"/>
                        <wps:cNvSpPr>
                          <a:spLocks/>
                        </wps:cNvSpPr>
                        <wps:spPr bwMode="auto">
                          <a:xfrm>
                            <a:off x="1370" y="1066"/>
                            <a:ext cx="148" cy="127"/>
                          </a:xfrm>
                          <a:custGeom>
                            <a:avLst/>
                            <a:gdLst>
                              <a:gd name="T0" fmla="+- 0 1370 1370"/>
                              <a:gd name="T1" fmla="*/ T0 w 148"/>
                              <a:gd name="T2" fmla="+- 0 1193 1066"/>
                              <a:gd name="T3" fmla="*/ 1193 h 127"/>
                              <a:gd name="T4" fmla="+- 0 1427 1370"/>
                              <a:gd name="T5" fmla="*/ T4 w 148"/>
                              <a:gd name="T6" fmla="+- 0 1066 1066"/>
                              <a:gd name="T7" fmla="*/ 1066 h 127"/>
                              <a:gd name="T8" fmla="+- 0 1518 1370"/>
                              <a:gd name="T9" fmla="*/ T8 w 148"/>
                              <a:gd name="T10" fmla="+- 0 1066 1066"/>
                              <a:gd name="T11" fmla="*/ 1066 h 127"/>
                            </a:gdLst>
                            <a:ahLst/>
                            <a:cxnLst>
                              <a:cxn ang="0">
                                <a:pos x="T1" y="T3"/>
                              </a:cxn>
                              <a:cxn ang="0">
                                <a:pos x="T5" y="T7"/>
                              </a:cxn>
                              <a:cxn ang="0">
                                <a:pos x="T9" y="T11"/>
                              </a:cxn>
                            </a:cxnLst>
                            <a:rect l="0" t="0" r="r" b="b"/>
                            <a:pathLst>
                              <a:path w="148" h="127">
                                <a:moveTo>
                                  <a:pt x="0" y="127"/>
                                </a:moveTo>
                                <a:lnTo>
                                  <a:pt x="57" y="0"/>
                                </a:lnTo>
                                <a:lnTo>
                                  <a:pt x="148"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18"/>
                        <wps:cNvSpPr>
                          <a:spLocks noChangeArrowheads="1"/>
                        </wps:cNvSpPr>
                        <wps:spPr bwMode="auto">
                          <a:xfrm>
                            <a:off x="7" y="7"/>
                            <a:ext cx="4245" cy="30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117"/>
                        <wps:cNvSpPr txBox="1">
                          <a:spLocks noChangeArrowheads="1"/>
                        </wps:cNvSpPr>
                        <wps:spPr bwMode="auto">
                          <a:xfrm>
                            <a:off x="521" y="192"/>
                            <a:ext cx="298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w:t>
                              </w:r>
                              <w:r w:rsidRPr="00BF32F7">
                                <w:rPr>
                                  <w:rFonts w:ascii="Carlito" w:hAnsi="Carlito"/>
                                  <w:b/>
                                  <w:color w:val="585858"/>
                                  <w:spacing w:val="12"/>
                                  <w:sz w:val="20"/>
                                  <w:szCs w:val="20"/>
                                </w:rPr>
                                <w:t xml:space="preserve">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wps:txbx>
                        <wps:bodyPr rot="0" vert="horz" wrap="square" lIns="0" tIns="0" rIns="0" bIns="0" anchor="t" anchorCtr="0" upright="1">
                          <a:noAutofit/>
                        </wps:bodyPr>
                      </wps:wsp>
                      <wps:wsp>
                        <wps:cNvPr id="65" name="Text Box 116"/>
                        <wps:cNvSpPr txBox="1">
                          <a:spLocks noChangeArrowheads="1"/>
                        </wps:cNvSpPr>
                        <wps:spPr bwMode="auto">
                          <a:xfrm>
                            <a:off x="135" y="1117"/>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wps:txbx>
                        <wps:bodyPr rot="0" vert="horz" wrap="square" lIns="0" tIns="0" rIns="0" bIns="0" anchor="t" anchorCtr="0" upright="1">
                          <a:noAutofit/>
                        </wps:bodyPr>
                      </wps:wsp>
                      <wps:wsp>
                        <wps:cNvPr id="66" name="Text Box 115"/>
                        <wps:cNvSpPr txBox="1">
                          <a:spLocks noChangeArrowheads="1"/>
                        </wps:cNvSpPr>
                        <wps:spPr bwMode="auto">
                          <a:xfrm>
                            <a:off x="1578" y="999"/>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78DD" w14:textId="77777777" w:rsidR="00AD1A93" w:rsidRDefault="00AD1A93" w:rsidP="006A0C9A">
                              <w:pPr>
                                <w:spacing w:line="161" w:lineRule="exact"/>
                                <w:rPr>
                                  <w:rFonts w:ascii="Carlito"/>
                                  <w:b/>
                                  <w:sz w:val="16"/>
                                </w:rPr>
                              </w:pPr>
                              <w:r>
                                <w:rPr>
                                  <w:rFonts w:ascii="Carlito"/>
                                  <w:b/>
                                  <w:sz w:val="16"/>
                                </w:rPr>
                                <w:t>0</w:t>
                              </w:r>
                            </w:p>
                          </w:txbxContent>
                        </wps:txbx>
                        <wps:bodyPr rot="0" vert="horz" wrap="square" lIns="0" tIns="0" rIns="0" bIns="0" anchor="t" anchorCtr="0" upright="1">
                          <a:noAutofit/>
                        </wps:bodyPr>
                      </wps:wsp>
                      <wps:wsp>
                        <wps:cNvPr id="67" name="Text Box 114"/>
                        <wps:cNvSpPr txBox="1">
                          <a:spLocks noChangeArrowheads="1"/>
                        </wps:cNvSpPr>
                        <wps:spPr bwMode="auto">
                          <a:xfrm>
                            <a:off x="202" y="1516"/>
                            <a:ext cx="9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wps:txbx>
                        <wps:bodyPr rot="0" vert="horz" wrap="square" lIns="0" tIns="0" rIns="0" bIns="0" anchor="t" anchorCtr="0" upright="1">
                          <a:noAutofit/>
                        </wps:bodyPr>
                      </wps:wsp>
                      <wps:wsp>
                        <wps:cNvPr id="68" name="Text Box 113"/>
                        <wps:cNvSpPr txBox="1">
                          <a:spLocks noChangeArrowheads="1"/>
                        </wps:cNvSpPr>
                        <wps:spPr bwMode="auto">
                          <a:xfrm>
                            <a:off x="2790" y="1525"/>
                            <a:ext cx="35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F171" w14:textId="44410053" w:rsidR="00AD1A93" w:rsidRPr="0017792C" w:rsidRDefault="001114E3" w:rsidP="006A0C9A">
                              <w:pPr>
                                <w:spacing w:line="161" w:lineRule="exact"/>
                                <w:rPr>
                                  <w:rFonts w:ascii="Carlito"/>
                                  <w:b/>
                                  <w:sz w:val="18"/>
                                  <w:szCs w:val="18"/>
                                </w:rPr>
                              </w:pPr>
                              <w:r w:rsidRPr="0017792C">
                                <w:rPr>
                                  <w:rFonts w:ascii="Carlito"/>
                                  <w:b/>
                                  <w:sz w:val="18"/>
                                  <w:szCs w:val="18"/>
                                </w:rPr>
                                <w:t>2</w:t>
                              </w:r>
                              <w:r w:rsidR="001F2C60">
                                <w:rPr>
                                  <w:rFonts w:ascii="Carlito"/>
                                  <w:b/>
                                  <w:sz w:val="18"/>
                                  <w:szCs w:val="18"/>
                                </w:rPr>
                                <w:t>80</w:t>
                              </w:r>
                            </w:p>
                          </w:txbxContent>
                        </wps:txbx>
                        <wps:bodyPr rot="0" vert="horz" wrap="square" lIns="0" tIns="0" rIns="0" bIns="0" anchor="t" anchorCtr="0" upright="1">
                          <a:noAutofit/>
                        </wps:bodyPr>
                      </wps:wsp>
                      <wps:wsp>
                        <wps:cNvPr id="69" name="Text Box 112"/>
                        <wps:cNvSpPr txBox="1">
                          <a:spLocks noChangeArrowheads="1"/>
                        </wps:cNvSpPr>
                        <wps:spPr bwMode="auto">
                          <a:xfrm>
                            <a:off x="135" y="1915"/>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wps:txbx>
                        <wps:bodyPr rot="0" vert="horz" wrap="square" lIns="0" tIns="0" rIns="0" bIns="0" anchor="t" anchorCtr="0" upright="1">
                          <a:noAutofit/>
                        </wps:bodyPr>
                      </wps:wsp>
                      <wps:wsp>
                        <wps:cNvPr id="70" name="Text Box 110"/>
                        <wps:cNvSpPr txBox="1">
                          <a:spLocks noChangeArrowheads="1"/>
                        </wps:cNvSpPr>
                        <wps:spPr bwMode="auto">
                          <a:xfrm>
                            <a:off x="647" y="2313"/>
                            <a:ext cx="5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wps:txbx>
                        <wps:bodyPr rot="0" vert="horz" wrap="square" lIns="0" tIns="0" rIns="0" bIns="0" anchor="t" anchorCtr="0" upright="1">
                          <a:noAutofit/>
                        </wps:bodyPr>
                      </wps:wsp>
                      <wps:wsp>
                        <wps:cNvPr id="71" name="Text Box 108"/>
                        <wps:cNvSpPr txBox="1">
                          <a:spLocks noChangeArrowheads="1"/>
                        </wps:cNvSpPr>
                        <wps:spPr bwMode="auto">
                          <a:xfrm>
                            <a:off x="1293" y="273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wps:txbx>
                        <wps:bodyPr rot="0" vert="horz" wrap="square" lIns="0" tIns="0" rIns="0" bIns="0" anchor="t" anchorCtr="0" upright="1">
                          <a:noAutofit/>
                        </wps:bodyPr>
                      </wps:wsp>
                      <wps:wsp>
                        <wps:cNvPr id="72" name="Text Box 107"/>
                        <wps:cNvSpPr txBox="1">
                          <a:spLocks noChangeArrowheads="1"/>
                        </wps:cNvSpPr>
                        <wps:spPr bwMode="auto">
                          <a:xfrm>
                            <a:off x="1841" y="2738"/>
                            <a:ext cx="22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4C2A3" id="Group 106" o:spid="_x0000_s1051" style="position:absolute;margin-left:5.5pt;margin-top:1.5pt;width:212.4pt;height:152.7pt;z-index:252218368;mso-width-relative:margin;mso-height-relative:margin" coordorigin="7" coordsize="4248,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">
                <v:shape id="Picture 123" o:spid="_x0000_s1052" type="#_x0000_t75" style="position:absolute;left:8;width:4247;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">
                  <v:imagedata r:id="rId25" o:title=""/>
                </v:shape>
                <v:shape id="AutoShape 122" o:spid="_x0000_s1053" style="position:absolute;left:1338;top:993;width:2558;height:1197;visibility:visible;mso-wrap-style:square;v-text-anchor:top" coordsize="255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" path="m,1197r2558,m,798r2558,m,400r2558,m,l2558,e" filled="f" strokecolor="#d9d9d9">
                  <v:path arrowok="t" o:connecttype="custom" o:connectlocs="0,2190;2558,2190;0,1791;2558,1791;0,1393;2558,1393;0,993;2558,993" o:connectangles="0,0,0,0,0,0,0,0"/>
                </v:shape>
                <v:shape id="Picture 121" o:spid="_x0000_s1054" type="#_x0000_t75" style="position:absolute;left:1338;top:1076;width:1996;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">
                  <v:imagedata r:id="rId26" o:title=""/>
                </v:shape>
                <v:shape id="AutoShape 120" o:spid="_x0000_s1055" style="position:absolute;left:1287;top:993;width:2609;height:1653;visibility:visible;mso-wrap-style:square;v-text-anchor:top" coordsize="260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" path="m50,1595r2558,m50,1595r,58m689,1595r,58m1330,1595r,58m1968,1595r,58m2608,1595r,58m50,1595l50,m,1595r50,m,1197r50,m,798r50,m,400r50,m,l50,e" filled="f" strokecolor="#d9d9d9">
                  <v:path arrowok="t" o:connecttype="custom" o:connectlocs="50,2588;2608,2588;50,2588;50,2646;689,2588;689,2646;1330,2588;1330,2646;1968,2588;1968,2646;2608,2588;2608,2646;50,2588;50,993;0,2588;50,2588;0,2190;50,2190;0,1791;50,1791;0,1393;50,1393;0,993;50,993" o:connectangles="0,0,0,0,0,0,0,0,0,0,0,0,0,0,0,0,0,0,0,0,0,0,0,0"/>
                </v:shape>
                <v:shape id="Freeform 119" o:spid="_x0000_s1056" style="position:absolute;left:1370;top:1066;width:148;height:127;visibility:visible;mso-wrap-style:square;v-text-anchor:top" coordsize="1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" path="m,127l57,r91,e" filled="f" strokecolor="#a6a6a6">
                  <v:path arrowok="t" o:connecttype="custom" o:connectlocs="0,1193;57,1066;148,1066" o:connectangles="0,0,0"/>
                </v:shape>
                <v:rect id="Rectangle 118" o:spid="_x0000_s1057" style="position:absolute;left:7;top:7;width:424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" filled="f" strokecolor="#d9d9d9"/>
                <v:shape id="Text Box 117" o:spid="_x0000_s1058" type="#_x0000_t202" style="position:absolute;left:521;top:192;width:29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v:textbox>
                </v:shape>
                <v:shape id="Text Box 116" o:spid="_x0000_s1059" type="#_x0000_t202" style="position:absolute;left:135;top:1117;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v:textbox>
                </v:shape>
                <v:shape id="Text Box 115" o:spid="_x0000_s1060" type="#_x0000_t202" style="position:absolute;left:1578;top:999;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C2378DD" w14:textId="77777777" w:rsidR="00AD1A93" w:rsidRDefault="00AD1A93" w:rsidP="006A0C9A">
                        <w:pPr>
                          <w:spacing w:line="161" w:lineRule="exact"/>
                          <w:rPr>
                            <w:rFonts w:ascii="Carlito"/>
                            <w:b/>
                            <w:sz w:val="16"/>
                          </w:rPr>
                        </w:pPr>
                        <w:r>
                          <w:rPr>
                            <w:rFonts w:ascii="Carlito"/>
                            <w:b/>
                            <w:sz w:val="16"/>
                          </w:rPr>
                          <w:t>0</w:t>
                        </w:r>
                      </w:p>
                    </w:txbxContent>
                  </v:textbox>
                </v:shape>
                <v:shape id="Text Box 114" o:spid="_x0000_s1061" type="#_x0000_t202" style="position:absolute;left:202;top:1516;width:98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v:textbox>
                </v:shape>
                <v:shape id="_x0000_s1062" type="#_x0000_t202" style="position:absolute;left:2790;top:1525;width:35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A2F171" w14:textId="44410053" w:rsidR="00AD1A93" w:rsidRPr="0017792C" w:rsidRDefault="001114E3" w:rsidP="006A0C9A">
                        <w:pPr>
                          <w:spacing w:line="161" w:lineRule="exact"/>
                          <w:rPr>
                            <w:rFonts w:ascii="Carlito"/>
                            <w:b/>
                            <w:sz w:val="18"/>
                            <w:szCs w:val="18"/>
                          </w:rPr>
                        </w:pPr>
                        <w:r w:rsidRPr="0017792C">
                          <w:rPr>
                            <w:rFonts w:ascii="Carlito"/>
                            <w:b/>
                            <w:sz w:val="18"/>
                            <w:szCs w:val="18"/>
                          </w:rPr>
                          <w:t>2</w:t>
                        </w:r>
                        <w:r w:rsidR="001F2C60">
                          <w:rPr>
                            <w:rFonts w:ascii="Carlito"/>
                            <w:b/>
                            <w:sz w:val="18"/>
                            <w:szCs w:val="18"/>
                          </w:rPr>
                          <w:t>80</w:t>
                        </w:r>
                      </w:p>
                    </w:txbxContent>
                  </v:textbox>
                </v:shape>
                <v:shape id="Text Box 112" o:spid="_x0000_s1063" type="#_x0000_t202" style="position:absolute;left:135;top:1915;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v:textbox>
                </v:shape>
                <v:shape id="Text Box 110" o:spid="_x0000_s1064" type="#_x0000_t202" style="position:absolute;left:647;top:2313;width:5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v:textbox>
                </v:shape>
                <v:shape id="Text Box 108" o:spid="_x0000_s1065" type="#_x0000_t202" style="position:absolute;left:1293;top:273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v:textbox>
                </v:shape>
                <v:shape id="Text Box 107" o:spid="_x0000_s1066" type="#_x0000_t202" style="position:absolute;left:1841;top:2738;width:22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v:textbox>
                </v:shape>
              </v:group>
            </w:pict>
          </mc:Fallback>
        </mc:AlternateContent>
      </w:r>
    </w:p>
    <w:p w14:paraId="713696CD" w14:textId="0EBB7595" w:rsidR="00E85137" w:rsidRPr="00E85137" w:rsidRDefault="00E85137" w:rsidP="00E85137"/>
    <w:p w14:paraId="1217BAD7" w14:textId="5B6090A3" w:rsidR="00E85137" w:rsidRPr="00E85137" w:rsidRDefault="00E85137" w:rsidP="00E85137"/>
    <w:p w14:paraId="27B0879E" w14:textId="1929F9BC" w:rsidR="00E85137" w:rsidRPr="00E85137" w:rsidRDefault="00E85137" w:rsidP="00E85137"/>
    <w:p w14:paraId="167104F4" w14:textId="6E4B0018" w:rsidR="00E85137" w:rsidRPr="00E85137" w:rsidRDefault="00E85137" w:rsidP="00E85137"/>
    <w:p w14:paraId="55B3D499" w14:textId="3309D2B8" w:rsidR="00E85137" w:rsidRPr="00E85137" w:rsidRDefault="00E85137" w:rsidP="00E85137"/>
    <w:p w14:paraId="003C2155" w14:textId="0F4BD67A" w:rsidR="00E85137" w:rsidRPr="00E85137" w:rsidRDefault="00E85137" w:rsidP="00E85137"/>
    <w:p w14:paraId="6D880259" w14:textId="5C9FB316" w:rsidR="00E85137" w:rsidRPr="00E85137" w:rsidRDefault="00E85137" w:rsidP="00E85137"/>
    <w:p w14:paraId="4335EF77" w14:textId="046DE65B" w:rsidR="00E85137" w:rsidRPr="00E85137" w:rsidRDefault="001B1CD8" w:rsidP="00E85137">
      <w:r w:rsidRPr="00841302">
        <w:rPr>
          <w:noProof/>
        </w:rPr>
        <mc:AlternateContent>
          <mc:Choice Requires="wps">
            <w:drawing>
              <wp:anchor distT="0" distB="0" distL="114300" distR="114300" simplePos="0" relativeHeight="252221440" behindDoc="0" locked="0" layoutInCell="1" allowOverlap="1" wp14:anchorId="5F7625F6" wp14:editId="6E731658">
                <wp:simplePos x="0" y="0"/>
                <wp:positionH relativeFrom="column">
                  <wp:posOffset>1403623</wp:posOffset>
                </wp:positionH>
                <wp:positionV relativeFrom="paragraph">
                  <wp:posOffset>6127</wp:posOffset>
                </wp:positionV>
                <wp:extent cx="226060" cy="158750"/>
                <wp:effectExtent l="0" t="0" r="0" b="0"/>
                <wp:wrapNone/>
                <wp:docPr id="7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D09A" w14:textId="0C25AD61" w:rsidR="00AD1A93" w:rsidRPr="0017792C" w:rsidRDefault="002B4AC5" w:rsidP="00841302">
                            <w:pPr>
                              <w:spacing w:line="161" w:lineRule="exact"/>
                              <w:rPr>
                                <w:rFonts w:ascii="Carlito"/>
                                <w:b/>
                                <w:sz w:val="18"/>
                                <w:szCs w:val="18"/>
                              </w:rPr>
                            </w:pPr>
                            <w:r>
                              <w:rPr>
                                <w:rFonts w:ascii="Carlito"/>
                                <w:b/>
                                <w:sz w:val="18"/>
                                <w:szCs w:val="18"/>
                              </w:rPr>
                              <w:t>60</w:t>
                            </w:r>
                          </w:p>
                        </w:txbxContent>
                      </wps:txbx>
                      <wps:bodyPr rot="0" vert="horz" wrap="square" lIns="0" tIns="0" rIns="0" bIns="0" anchor="t" anchorCtr="0" upright="1">
                        <a:noAutofit/>
                      </wps:bodyPr>
                    </wps:wsp>
                  </a:graphicData>
                </a:graphic>
              </wp:anchor>
            </w:drawing>
          </mc:Choice>
          <mc:Fallback>
            <w:pict>
              <v:shape w14:anchorId="5F7625F6" id="Text Box 113" o:spid="_x0000_s1067" type="#_x0000_t202" style="position:absolute;margin-left:110.5pt;margin-top:.5pt;width:17.8pt;height:12.5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" filled="f" stroked="f">
                <v:textbox inset="0,0,0,0">
                  <w:txbxContent>
                    <w:p w14:paraId="64E7D09A" w14:textId="0C25AD61" w:rsidR="00AD1A93" w:rsidRPr="0017792C" w:rsidRDefault="002B4AC5" w:rsidP="00841302">
                      <w:pPr>
                        <w:spacing w:line="161" w:lineRule="exact"/>
                        <w:rPr>
                          <w:rFonts w:ascii="Carlito"/>
                          <w:b/>
                          <w:sz w:val="18"/>
                          <w:szCs w:val="18"/>
                        </w:rPr>
                      </w:pPr>
                      <w:r>
                        <w:rPr>
                          <w:rFonts w:ascii="Carlito"/>
                          <w:b/>
                          <w:sz w:val="18"/>
                          <w:szCs w:val="18"/>
                        </w:rPr>
                        <w:t>60</w:t>
                      </w:r>
                    </w:p>
                  </w:txbxContent>
                </v:textbox>
              </v:shape>
            </w:pict>
          </mc:Fallback>
        </mc:AlternateContent>
      </w:r>
    </w:p>
    <w:p w14:paraId="6B9E96D6" w14:textId="6557144C" w:rsidR="00E85137" w:rsidRPr="00E85137" w:rsidRDefault="0033458F" w:rsidP="00E85137">
      <w:r w:rsidRPr="00841302">
        <w:rPr>
          <w:noProof/>
        </w:rPr>
        <mc:AlternateContent>
          <mc:Choice Requires="wps">
            <w:drawing>
              <wp:anchor distT="0" distB="0" distL="114300" distR="114300" simplePos="0" relativeHeight="252223488" behindDoc="0" locked="0" layoutInCell="1" allowOverlap="1" wp14:anchorId="05BE7DDF" wp14:editId="502D1FB6">
                <wp:simplePos x="0" y="0"/>
                <wp:positionH relativeFrom="column">
                  <wp:posOffset>2221604</wp:posOffset>
                </wp:positionH>
                <wp:positionV relativeFrom="paragraph">
                  <wp:posOffset>122022</wp:posOffset>
                </wp:positionV>
                <wp:extent cx="226060" cy="158750"/>
                <wp:effectExtent l="0" t="0" r="0" b="0"/>
                <wp:wrapNone/>
                <wp:docPr id="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01BF9" w14:textId="6328062A" w:rsidR="00AD1A93" w:rsidRPr="0017792C" w:rsidRDefault="00521734" w:rsidP="00841302">
                            <w:pPr>
                              <w:spacing w:line="161" w:lineRule="exact"/>
                              <w:rPr>
                                <w:rFonts w:ascii="Carlito"/>
                                <w:b/>
                                <w:sz w:val="18"/>
                                <w:szCs w:val="18"/>
                              </w:rPr>
                            </w:pPr>
                            <w:r>
                              <w:rPr>
                                <w:rFonts w:ascii="Carlito"/>
                                <w:b/>
                                <w:sz w:val="18"/>
                                <w:szCs w:val="18"/>
                              </w:rPr>
                              <w:t>3</w:t>
                            </w:r>
                            <w:r w:rsidR="001F2C60">
                              <w:rPr>
                                <w:rFonts w:ascii="Carlito"/>
                                <w:b/>
                                <w:sz w:val="18"/>
                                <w:szCs w:val="18"/>
                              </w:rPr>
                              <w:t>40</w:t>
                            </w:r>
                          </w:p>
                        </w:txbxContent>
                      </wps:txbx>
                      <wps:bodyPr rot="0" vert="horz" wrap="square" lIns="0" tIns="0" rIns="0" bIns="0" anchor="t" anchorCtr="0" upright="1">
                        <a:noAutofit/>
                      </wps:bodyPr>
                    </wps:wsp>
                  </a:graphicData>
                </a:graphic>
              </wp:anchor>
            </w:drawing>
          </mc:Choice>
          <mc:Fallback>
            <w:pict>
              <v:shape w14:anchorId="05BE7DDF" id="_x0000_s1068" type="#_x0000_t202" style="position:absolute;margin-left:174.95pt;margin-top:9.6pt;width:17.8pt;height:12.5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" filled="f" stroked="f">
                <v:textbox inset="0,0,0,0">
                  <w:txbxContent>
                    <w:p w14:paraId="6FD01BF9" w14:textId="6328062A" w:rsidR="00AD1A93" w:rsidRPr="0017792C" w:rsidRDefault="00521734" w:rsidP="00841302">
                      <w:pPr>
                        <w:spacing w:line="161" w:lineRule="exact"/>
                        <w:rPr>
                          <w:rFonts w:ascii="Carlito"/>
                          <w:b/>
                          <w:sz w:val="18"/>
                          <w:szCs w:val="18"/>
                        </w:rPr>
                      </w:pPr>
                      <w:r>
                        <w:rPr>
                          <w:rFonts w:ascii="Carlito"/>
                          <w:b/>
                          <w:sz w:val="18"/>
                          <w:szCs w:val="18"/>
                        </w:rPr>
                        <w:t>3</w:t>
                      </w:r>
                      <w:r w:rsidR="001F2C60">
                        <w:rPr>
                          <w:rFonts w:ascii="Carlito"/>
                          <w:b/>
                          <w:sz w:val="18"/>
                          <w:szCs w:val="18"/>
                        </w:rPr>
                        <w:t>40</w:t>
                      </w:r>
                    </w:p>
                  </w:txbxContent>
                </v:textbox>
              </v:shape>
            </w:pict>
          </mc:Fallback>
        </mc:AlternateContent>
      </w:r>
    </w:p>
    <w:p w14:paraId="11621CB9" w14:textId="77777777" w:rsidR="004F45B5" w:rsidRDefault="004F45B5" w:rsidP="00E85137">
      <w:pPr>
        <w:rPr>
          <w:rFonts w:ascii="Arial" w:eastAsia="Arial" w:hAnsi="Arial" w:cs="Arial"/>
          <w:b/>
          <w:sz w:val="21"/>
        </w:rPr>
      </w:pPr>
    </w:p>
    <w:p w14:paraId="72F99314" w14:textId="77777777" w:rsidR="004F45B5" w:rsidRDefault="004F45B5" w:rsidP="00E85137">
      <w:pPr>
        <w:rPr>
          <w:rFonts w:ascii="Arial" w:eastAsia="Arial" w:hAnsi="Arial" w:cs="Arial"/>
          <w:b/>
          <w:sz w:val="21"/>
        </w:rPr>
      </w:pPr>
    </w:p>
    <w:p w14:paraId="038AE5A1" w14:textId="77777777" w:rsidR="00D54F8C" w:rsidRDefault="00D54F8C" w:rsidP="00E85137">
      <w:pPr>
        <w:rPr>
          <w:rFonts w:ascii="Arial" w:eastAsia="Arial" w:hAnsi="Arial" w:cs="Arial"/>
          <w:b/>
          <w:sz w:val="21"/>
        </w:rPr>
      </w:pPr>
    </w:p>
    <w:p w14:paraId="1DC6C09C" w14:textId="77777777" w:rsidR="00D54F8C" w:rsidRDefault="00D54F8C" w:rsidP="00E85137">
      <w:pPr>
        <w:rPr>
          <w:rFonts w:ascii="Arial" w:eastAsia="Arial" w:hAnsi="Arial" w:cs="Arial"/>
          <w:b/>
          <w:sz w:val="21"/>
        </w:rPr>
      </w:pPr>
    </w:p>
    <w:p w14:paraId="20D86147" w14:textId="57D10DCA" w:rsidR="000416DD" w:rsidRPr="006B47B1" w:rsidRDefault="000416DD" w:rsidP="000416DD">
      <w:pPr>
        <w:pStyle w:val="PargrafodaLista"/>
        <w:numPr>
          <w:ilvl w:val="0"/>
          <w:numId w:val="7"/>
        </w:numPr>
        <w:tabs>
          <w:tab w:val="left" w:pos="0"/>
        </w:tabs>
        <w:ind w:left="0" w:firstLine="0"/>
        <w:rPr>
          <w:b/>
          <w:sz w:val="21"/>
        </w:rPr>
      </w:pPr>
      <w:r w:rsidRPr="00E85137">
        <w:rPr>
          <w:b/>
          <w:sz w:val="21"/>
        </w:rPr>
        <w:lastRenderedPageBreak/>
        <w:t>CAMPANHAS</w:t>
      </w:r>
      <w:r w:rsidRPr="00E85137">
        <w:rPr>
          <w:b/>
          <w:spacing w:val="-4"/>
          <w:sz w:val="21"/>
        </w:rPr>
        <w:t xml:space="preserve"> </w:t>
      </w:r>
      <w:r w:rsidRPr="00E85137">
        <w:rPr>
          <w:b/>
          <w:sz w:val="21"/>
        </w:rPr>
        <w:t>EXTERNAS</w:t>
      </w:r>
    </w:p>
    <w:tbl>
      <w:tblPr>
        <w:tblStyle w:val="TableNormal"/>
        <w:tblpPr w:leftFromText="141" w:rightFromText="141" w:vertAnchor="text" w:horzAnchor="margin" w:tblpY="159"/>
        <w:tblW w:w="9679" w:type="dxa"/>
        <w:tblBorders>
          <w:top w:val="single" w:sz="4" w:space="0" w:color="235B54"/>
          <w:left w:val="single" w:sz="4" w:space="0" w:color="235B54"/>
          <w:bottom w:val="single" w:sz="4" w:space="0" w:color="235B54"/>
          <w:right w:val="single" w:sz="4" w:space="0" w:color="235B54"/>
          <w:insideH w:val="single" w:sz="4" w:space="0" w:color="235B54"/>
          <w:insideV w:val="single" w:sz="4" w:space="0" w:color="235B54"/>
        </w:tblBorders>
        <w:tblLayout w:type="fixed"/>
        <w:tblLook w:val="01E0" w:firstRow="1" w:lastRow="1" w:firstColumn="1" w:lastColumn="1" w:noHBand="0" w:noVBand="0"/>
      </w:tblPr>
      <w:tblGrid>
        <w:gridCol w:w="2263"/>
        <w:gridCol w:w="1816"/>
        <w:gridCol w:w="1910"/>
        <w:gridCol w:w="1803"/>
        <w:gridCol w:w="1887"/>
      </w:tblGrid>
      <w:tr w:rsidR="000416DD" w14:paraId="53D73766" w14:textId="77777777" w:rsidTr="00477D4D">
        <w:trPr>
          <w:trHeight w:val="551"/>
        </w:trPr>
        <w:tc>
          <w:tcPr>
            <w:tcW w:w="9679" w:type="dxa"/>
            <w:gridSpan w:val="5"/>
            <w:shd w:val="clear" w:color="auto" w:fill="307C73"/>
            <w:vAlign w:val="center"/>
          </w:tcPr>
          <w:p w14:paraId="2818A0A2" w14:textId="4B5BF1A7" w:rsidR="000416DD" w:rsidRDefault="000416DD" w:rsidP="00F64DD8">
            <w:pPr>
              <w:pStyle w:val="TableParagraph"/>
              <w:spacing w:before="46"/>
              <w:ind w:left="292"/>
              <w:rPr>
                <w:b/>
              </w:rPr>
            </w:pPr>
            <w:r w:rsidRPr="00F64DD8">
              <w:rPr>
                <w:rFonts w:ascii="Arial"/>
                <w:b/>
                <w:color w:val="FFFFFF" w:themeColor="background1"/>
                <w:sz w:val="20"/>
              </w:rPr>
              <w:t xml:space="preserve">Campanhas Externas </w:t>
            </w:r>
            <w:r w:rsidRPr="00F64DD8">
              <w:rPr>
                <w:rFonts w:ascii="Arial"/>
                <w:b/>
                <w:color w:val="FFFFFF" w:themeColor="background1"/>
                <w:sz w:val="20"/>
              </w:rPr>
              <w:t>–</w:t>
            </w:r>
            <w:r w:rsidR="00BF6619">
              <w:rPr>
                <w:rFonts w:ascii="Arial"/>
                <w:b/>
                <w:color w:val="FFFFFF" w:themeColor="background1"/>
                <w:sz w:val="20"/>
              </w:rPr>
              <w:t xml:space="preserve"> </w:t>
            </w:r>
            <w:r w:rsidR="003C1DD6">
              <w:rPr>
                <w:rFonts w:ascii="Arial"/>
                <w:b/>
                <w:color w:val="FFFFFF" w:themeColor="background1"/>
                <w:sz w:val="20"/>
              </w:rPr>
              <w:t>Agost</w:t>
            </w:r>
            <w:r w:rsidR="0081775B">
              <w:rPr>
                <w:rFonts w:ascii="Arial"/>
                <w:b/>
                <w:color w:val="FFFFFF" w:themeColor="background1"/>
                <w:sz w:val="20"/>
              </w:rPr>
              <w:t>o</w:t>
            </w:r>
            <w:r w:rsidR="00BF6619">
              <w:rPr>
                <w:rFonts w:ascii="Arial"/>
                <w:b/>
                <w:color w:val="FFFFFF" w:themeColor="background1"/>
                <w:sz w:val="20"/>
              </w:rPr>
              <w:t xml:space="preserve"> </w:t>
            </w:r>
            <w:r w:rsidRPr="00F64DD8">
              <w:rPr>
                <w:rFonts w:ascii="Arial"/>
                <w:b/>
                <w:color w:val="FFFFFF" w:themeColor="background1"/>
                <w:sz w:val="20"/>
              </w:rPr>
              <w:t>de 202</w:t>
            </w:r>
            <w:r w:rsidR="0054258F">
              <w:rPr>
                <w:rFonts w:ascii="Arial"/>
                <w:b/>
                <w:color w:val="FFFFFF" w:themeColor="background1"/>
                <w:sz w:val="20"/>
              </w:rPr>
              <w:t>5</w:t>
            </w:r>
            <w:r w:rsidR="003B121F">
              <w:rPr>
                <w:rFonts w:ascii="Arial"/>
                <w:b/>
                <w:color w:val="FFFFFF" w:themeColor="background1"/>
                <w:sz w:val="20"/>
              </w:rPr>
              <w:br/>
            </w:r>
            <w:r w:rsidRPr="00F64DD8">
              <w:rPr>
                <w:rFonts w:ascii="Arial"/>
                <w:b/>
                <w:color w:val="FFFFFF" w:themeColor="background1"/>
                <w:sz w:val="20"/>
              </w:rPr>
              <w:t xml:space="preserve">Coleta externa representou </w:t>
            </w:r>
            <w:r w:rsidR="00D34454">
              <w:rPr>
                <w:rFonts w:ascii="Arial"/>
                <w:b/>
                <w:color w:val="FFFFFF" w:themeColor="background1"/>
                <w:sz w:val="20"/>
              </w:rPr>
              <w:t>1</w:t>
            </w:r>
            <w:r w:rsidR="00C30732">
              <w:rPr>
                <w:rFonts w:ascii="Arial"/>
                <w:b/>
                <w:color w:val="FFFFFF" w:themeColor="background1"/>
                <w:sz w:val="20"/>
              </w:rPr>
              <w:t>7,5</w:t>
            </w:r>
            <w:r w:rsidRPr="00F64DD8">
              <w:rPr>
                <w:rFonts w:ascii="Arial"/>
                <w:b/>
                <w:color w:val="FFFFFF" w:themeColor="background1"/>
                <w:sz w:val="20"/>
              </w:rPr>
              <w:t>% das coletas no</w:t>
            </w:r>
            <w:r w:rsidR="003B121F">
              <w:rPr>
                <w:rFonts w:ascii="Arial"/>
                <w:b/>
                <w:color w:val="FFFFFF" w:themeColor="background1"/>
                <w:sz w:val="20"/>
              </w:rPr>
              <w:t xml:space="preserve"> </w:t>
            </w:r>
            <w:r w:rsidRPr="00F64DD8">
              <w:rPr>
                <w:rFonts w:ascii="Arial"/>
                <w:b/>
                <w:color w:val="FFFFFF" w:themeColor="background1"/>
                <w:sz w:val="20"/>
              </w:rPr>
              <w:t>total da Rede HEMO</w:t>
            </w:r>
          </w:p>
        </w:tc>
      </w:tr>
      <w:tr w:rsidR="000416DD" w14:paraId="71FE6694" w14:textId="77777777" w:rsidTr="006732EC">
        <w:trPr>
          <w:trHeight w:val="289"/>
        </w:trPr>
        <w:tc>
          <w:tcPr>
            <w:tcW w:w="2263" w:type="dxa"/>
            <w:shd w:val="clear" w:color="auto" w:fill="F7FBFA"/>
            <w:vAlign w:val="center"/>
          </w:tcPr>
          <w:p w14:paraId="638CBA67" w14:textId="10069C7C" w:rsidR="000416DD" w:rsidRPr="003627C1" w:rsidRDefault="00305B0C" w:rsidP="006732EC">
            <w:pPr>
              <w:pStyle w:val="TableParagraph"/>
              <w:spacing w:before="104"/>
              <w:ind w:right="40" w:firstLine="135"/>
              <w:rPr>
                <w:rFonts w:ascii="Arial" w:hAnsi="Arial" w:cs="Arial"/>
                <w:b/>
                <w:sz w:val="18"/>
              </w:rPr>
            </w:pPr>
            <w:r w:rsidRPr="003627C1">
              <w:rPr>
                <w:rFonts w:ascii="Arial" w:hAnsi="Arial" w:cs="Arial"/>
                <w:b/>
                <w:sz w:val="18"/>
              </w:rPr>
              <w:t>Nº de campanhas mês: 1</w:t>
            </w:r>
            <w:r w:rsidR="00E04FF4">
              <w:rPr>
                <w:rFonts w:ascii="Arial" w:hAnsi="Arial" w:cs="Arial"/>
                <w:b/>
                <w:sz w:val="18"/>
              </w:rPr>
              <w:t>4</w:t>
            </w:r>
            <w:r w:rsidR="00853D83" w:rsidRPr="003627C1">
              <w:rPr>
                <w:rFonts w:ascii="Arial" w:hAnsi="Arial" w:cs="Arial"/>
                <w:b/>
                <w:sz w:val="18"/>
              </w:rPr>
              <w:t xml:space="preserve"> </w:t>
            </w:r>
            <w:r w:rsidRPr="003627C1">
              <w:rPr>
                <w:rFonts w:ascii="Arial" w:hAnsi="Arial" w:cs="Arial"/>
                <w:b/>
                <w:sz w:val="18"/>
              </w:rPr>
              <w:t>Coletas realizadas</w:t>
            </w:r>
          </w:p>
        </w:tc>
        <w:tc>
          <w:tcPr>
            <w:tcW w:w="1816" w:type="dxa"/>
            <w:shd w:val="clear" w:color="auto" w:fill="F7FBFA"/>
            <w:vAlign w:val="center"/>
          </w:tcPr>
          <w:p w14:paraId="28D7EDEB" w14:textId="5662B6AA" w:rsidR="000416DD" w:rsidRPr="003627C1" w:rsidRDefault="000416DD" w:rsidP="00230882">
            <w:pPr>
              <w:pStyle w:val="TableParagraph"/>
              <w:spacing w:before="104"/>
              <w:ind w:left="498" w:right="474"/>
              <w:rPr>
                <w:rFonts w:ascii="Arial" w:hAnsi="Arial" w:cs="Arial"/>
                <w:b/>
                <w:sz w:val="18"/>
              </w:rPr>
            </w:pPr>
            <w:r w:rsidRPr="003627C1">
              <w:rPr>
                <w:rFonts w:ascii="Arial" w:hAnsi="Arial" w:cs="Arial"/>
                <w:b/>
                <w:sz w:val="18"/>
              </w:rPr>
              <w:t>Nº de</w:t>
            </w:r>
            <w:r w:rsidR="00230882" w:rsidRPr="003627C1">
              <w:rPr>
                <w:rFonts w:ascii="Arial" w:hAnsi="Arial" w:cs="Arial"/>
                <w:b/>
                <w:sz w:val="18"/>
              </w:rPr>
              <w:t xml:space="preserve"> </w:t>
            </w:r>
            <w:r w:rsidRPr="003627C1">
              <w:rPr>
                <w:rFonts w:ascii="Arial" w:hAnsi="Arial" w:cs="Arial"/>
                <w:b/>
                <w:sz w:val="18"/>
              </w:rPr>
              <w:t>Cadastro</w:t>
            </w:r>
          </w:p>
        </w:tc>
        <w:tc>
          <w:tcPr>
            <w:tcW w:w="1910" w:type="dxa"/>
            <w:shd w:val="clear" w:color="auto" w:fill="F7FBFA"/>
            <w:vAlign w:val="center"/>
          </w:tcPr>
          <w:p w14:paraId="7ECF1B72" w14:textId="77777777" w:rsidR="000416DD" w:rsidRPr="003627C1" w:rsidRDefault="000416DD" w:rsidP="005A6534">
            <w:pPr>
              <w:pStyle w:val="TableParagraph"/>
              <w:spacing w:before="104"/>
              <w:ind w:left="498" w:right="474"/>
              <w:rPr>
                <w:rFonts w:ascii="Arial" w:hAnsi="Arial" w:cs="Arial"/>
                <w:b/>
                <w:sz w:val="18"/>
              </w:rPr>
            </w:pPr>
            <w:r w:rsidRPr="003627C1">
              <w:rPr>
                <w:rFonts w:ascii="Arial" w:hAnsi="Arial" w:cs="Arial"/>
                <w:b/>
                <w:sz w:val="18"/>
              </w:rPr>
              <w:t>Nº de Bolsas</w:t>
            </w:r>
          </w:p>
        </w:tc>
        <w:tc>
          <w:tcPr>
            <w:tcW w:w="1803" w:type="dxa"/>
            <w:shd w:val="clear" w:color="auto" w:fill="F7FBFA"/>
            <w:vAlign w:val="center"/>
          </w:tcPr>
          <w:p w14:paraId="6A5CE4C4" w14:textId="4A7BB3AE" w:rsidR="000416DD" w:rsidRPr="003627C1" w:rsidRDefault="000416DD" w:rsidP="00230882">
            <w:pPr>
              <w:pStyle w:val="TableParagraph"/>
              <w:spacing w:before="104"/>
              <w:ind w:left="498" w:right="250" w:hanging="118"/>
              <w:rPr>
                <w:rFonts w:ascii="Arial" w:hAnsi="Arial" w:cs="Arial"/>
                <w:b/>
                <w:sz w:val="18"/>
              </w:rPr>
            </w:pPr>
            <w:r w:rsidRPr="003627C1">
              <w:rPr>
                <w:rFonts w:ascii="Arial" w:hAnsi="Arial" w:cs="Arial"/>
                <w:b/>
                <w:sz w:val="18"/>
              </w:rPr>
              <w:t>Nº de Inaptos</w:t>
            </w:r>
          </w:p>
        </w:tc>
        <w:tc>
          <w:tcPr>
            <w:tcW w:w="1887" w:type="dxa"/>
            <w:shd w:val="clear" w:color="auto" w:fill="F7FBFA"/>
            <w:vAlign w:val="center"/>
          </w:tcPr>
          <w:p w14:paraId="08C112E4" w14:textId="77777777" w:rsidR="000416DD" w:rsidRPr="003627C1" w:rsidRDefault="000416DD" w:rsidP="00230882">
            <w:pPr>
              <w:pStyle w:val="TableParagraph"/>
              <w:spacing w:before="104"/>
              <w:ind w:left="100" w:right="68" w:hanging="67"/>
              <w:rPr>
                <w:rFonts w:ascii="Arial" w:hAnsi="Arial" w:cs="Arial"/>
                <w:b/>
                <w:sz w:val="18"/>
              </w:rPr>
            </w:pPr>
            <w:r w:rsidRPr="003627C1">
              <w:rPr>
                <w:rFonts w:ascii="Arial" w:hAnsi="Arial" w:cs="Arial"/>
                <w:b/>
                <w:sz w:val="18"/>
              </w:rPr>
              <w:t>Nº Cadastro de Medula</w:t>
            </w:r>
          </w:p>
        </w:tc>
      </w:tr>
      <w:tr w:rsidR="00E04FF4" w14:paraId="52B42BAE" w14:textId="77777777" w:rsidTr="00E04FF4">
        <w:trPr>
          <w:trHeight w:val="493"/>
        </w:trPr>
        <w:tc>
          <w:tcPr>
            <w:tcW w:w="2263" w:type="dxa"/>
            <w:shd w:val="clear" w:color="auto" w:fill="F7FBFA"/>
            <w:vAlign w:val="center"/>
          </w:tcPr>
          <w:p w14:paraId="47B22CFB" w14:textId="77777777" w:rsidR="00E04FF4" w:rsidRPr="003627C1" w:rsidRDefault="00E04FF4" w:rsidP="00E04FF4">
            <w:pPr>
              <w:pStyle w:val="TableParagraph"/>
              <w:spacing w:before="104"/>
              <w:ind w:left="498" w:right="474"/>
              <w:rPr>
                <w:b/>
                <w:sz w:val="18"/>
                <w:szCs w:val="18"/>
              </w:rPr>
            </w:pPr>
            <w:r w:rsidRPr="003627C1">
              <w:rPr>
                <w:b/>
                <w:sz w:val="18"/>
                <w:szCs w:val="18"/>
              </w:rPr>
              <w:t>TOTAL GERAL</w:t>
            </w:r>
          </w:p>
        </w:tc>
        <w:tc>
          <w:tcPr>
            <w:tcW w:w="1816" w:type="dxa"/>
            <w:shd w:val="clear" w:color="auto" w:fill="F7FBFA"/>
            <w:vAlign w:val="center"/>
          </w:tcPr>
          <w:p w14:paraId="197484B5" w14:textId="3F0C21F6" w:rsidR="00E04FF4" w:rsidRPr="00ED7AA0" w:rsidRDefault="00E04FF4" w:rsidP="00E04FF4">
            <w:pPr>
              <w:pStyle w:val="TableParagraph"/>
              <w:spacing w:before="56"/>
              <w:ind w:left="515" w:right="486"/>
              <w:rPr>
                <w:rFonts w:ascii="Arial" w:hAnsi="Arial" w:cs="Arial"/>
                <w:b/>
                <w:sz w:val="18"/>
                <w:szCs w:val="18"/>
              </w:rPr>
            </w:pPr>
            <w:r w:rsidRPr="00ED7AA0">
              <w:rPr>
                <w:rFonts w:ascii="Arial" w:hAnsi="Arial" w:cs="Arial"/>
                <w:sz w:val="18"/>
                <w:szCs w:val="18"/>
              </w:rPr>
              <w:t>958</w:t>
            </w:r>
          </w:p>
        </w:tc>
        <w:tc>
          <w:tcPr>
            <w:tcW w:w="1910" w:type="dxa"/>
            <w:shd w:val="clear" w:color="auto" w:fill="F7FBFA"/>
            <w:vAlign w:val="center"/>
          </w:tcPr>
          <w:p w14:paraId="2613E055" w14:textId="713CA668" w:rsidR="00E04FF4" w:rsidRPr="00ED7AA0" w:rsidRDefault="00E04FF4" w:rsidP="00E04FF4">
            <w:pPr>
              <w:pStyle w:val="TableParagraph"/>
              <w:spacing w:before="56"/>
              <w:ind w:left="500" w:right="474"/>
              <w:rPr>
                <w:rFonts w:ascii="Arial" w:hAnsi="Arial" w:cs="Arial"/>
                <w:b/>
                <w:sz w:val="18"/>
                <w:szCs w:val="18"/>
              </w:rPr>
            </w:pPr>
            <w:r w:rsidRPr="00ED7AA0">
              <w:rPr>
                <w:rFonts w:ascii="Arial" w:hAnsi="Arial" w:cs="Arial"/>
                <w:sz w:val="18"/>
                <w:szCs w:val="18"/>
              </w:rPr>
              <w:t>762</w:t>
            </w:r>
          </w:p>
        </w:tc>
        <w:tc>
          <w:tcPr>
            <w:tcW w:w="1803" w:type="dxa"/>
            <w:shd w:val="clear" w:color="auto" w:fill="F7FBFA"/>
            <w:vAlign w:val="center"/>
          </w:tcPr>
          <w:p w14:paraId="6391E8C8" w14:textId="39556986" w:rsidR="00E04FF4" w:rsidRPr="00ED7AA0" w:rsidRDefault="00E04FF4" w:rsidP="00E04FF4">
            <w:pPr>
              <w:pStyle w:val="TableParagraph"/>
              <w:spacing w:before="56"/>
              <w:ind w:left="500" w:right="474"/>
              <w:rPr>
                <w:rFonts w:ascii="Arial" w:hAnsi="Arial" w:cs="Arial"/>
                <w:b/>
                <w:sz w:val="18"/>
                <w:szCs w:val="18"/>
              </w:rPr>
            </w:pPr>
            <w:r w:rsidRPr="00ED7AA0">
              <w:rPr>
                <w:rFonts w:ascii="Arial" w:hAnsi="Arial" w:cs="Arial"/>
                <w:sz w:val="18"/>
                <w:szCs w:val="18"/>
              </w:rPr>
              <w:t>179</w:t>
            </w:r>
          </w:p>
        </w:tc>
        <w:tc>
          <w:tcPr>
            <w:tcW w:w="1887" w:type="dxa"/>
            <w:shd w:val="clear" w:color="auto" w:fill="F7FBFA"/>
            <w:vAlign w:val="center"/>
          </w:tcPr>
          <w:p w14:paraId="6F9C1A91" w14:textId="3FD22B96" w:rsidR="00E04FF4" w:rsidRPr="00ED7AA0" w:rsidRDefault="00E04FF4" w:rsidP="00E04FF4">
            <w:pPr>
              <w:pStyle w:val="TableParagraph"/>
              <w:spacing w:before="69"/>
              <w:ind w:left="98" w:right="68"/>
              <w:rPr>
                <w:rFonts w:ascii="Arial" w:hAnsi="Arial" w:cs="Arial"/>
                <w:b/>
                <w:sz w:val="18"/>
                <w:szCs w:val="18"/>
              </w:rPr>
            </w:pPr>
            <w:r w:rsidRPr="00ED7AA0">
              <w:rPr>
                <w:rFonts w:ascii="Arial" w:hAnsi="Arial" w:cs="Arial"/>
                <w:sz w:val="18"/>
                <w:szCs w:val="18"/>
              </w:rPr>
              <w:t>151</w:t>
            </w:r>
          </w:p>
        </w:tc>
      </w:tr>
      <w:tr w:rsidR="000416DD" w14:paraId="46E92827" w14:textId="77777777" w:rsidTr="0016031D">
        <w:trPr>
          <w:trHeight w:val="108"/>
        </w:trPr>
        <w:tc>
          <w:tcPr>
            <w:tcW w:w="9679" w:type="dxa"/>
            <w:gridSpan w:val="5"/>
            <w:shd w:val="clear" w:color="auto" w:fill="307C73"/>
          </w:tcPr>
          <w:p w14:paraId="64FC878D" w14:textId="46ECAB17" w:rsidR="000416DD" w:rsidRPr="003B121F" w:rsidRDefault="000416DD" w:rsidP="003B121F">
            <w:pPr>
              <w:pStyle w:val="TableParagraph"/>
              <w:jc w:val="left"/>
              <w:rPr>
                <w:rFonts w:ascii="Times New Roman"/>
                <w:sz w:val="20"/>
              </w:rPr>
            </w:pPr>
          </w:p>
        </w:tc>
      </w:tr>
    </w:tbl>
    <w:p w14:paraId="57CE7463" w14:textId="0A0AD4EE" w:rsidR="006D7324" w:rsidRDefault="00200F9C" w:rsidP="000416DD">
      <w:pPr>
        <w:tabs>
          <w:tab w:val="left" w:pos="1440"/>
        </w:tabs>
        <w:rPr>
          <w:rFonts w:ascii="Arial" w:eastAsia="Arial" w:hAnsi="Arial" w:cs="Arial"/>
          <w:b/>
          <w:sz w:val="21"/>
        </w:rPr>
      </w:pPr>
      <w:r>
        <w:rPr>
          <w:noProof/>
        </w:rPr>
        <w:drawing>
          <wp:anchor distT="0" distB="0" distL="114300" distR="114300" simplePos="0" relativeHeight="253400064" behindDoc="0" locked="0" layoutInCell="1" allowOverlap="1" wp14:anchorId="76283380" wp14:editId="11B937E4">
            <wp:simplePos x="0" y="0"/>
            <wp:positionH relativeFrom="column">
              <wp:posOffset>4368776</wp:posOffset>
            </wp:positionH>
            <wp:positionV relativeFrom="paragraph">
              <wp:posOffset>1425575</wp:posOffset>
            </wp:positionV>
            <wp:extent cx="1784371" cy="2225615"/>
            <wp:effectExtent l="0" t="0" r="6350" b="3810"/>
            <wp:wrapNone/>
            <wp:docPr id="1833825546" name="Imagem 6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25546" name="Imagem 67" descr="Diagrama&#10;&#10;O conteúdo gerado por IA pode estar incorret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71" cy="2225615"/>
                    </a:xfrm>
                    <a:prstGeom prst="rect">
                      <a:avLst/>
                    </a:prstGeom>
                  </pic:spPr>
                </pic:pic>
              </a:graphicData>
            </a:graphic>
            <wp14:sizeRelH relativeFrom="margin">
              <wp14:pctWidth>0</wp14:pctWidth>
            </wp14:sizeRelH>
            <wp14:sizeRelV relativeFrom="margin">
              <wp14:pctHeight>0</wp14:pctHeight>
            </wp14:sizeRelV>
          </wp:anchor>
        </w:drawing>
      </w:r>
      <w:r w:rsidR="000416DD">
        <w:rPr>
          <w:rFonts w:ascii="Arial" w:eastAsia="Arial" w:hAnsi="Arial" w:cs="Arial"/>
          <w:b/>
          <w:sz w:val="21"/>
        </w:rPr>
        <w:tab/>
      </w:r>
    </w:p>
    <w:p w14:paraId="566DAC2A" w14:textId="5C975A11" w:rsidR="005B2DC8" w:rsidRDefault="00200F9C" w:rsidP="00440A99">
      <w:pPr>
        <w:pStyle w:val="NormalWeb"/>
        <w:jc w:val="center"/>
      </w:pPr>
      <w:r>
        <w:rPr>
          <w:noProof/>
        </w:rPr>
        <w:drawing>
          <wp:anchor distT="0" distB="0" distL="114300" distR="114300" simplePos="0" relativeHeight="253399040" behindDoc="0" locked="0" layoutInCell="1" allowOverlap="1" wp14:anchorId="0E50AC07" wp14:editId="2BF93028">
            <wp:simplePos x="0" y="0"/>
            <wp:positionH relativeFrom="column">
              <wp:posOffset>4313</wp:posOffset>
            </wp:positionH>
            <wp:positionV relativeFrom="paragraph">
              <wp:posOffset>1</wp:posOffset>
            </wp:positionV>
            <wp:extent cx="1794295" cy="2242960"/>
            <wp:effectExtent l="0" t="0" r="0" b="5080"/>
            <wp:wrapNone/>
            <wp:docPr id="1526658970" name="Imagem 68"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58970" name="Imagem 68" descr="Diagrama&#10;&#10;O conteúdo gerado por IA pode estar incorret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9459" cy="2261915"/>
                    </a:xfrm>
                    <a:prstGeom prst="rect">
                      <a:avLst/>
                    </a:prstGeom>
                  </pic:spPr>
                </pic:pic>
              </a:graphicData>
            </a:graphic>
            <wp14:sizeRelH relativeFrom="margin">
              <wp14:pctWidth>0</wp14:pctWidth>
            </wp14:sizeRelH>
            <wp14:sizeRelV relativeFrom="margin">
              <wp14:pctHeight>0</wp14:pctHeight>
            </wp14:sizeRelV>
          </wp:anchor>
        </w:drawing>
      </w:r>
    </w:p>
    <w:p w14:paraId="462E551C" w14:textId="77777777" w:rsidR="00440A99" w:rsidRDefault="00440A99" w:rsidP="00440A99">
      <w:pPr>
        <w:pStyle w:val="NormalWeb"/>
        <w:jc w:val="center"/>
      </w:pPr>
    </w:p>
    <w:p w14:paraId="3BD45629" w14:textId="77777777" w:rsidR="00440A99" w:rsidRDefault="00440A99" w:rsidP="00440A99">
      <w:pPr>
        <w:pStyle w:val="NormalWeb"/>
        <w:jc w:val="center"/>
      </w:pPr>
    </w:p>
    <w:p w14:paraId="2B3ABB7C" w14:textId="4A1F18FF" w:rsidR="00440A99" w:rsidRDefault="00440A99" w:rsidP="00440A99">
      <w:pPr>
        <w:pStyle w:val="NormalWeb"/>
        <w:jc w:val="center"/>
      </w:pPr>
    </w:p>
    <w:p w14:paraId="71DA61FB" w14:textId="1A169CF5" w:rsidR="00440A99" w:rsidRDefault="00440A99" w:rsidP="00440A99">
      <w:pPr>
        <w:pStyle w:val="NormalWeb"/>
        <w:jc w:val="center"/>
      </w:pPr>
    </w:p>
    <w:p w14:paraId="792584A5" w14:textId="77777777" w:rsidR="00440A99" w:rsidRDefault="00440A99" w:rsidP="00440A99">
      <w:pPr>
        <w:pStyle w:val="NormalWeb"/>
        <w:jc w:val="center"/>
      </w:pPr>
    </w:p>
    <w:p w14:paraId="5D573E41" w14:textId="77777777" w:rsidR="00440A99" w:rsidRDefault="00440A99" w:rsidP="00440A99">
      <w:pPr>
        <w:pStyle w:val="NormalWeb"/>
        <w:jc w:val="center"/>
      </w:pPr>
    </w:p>
    <w:p w14:paraId="7391EB9C" w14:textId="77777777" w:rsidR="005B2DC8" w:rsidRDefault="005B2DC8" w:rsidP="000416DD"/>
    <w:p w14:paraId="71F8F9D2" w14:textId="075D8B3C" w:rsidR="000416DD" w:rsidRPr="00953CCD" w:rsidRDefault="000A6E79" w:rsidP="000416DD">
      <w:pPr>
        <w:pStyle w:val="PargrafodaLista"/>
        <w:numPr>
          <w:ilvl w:val="0"/>
          <w:numId w:val="7"/>
        </w:numPr>
        <w:ind w:left="0" w:firstLine="0"/>
        <w:rPr>
          <w:b/>
          <w:sz w:val="21"/>
        </w:rPr>
      </w:pPr>
      <w:r>
        <w:rPr>
          <w:b/>
          <w:sz w:val="21"/>
        </w:rPr>
        <w:t>PESQUISA DE SATISFAÇÃO DE USUÁRIO</w:t>
      </w:r>
    </w:p>
    <w:p w14:paraId="7794D5BC" w14:textId="77777777" w:rsidR="000416DD" w:rsidRDefault="000416DD" w:rsidP="000416DD">
      <w:pPr>
        <w:pStyle w:val="Corpodetexto"/>
        <w:spacing w:before="6"/>
        <w:rPr>
          <w:rFonts w:ascii="Arial"/>
          <w:b/>
          <w:sz w:val="30"/>
        </w:rPr>
      </w:pPr>
    </w:p>
    <w:p w14:paraId="67292E87" w14:textId="4318FC85" w:rsidR="00592E4D" w:rsidRDefault="00FC3EE6" w:rsidP="00592E4D">
      <w:pPr>
        <w:pStyle w:val="Corpodetexto"/>
        <w:spacing w:before="9" w:line="360" w:lineRule="auto"/>
        <w:jc w:val="both"/>
        <w:rPr>
          <w:rFonts w:ascii="Arial" w:hAnsi="Arial"/>
          <w:sz w:val="21"/>
          <w:szCs w:val="22"/>
        </w:rPr>
      </w:pPr>
      <w:r w:rsidRPr="00FC3EE6">
        <w:rPr>
          <w:rFonts w:ascii="Arial" w:hAnsi="Arial"/>
          <w:sz w:val="21"/>
          <w:szCs w:val="22"/>
        </w:rPr>
        <w:t>Os indicadores relacionados a Ouvidoria e Pesquisa de Satisfação estão dentre as metas de atenção ao usuário no qual  a pesquisa de satisfação destina-se à avaliação da percepção de qualidade de serviço pelos doadores, pacientes ou acompanhantes e a resolução de queixas o conjunto de ações geradas por uma queixa no sentido de solucion</w:t>
      </w:r>
      <w:r w:rsidR="0017792C">
        <w:rPr>
          <w:rFonts w:ascii="Arial" w:hAnsi="Arial"/>
          <w:sz w:val="21"/>
          <w:szCs w:val="22"/>
        </w:rPr>
        <w:t>á</w:t>
      </w:r>
      <w:r w:rsidRPr="00FC3EE6">
        <w:rPr>
          <w:rFonts w:ascii="Arial" w:hAnsi="Arial"/>
          <w:sz w:val="21"/>
          <w:szCs w:val="22"/>
        </w:rPr>
        <w:t>-la e que possa ser encaminhada ao seu autor como resposta ou esclarecimento ao problema apresentado.</w:t>
      </w:r>
    </w:p>
    <w:p w14:paraId="7CD9BDA7" w14:textId="77777777" w:rsidR="00B72ECF" w:rsidRPr="00527576" w:rsidRDefault="00B72ECF" w:rsidP="00592E4D">
      <w:pPr>
        <w:pStyle w:val="Corpodetexto"/>
        <w:spacing w:before="9" w:line="360" w:lineRule="auto"/>
        <w:jc w:val="both"/>
        <w:rPr>
          <w:rFonts w:ascii="Arial" w:hAnsi="Arial"/>
          <w:sz w:val="21"/>
          <w:szCs w:val="22"/>
        </w:rPr>
      </w:pPr>
    </w:p>
    <w:tbl>
      <w:tblPr>
        <w:tblStyle w:val="TableNormal"/>
        <w:tblW w:w="96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5"/>
        <w:gridCol w:w="1545"/>
        <w:gridCol w:w="2105"/>
      </w:tblGrid>
      <w:tr w:rsidR="000416DD" w14:paraId="45DE9739" w14:textId="77777777" w:rsidTr="00CC502A">
        <w:trPr>
          <w:trHeight w:val="218"/>
        </w:trPr>
        <w:tc>
          <w:tcPr>
            <w:tcW w:w="6035" w:type="dxa"/>
            <w:shd w:val="clear" w:color="auto" w:fill="307C73"/>
            <w:vAlign w:val="center"/>
          </w:tcPr>
          <w:p w14:paraId="2AEC3EE4" w14:textId="3097469F" w:rsidR="000416DD" w:rsidRPr="00CD3E25" w:rsidRDefault="00AB32AC" w:rsidP="005A6534">
            <w:pPr>
              <w:pStyle w:val="TableParagraph"/>
              <w:spacing w:line="241" w:lineRule="exact"/>
              <w:ind w:left="465" w:right="456"/>
              <w:rPr>
                <w:rFonts w:ascii="Arial" w:hAnsi="Arial"/>
                <w:b/>
                <w:color w:val="FFFFFF" w:themeColor="background1"/>
                <w:sz w:val="20"/>
                <w:szCs w:val="20"/>
              </w:rPr>
            </w:pPr>
            <w:r w:rsidRPr="00CD3E25">
              <w:rPr>
                <w:rFonts w:ascii="Arial" w:hAnsi="Arial"/>
                <w:b/>
                <w:color w:val="FFFFFF" w:themeColor="background1"/>
                <w:sz w:val="20"/>
                <w:szCs w:val="20"/>
              </w:rPr>
              <w:t>Perfil</w:t>
            </w:r>
          </w:p>
        </w:tc>
        <w:tc>
          <w:tcPr>
            <w:tcW w:w="1545" w:type="dxa"/>
            <w:shd w:val="clear" w:color="auto" w:fill="307C73"/>
            <w:vAlign w:val="center"/>
          </w:tcPr>
          <w:p w14:paraId="44358054" w14:textId="3945C779" w:rsidR="000416DD" w:rsidRPr="00CD3E25" w:rsidRDefault="00AB32AC" w:rsidP="00AB32AC">
            <w:pPr>
              <w:pStyle w:val="TableParagraph"/>
              <w:spacing w:line="241" w:lineRule="exact"/>
              <w:ind w:left="465" w:right="456"/>
              <w:rPr>
                <w:rFonts w:ascii="Arial"/>
                <w:b/>
                <w:color w:val="FFFFFF" w:themeColor="background1"/>
                <w:sz w:val="20"/>
                <w:szCs w:val="20"/>
              </w:rPr>
            </w:pPr>
            <w:r w:rsidRPr="00CD3E25">
              <w:rPr>
                <w:rFonts w:ascii="Arial" w:hAnsi="Arial"/>
                <w:b/>
                <w:color w:val="FFFFFF" w:themeColor="background1"/>
                <w:sz w:val="20"/>
                <w:szCs w:val="20"/>
              </w:rPr>
              <w:t>Meta</w:t>
            </w:r>
          </w:p>
        </w:tc>
        <w:tc>
          <w:tcPr>
            <w:tcW w:w="2105" w:type="dxa"/>
            <w:shd w:val="clear" w:color="auto" w:fill="307C73"/>
            <w:vAlign w:val="center"/>
          </w:tcPr>
          <w:p w14:paraId="5388E5A4" w14:textId="5AFBB15A" w:rsidR="000416DD" w:rsidRPr="00CD3E25" w:rsidRDefault="005F126B" w:rsidP="00AB32AC">
            <w:pPr>
              <w:pStyle w:val="TableParagraph"/>
              <w:spacing w:line="241" w:lineRule="exact"/>
              <w:ind w:left="465" w:right="456"/>
              <w:rPr>
                <w:rFonts w:ascii="Arial" w:hAnsi="Arial"/>
                <w:b/>
                <w:color w:val="FFFFFF" w:themeColor="background1"/>
                <w:sz w:val="20"/>
                <w:szCs w:val="20"/>
              </w:rPr>
            </w:pPr>
            <w:r>
              <w:rPr>
                <w:rFonts w:ascii="Arial" w:hAnsi="Arial"/>
                <w:b/>
                <w:color w:val="FFFFFF" w:themeColor="background1"/>
                <w:sz w:val="20"/>
                <w:szCs w:val="20"/>
              </w:rPr>
              <w:t>agost</w:t>
            </w:r>
            <w:r w:rsidR="00D86F38">
              <w:rPr>
                <w:rFonts w:ascii="Arial" w:hAnsi="Arial"/>
                <w:b/>
                <w:color w:val="FFFFFF" w:themeColor="background1"/>
                <w:sz w:val="20"/>
                <w:szCs w:val="20"/>
              </w:rPr>
              <w:t>o</w:t>
            </w:r>
          </w:p>
        </w:tc>
      </w:tr>
      <w:tr w:rsidR="009D6059" w:rsidRPr="0051070B" w14:paraId="65CB1050" w14:textId="77777777" w:rsidTr="00527576">
        <w:trPr>
          <w:trHeight w:val="419"/>
        </w:trPr>
        <w:tc>
          <w:tcPr>
            <w:tcW w:w="6035" w:type="dxa"/>
            <w:vAlign w:val="center"/>
          </w:tcPr>
          <w:p w14:paraId="6EADB59C" w14:textId="138E3040" w:rsidR="009D6059" w:rsidRPr="008851DA" w:rsidRDefault="009D6059" w:rsidP="009D6059">
            <w:pPr>
              <w:pStyle w:val="TableParagraph"/>
              <w:spacing w:before="2"/>
              <w:ind w:left="465" w:right="458"/>
              <w:rPr>
                <w:rFonts w:ascii="Carlito" w:hAnsi="Carlito" w:cs="Carlito"/>
                <w:sz w:val="20"/>
                <w:szCs w:val="20"/>
              </w:rPr>
            </w:pPr>
            <w:r w:rsidRPr="00B07A18">
              <w:rPr>
                <w:rFonts w:ascii="Carlito" w:hAnsi="Carlito" w:cs="Carlito"/>
                <w:sz w:val="20"/>
                <w:szCs w:val="20"/>
              </w:rPr>
              <w:t>Resolução de queixas (ouvidoria)</w:t>
            </w:r>
          </w:p>
        </w:tc>
        <w:tc>
          <w:tcPr>
            <w:tcW w:w="1545" w:type="dxa"/>
            <w:vAlign w:val="center"/>
          </w:tcPr>
          <w:p w14:paraId="191D0614" w14:textId="50DDC37E" w:rsidR="009D6059" w:rsidRPr="008851DA" w:rsidRDefault="009D6059" w:rsidP="009D6059">
            <w:pPr>
              <w:jc w:val="center"/>
              <w:rPr>
                <w:rFonts w:ascii="Carlito" w:hAnsi="Carlito" w:cs="Carlito"/>
                <w:sz w:val="20"/>
                <w:szCs w:val="20"/>
              </w:rPr>
            </w:pPr>
            <w:r w:rsidRPr="009D6059">
              <w:rPr>
                <w:rFonts w:ascii="Carlito" w:hAnsi="Carlito" w:cs="Carlito"/>
                <w:sz w:val="20"/>
                <w:szCs w:val="20"/>
              </w:rPr>
              <w:t>80%</w:t>
            </w:r>
          </w:p>
        </w:tc>
        <w:tc>
          <w:tcPr>
            <w:tcW w:w="2105" w:type="dxa"/>
            <w:vAlign w:val="center"/>
          </w:tcPr>
          <w:p w14:paraId="097EF008" w14:textId="3DF499C6" w:rsidR="009D6059" w:rsidRPr="008851DA" w:rsidRDefault="009D6059" w:rsidP="009D6059">
            <w:pPr>
              <w:jc w:val="center"/>
              <w:rPr>
                <w:rFonts w:ascii="Carlito" w:hAnsi="Carlito" w:cs="Carlito"/>
                <w:sz w:val="20"/>
                <w:szCs w:val="20"/>
              </w:rPr>
            </w:pPr>
            <w:r>
              <w:rPr>
                <w:rFonts w:ascii="Carlito" w:hAnsi="Carlito" w:cs="Carlito"/>
                <w:sz w:val="20"/>
                <w:szCs w:val="20"/>
              </w:rPr>
              <w:t>100</w:t>
            </w:r>
            <w:r w:rsidRPr="009D6059">
              <w:rPr>
                <w:rFonts w:ascii="Carlito" w:hAnsi="Carlito" w:cs="Carlito"/>
                <w:sz w:val="20"/>
                <w:szCs w:val="20"/>
              </w:rPr>
              <w:t>%</w:t>
            </w:r>
          </w:p>
        </w:tc>
      </w:tr>
      <w:tr w:rsidR="005B0E6C" w:rsidRPr="0051070B" w14:paraId="1D5FD155" w14:textId="77777777" w:rsidTr="00527576">
        <w:trPr>
          <w:trHeight w:val="419"/>
        </w:trPr>
        <w:tc>
          <w:tcPr>
            <w:tcW w:w="6035" w:type="dxa"/>
            <w:vAlign w:val="center"/>
          </w:tcPr>
          <w:p w14:paraId="3A2C1B1F" w14:textId="77777777" w:rsidR="000416DD" w:rsidRPr="008851DA" w:rsidRDefault="000416DD" w:rsidP="005A6534">
            <w:pPr>
              <w:pStyle w:val="TableParagraph"/>
              <w:spacing w:before="2"/>
              <w:ind w:left="465" w:right="458"/>
              <w:rPr>
                <w:rFonts w:ascii="Carlito" w:hAnsi="Carlito" w:cs="Carlito"/>
                <w:sz w:val="20"/>
                <w:szCs w:val="20"/>
              </w:rPr>
            </w:pPr>
            <w:r w:rsidRPr="008851DA">
              <w:rPr>
                <w:rFonts w:ascii="Carlito" w:hAnsi="Carlito" w:cs="Carlito"/>
                <w:sz w:val="20"/>
                <w:szCs w:val="20"/>
              </w:rPr>
              <w:t>Pesquisa de satisfação dos usuários (doadores e pacientes)</w:t>
            </w:r>
          </w:p>
        </w:tc>
        <w:tc>
          <w:tcPr>
            <w:tcW w:w="1545" w:type="dxa"/>
            <w:vAlign w:val="center"/>
          </w:tcPr>
          <w:p w14:paraId="491941BD" w14:textId="77777777" w:rsidR="000416DD" w:rsidRPr="008851DA" w:rsidRDefault="000416DD" w:rsidP="005A6534">
            <w:pPr>
              <w:jc w:val="center"/>
              <w:rPr>
                <w:rFonts w:ascii="Carlito" w:hAnsi="Carlito" w:cs="Carlito"/>
                <w:sz w:val="20"/>
                <w:szCs w:val="20"/>
              </w:rPr>
            </w:pPr>
            <w:r w:rsidRPr="008851DA">
              <w:rPr>
                <w:rFonts w:ascii="Carlito" w:hAnsi="Carlito" w:cs="Carlito"/>
                <w:sz w:val="20"/>
                <w:szCs w:val="20"/>
              </w:rPr>
              <w:t>95%</w:t>
            </w:r>
          </w:p>
        </w:tc>
        <w:tc>
          <w:tcPr>
            <w:tcW w:w="2105" w:type="dxa"/>
            <w:vAlign w:val="center"/>
          </w:tcPr>
          <w:p w14:paraId="68FBC274" w14:textId="223B6A18" w:rsidR="000416DD" w:rsidRPr="008851DA" w:rsidRDefault="00A70F0D" w:rsidP="005A6534">
            <w:pPr>
              <w:jc w:val="center"/>
              <w:rPr>
                <w:rFonts w:ascii="Carlito" w:hAnsi="Carlito" w:cs="Carlito"/>
                <w:sz w:val="20"/>
                <w:szCs w:val="20"/>
              </w:rPr>
            </w:pPr>
            <w:r>
              <w:rPr>
                <w:rFonts w:ascii="Carlito" w:hAnsi="Carlito" w:cs="Carlito"/>
                <w:sz w:val="20"/>
                <w:szCs w:val="20"/>
              </w:rPr>
              <w:t>9</w:t>
            </w:r>
            <w:r w:rsidR="0075706D">
              <w:rPr>
                <w:rFonts w:ascii="Carlito" w:hAnsi="Carlito" w:cs="Carlito"/>
                <w:sz w:val="20"/>
                <w:szCs w:val="20"/>
              </w:rPr>
              <w:t>9,53</w:t>
            </w:r>
            <w:r w:rsidR="00CD678F" w:rsidRPr="008851DA">
              <w:rPr>
                <w:rFonts w:ascii="Carlito" w:hAnsi="Carlito" w:cs="Carlito"/>
                <w:sz w:val="20"/>
                <w:szCs w:val="20"/>
              </w:rPr>
              <w:t>%</w:t>
            </w:r>
          </w:p>
        </w:tc>
      </w:tr>
      <w:tr w:rsidR="00CC502A" w:rsidRPr="0051070B" w14:paraId="24E73BAA" w14:textId="77777777" w:rsidTr="00674EB0">
        <w:trPr>
          <w:trHeight w:val="220"/>
        </w:trPr>
        <w:tc>
          <w:tcPr>
            <w:tcW w:w="9685" w:type="dxa"/>
            <w:gridSpan w:val="3"/>
            <w:shd w:val="clear" w:color="auto" w:fill="307C73"/>
          </w:tcPr>
          <w:p w14:paraId="76FEB809" w14:textId="77777777" w:rsidR="00CC502A" w:rsidRPr="008851DA" w:rsidRDefault="00CC502A" w:rsidP="00F47E58">
            <w:pPr>
              <w:pStyle w:val="TableParagraph"/>
              <w:jc w:val="left"/>
              <w:rPr>
                <w:rFonts w:ascii="Carlito" w:hAnsi="Carlito" w:cs="Carlito"/>
                <w:sz w:val="20"/>
                <w:szCs w:val="20"/>
              </w:rPr>
            </w:pPr>
          </w:p>
        </w:tc>
      </w:tr>
    </w:tbl>
    <w:tbl>
      <w:tblPr>
        <w:tblStyle w:val="TableNormal"/>
        <w:tblpPr w:leftFromText="141" w:rightFromText="141" w:vertAnchor="text" w:horzAnchor="margin" w:tblpY="147"/>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1653"/>
        <w:gridCol w:w="1653"/>
        <w:gridCol w:w="1653"/>
        <w:gridCol w:w="1655"/>
        <w:gridCol w:w="1259"/>
      </w:tblGrid>
      <w:tr w:rsidR="00C717CF" w14:paraId="0A72343A" w14:textId="77777777" w:rsidTr="00C717CF">
        <w:trPr>
          <w:trHeight w:val="263"/>
        </w:trPr>
        <w:tc>
          <w:tcPr>
            <w:tcW w:w="9666" w:type="dxa"/>
            <w:gridSpan w:val="6"/>
            <w:shd w:val="clear" w:color="auto" w:fill="307C73"/>
          </w:tcPr>
          <w:p w14:paraId="674CDAC9" w14:textId="4EC76B1E" w:rsidR="00C717CF" w:rsidRPr="00A652EF" w:rsidRDefault="00C717CF" w:rsidP="009D6059">
            <w:pPr>
              <w:pStyle w:val="TableParagraph"/>
              <w:spacing w:line="292" w:lineRule="exact"/>
              <w:ind w:left="2835" w:right="2590"/>
              <w:rPr>
                <w:rFonts w:ascii="Carlito" w:hAnsi="Carlito" w:cs="Carlito"/>
                <w:b/>
                <w:color w:val="FFFFFF" w:themeColor="background1"/>
                <w:sz w:val="20"/>
                <w:szCs w:val="20"/>
              </w:rPr>
            </w:pPr>
            <w:r w:rsidRPr="00B07A18">
              <w:rPr>
                <w:rFonts w:ascii="Carlito" w:hAnsi="Carlito" w:cs="Carlito"/>
                <w:b/>
                <w:color w:val="FFFFFF" w:themeColor="background1"/>
                <w:sz w:val="20"/>
                <w:szCs w:val="20"/>
              </w:rPr>
              <w:t>Demandas da Ouvidoria</w:t>
            </w:r>
            <w:r>
              <w:rPr>
                <w:rFonts w:ascii="Carlito" w:hAnsi="Carlito" w:cs="Carlito"/>
                <w:b/>
                <w:color w:val="FFFFFF" w:themeColor="background1"/>
                <w:sz w:val="20"/>
                <w:szCs w:val="20"/>
              </w:rPr>
              <w:t xml:space="preserve"> - </w:t>
            </w:r>
            <w:r w:rsidRPr="00B07A18">
              <w:rPr>
                <w:rFonts w:ascii="Carlito" w:hAnsi="Carlito" w:cs="Carlito"/>
                <w:b/>
                <w:color w:val="FFFFFF" w:themeColor="background1"/>
                <w:sz w:val="20"/>
                <w:szCs w:val="20"/>
              </w:rPr>
              <w:t>Resolução</w:t>
            </w:r>
          </w:p>
        </w:tc>
      </w:tr>
      <w:tr w:rsidR="00C717CF" w14:paraId="71A253F0" w14:textId="77777777" w:rsidTr="00C717CF">
        <w:trPr>
          <w:trHeight w:val="199"/>
        </w:trPr>
        <w:tc>
          <w:tcPr>
            <w:tcW w:w="9666" w:type="dxa"/>
            <w:gridSpan w:val="6"/>
            <w:shd w:val="clear" w:color="auto" w:fill="E4F0EE"/>
          </w:tcPr>
          <w:p w14:paraId="5A4A5B6D" w14:textId="65A75440" w:rsidR="00C717CF" w:rsidRPr="00B07A18" w:rsidRDefault="00875208" w:rsidP="009D6059">
            <w:pPr>
              <w:pStyle w:val="TableParagraph"/>
              <w:spacing w:before="1"/>
              <w:ind w:left="3386" w:right="3382"/>
              <w:rPr>
                <w:rFonts w:ascii="Carlito" w:hAnsi="Carlito" w:cs="Carlito"/>
                <w:b/>
                <w:sz w:val="20"/>
                <w:szCs w:val="20"/>
              </w:rPr>
            </w:pPr>
            <w:r>
              <w:rPr>
                <w:rFonts w:ascii="Carlito" w:hAnsi="Carlito" w:cs="Carlito"/>
                <w:b/>
                <w:sz w:val="20"/>
                <w:szCs w:val="20"/>
              </w:rPr>
              <w:t>A</w:t>
            </w:r>
            <w:r w:rsidR="00F2138F">
              <w:rPr>
                <w:rFonts w:ascii="Carlito" w:hAnsi="Carlito" w:cs="Carlito"/>
                <w:b/>
                <w:sz w:val="20"/>
                <w:szCs w:val="20"/>
              </w:rPr>
              <w:t>gosto</w:t>
            </w:r>
            <w:r w:rsidR="00C717CF" w:rsidRPr="00AF2519">
              <w:rPr>
                <w:rFonts w:ascii="Carlito" w:hAnsi="Carlito" w:cs="Carlito"/>
                <w:b/>
                <w:sz w:val="20"/>
                <w:szCs w:val="20"/>
              </w:rPr>
              <w:t>/202</w:t>
            </w:r>
            <w:r w:rsidR="00C717CF">
              <w:rPr>
                <w:rFonts w:ascii="Carlito" w:hAnsi="Carlito" w:cs="Carlito"/>
                <w:b/>
                <w:sz w:val="20"/>
                <w:szCs w:val="20"/>
              </w:rPr>
              <w:t>5</w:t>
            </w:r>
          </w:p>
        </w:tc>
      </w:tr>
      <w:tr w:rsidR="00C717CF" w14:paraId="4DC6B515" w14:textId="77777777" w:rsidTr="00C717CF">
        <w:trPr>
          <w:trHeight w:val="217"/>
        </w:trPr>
        <w:tc>
          <w:tcPr>
            <w:tcW w:w="1793" w:type="dxa"/>
            <w:shd w:val="clear" w:color="auto" w:fill="BED3E0"/>
            <w:vAlign w:val="center"/>
          </w:tcPr>
          <w:p w14:paraId="7B7B1B3D" w14:textId="77777777"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USUÁRIOS</w:t>
            </w:r>
          </w:p>
        </w:tc>
        <w:tc>
          <w:tcPr>
            <w:tcW w:w="1653" w:type="dxa"/>
            <w:shd w:val="clear" w:color="auto" w:fill="BED3E0"/>
            <w:vAlign w:val="center"/>
          </w:tcPr>
          <w:p w14:paraId="2D1B0BA4" w14:textId="19C5BA2A" w:rsidR="00C717CF" w:rsidRPr="00B375BF" w:rsidRDefault="00C717CF" w:rsidP="00C717CF">
            <w:pPr>
              <w:pStyle w:val="TableParagraph"/>
              <w:spacing w:before="49"/>
              <w:ind w:left="107"/>
              <w:rPr>
                <w:rFonts w:ascii="Carlito" w:hAnsi="Carlito" w:cs="Carlito"/>
                <w:b/>
                <w:bCs/>
                <w:sz w:val="20"/>
                <w:szCs w:val="20"/>
              </w:rPr>
            </w:pPr>
            <w:r>
              <w:rPr>
                <w:rFonts w:ascii="Carlito" w:hAnsi="Carlito" w:cs="Carlito"/>
                <w:b/>
                <w:bCs/>
                <w:sz w:val="20"/>
                <w:szCs w:val="20"/>
              </w:rPr>
              <w:t>ELOGIOS</w:t>
            </w:r>
          </w:p>
        </w:tc>
        <w:tc>
          <w:tcPr>
            <w:tcW w:w="1653" w:type="dxa"/>
            <w:shd w:val="clear" w:color="auto" w:fill="BED3E0"/>
            <w:vAlign w:val="center"/>
          </w:tcPr>
          <w:p w14:paraId="3CD0F982" w14:textId="3151E06A"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SUGESTÕES</w:t>
            </w:r>
          </w:p>
        </w:tc>
        <w:tc>
          <w:tcPr>
            <w:tcW w:w="1653" w:type="dxa"/>
            <w:shd w:val="clear" w:color="auto" w:fill="BED3E0"/>
            <w:vAlign w:val="center"/>
          </w:tcPr>
          <w:p w14:paraId="3800BDEE" w14:textId="77777777"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SOLICITAÇÕES</w:t>
            </w:r>
          </w:p>
        </w:tc>
        <w:tc>
          <w:tcPr>
            <w:tcW w:w="1655" w:type="dxa"/>
            <w:shd w:val="clear" w:color="auto" w:fill="BED3E0"/>
            <w:vAlign w:val="center"/>
          </w:tcPr>
          <w:p w14:paraId="0F8314CD" w14:textId="77777777"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QUEIXAS</w:t>
            </w:r>
          </w:p>
        </w:tc>
        <w:tc>
          <w:tcPr>
            <w:tcW w:w="1256" w:type="dxa"/>
            <w:shd w:val="clear" w:color="auto" w:fill="BED3E0"/>
            <w:vAlign w:val="center"/>
          </w:tcPr>
          <w:p w14:paraId="32C1BEEF" w14:textId="77777777"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 Resolução</w:t>
            </w:r>
          </w:p>
        </w:tc>
      </w:tr>
      <w:tr w:rsidR="00C717CF" w:rsidRPr="00D605CB" w14:paraId="51E471C7" w14:textId="77777777" w:rsidTr="00C717CF">
        <w:trPr>
          <w:trHeight w:val="275"/>
        </w:trPr>
        <w:tc>
          <w:tcPr>
            <w:tcW w:w="1793" w:type="dxa"/>
            <w:vAlign w:val="center"/>
          </w:tcPr>
          <w:p w14:paraId="5B1DD3CC" w14:textId="77777777" w:rsidR="00C717CF" w:rsidRPr="009B29CA" w:rsidRDefault="00C717CF" w:rsidP="009D6059">
            <w:pPr>
              <w:jc w:val="center"/>
              <w:rPr>
                <w:rFonts w:ascii="Carlito" w:hAnsi="Carlito" w:cs="Carlito"/>
                <w:sz w:val="20"/>
                <w:szCs w:val="20"/>
              </w:rPr>
            </w:pPr>
            <w:r w:rsidRPr="009B29CA">
              <w:rPr>
                <w:rFonts w:ascii="Carlito" w:hAnsi="Carlito" w:cs="Carlito"/>
                <w:sz w:val="20"/>
                <w:szCs w:val="20"/>
              </w:rPr>
              <w:t>Pacientes doadores</w:t>
            </w:r>
          </w:p>
        </w:tc>
        <w:tc>
          <w:tcPr>
            <w:tcW w:w="1653" w:type="dxa"/>
            <w:vAlign w:val="center"/>
          </w:tcPr>
          <w:p w14:paraId="181C4623" w14:textId="28914FD1" w:rsidR="00C717CF" w:rsidRPr="00C717CF" w:rsidRDefault="008E3DF9" w:rsidP="00C717CF">
            <w:pPr>
              <w:pStyle w:val="TableParagraph"/>
              <w:spacing w:before="49"/>
              <w:ind w:left="107"/>
              <w:rPr>
                <w:rFonts w:ascii="Carlito" w:hAnsi="Carlito" w:cs="Carlito"/>
                <w:b/>
                <w:bCs/>
                <w:sz w:val="20"/>
                <w:szCs w:val="20"/>
              </w:rPr>
            </w:pPr>
            <w:r>
              <w:rPr>
                <w:rFonts w:ascii="Carlito" w:hAnsi="Carlito" w:cs="Carlito"/>
                <w:b/>
                <w:bCs/>
                <w:sz w:val="20"/>
                <w:szCs w:val="20"/>
              </w:rPr>
              <w:t>0</w:t>
            </w:r>
          </w:p>
        </w:tc>
        <w:tc>
          <w:tcPr>
            <w:tcW w:w="1653" w:type="dxa"/>
            <w:vAlign w:val="center"/>
          </w:tcPr>
          <w:p w14:paraId="22532BE7" w14:textId="76550D04" w:rsidR="00C717CF" w:rsidRPr="00E55FAF" w:rsidRDefault="008E3DF9" w:rsidP="009D6059">
            <w:pPr>
              <w:jc w:val="center"/>
              <w:rPr>
                <w:rFonts w:ascii="Carlito" w:hAnsi="Carlito" w:cs="Carlito"/>
                <w:color w:val="000000" w:themeColor="text1"/>
                <w:sz w:val="20"/>
                <w:szCs w:val="20"/>
              </w:rPr>
            </w:pPr>
            <w:r>
              <w:rPr>
                <w:rFonts w:ascii="Carlito" w:hAnsi="Carlito" w:cs="Carlito"/>
                <w:color w:val="000000" w:themeColor="text1"/>
                <w:sz w:val="20"/>
                <w:szCs w:val="20"/>
              </w:rPr>
              <w:t>0</w:t>
            </w:r>
          </w:p>
        </w:tc>
        <w:tc>
          <w:tcPr>
            <w:tcW w:w="1653" w:type="dxa"/>
            <w:vAlign w:val="center"/>
          </w:tcPr>
          <w:p w14:paraId="6BC7FAE2" w14:textId="67BCD3BA" w:rsidR="00C717CF" w:rsidRPr="00E55FAF" w:rsidRDefault="008E3DF9" w:rsidP="009D6059">
            <w:pPr>
              <w:jc w:val="center"/>
              <w:rPr>
                <w:rFonts w:ascii="Carlito" w:hAnsi="Carlito" w:cs="Carlito"/>
                <w:color w:val="000000" w:themeColor="text1"/>
                <w:sz w:val="20"/>
                <w:szCs w:val="20"/>
              </w:rPr>
            </w:pPr>
            <w:r>
              <w:rPr>
                <w:rFonts w:ascii="Carlito" w:hAnsi="Carlito" w:cs="Carlito"/>
                <w:color w:val="000000" w:themeColor="text1"/>
                <w:sz w:val="20"/>
                <w:szCs w:val="20"/>
              </w:rPr>
              <w:t>0</w:t>
            </w:r>
          </w:p>
        </w:tc>
        <w:tc>
          <w:tcPr>
            <w:tcW w:w="1655" w:type="dxa"/>
            <w:vAlign w:val="center"/>
          </w:tcPr>
          <w:p w14:paraId="71F09241" w14:textId="51CD0F9C" w:rsidR="00C717CF" w:rsidRPr="00E55FAF" w:rsidRDefault="008E3DF9" w:rsidP="009D6059">
            <w:pPr>
              <w:jc w:val="center"/>
              <w:rPr>
                <w:rFonts w:ascii="Carlito" w:hAnsi="Carlito" w:cs="Carlito"/>
                <w:color w:val="000000" w:themeColor="text1"/>
                <w:sz w:val="20"/>
                <w:szCs w:val="20"/>
              </w:rPr>
            </w:pPr>
            <w:r>
              <w:rPr>
                <w:rFonts w:ascii="Carlito" w:hAnsi="Carlito" w:cs="Carlito"/>
                <w:color w:val="000000" w:themeColor="text1"/>
                <w:sz w:val="20"/>
                <w:szCs w:val="20"/>
              </w:rPr>
              <w:t>0</w:t>
            </w:r>
          </w:p>
        </w:tc>
        <w:tc>
          <w:tcPr>
            <w:tcW w:w="1256" w:type="dxa"/>
            <w:shd w:val="clear" w:color="auto" w:fill="F1F1F1"/>
            <w:vAlign w:val="center"/>
          </w:tcPr>
          <w:p w14:paraId="3527C605" w14:textId="1E3E44E8" w:rsidR="00C717CF" w:rsidRPr="00E55FAF" w:rsidRDefault="00C717CF" w:rsidP="009D6059">
            <w:pPr>
              <w:jc w:val="center"/>
              <w:rPr>
                <w:rFonts w:ascii="Carlito" w:hAnsi="Carlito" w:cs="Carlito"/>
                <w:color w:val="000000" w:themeColor="text1"/>
                <w:sz w:val="20"/>
                <w:szCs w:val="20"/>
              </w:rPr>
            </w:pPr>
            <w:r w:rsidRPr="00E55FAF">
              <w:rPr>
                <w:rFonts w:ascii="Carlito" w:hAnsi="Carlito" w:cs="Carlito"/>
                <w:color w:val="000000" w:themeColor="text1"/>
                <w:sz w:val="20"/>
                <w:szCs w:val="20"/>
              </w:rPr>
              <w:t>0%</w:t>
            </w:r>
          </w:p>
        </w:tc>
      </w:tr>
      <w:tr w:rsidR="00C717CF" w:rsidRPr="00D605CB" w14:paraId="4FF99A8D" w14:textId="77777777" w:rsidTr="00C717CF">
        <w:trPr>
          <w:trHeight w:val="237"/>
        </w:trPr>
        <w:tc>
          <w:tcPr>
            <w:tcW w:w="1793" w:type="dxa"/>
            <w:shd w:val="clear" w:color="auto" w:fill="307C73"/>
          </w:tcPr>
          <w:p w14:paraId="43EDAF77" w14:textId="77777777" w:rsidR="00C717CF" w:rsidRPr="009959F4" w:rsidRDefault="00C717CF" w:rsidP="009D6059">
            <w:pPr>
              <w:pStyle w:val="TableParagraph"/>
              <w:spacing w:before="63"/>
              <w:ind w:left="444" w:right="434"/>
              <w:rPr>
                <w:rFonts w:ascii="Carlito" w:hAnsi="Carlito" w:cs="Carlito"/>
                <w:b/>
                <w:color w:val="FFFFFF" w:themeColor="background1"/>
                <w:sz w:val="20"/>
                <w:szCs w:val="20"/>
              </w:rPr>
            </w:pPr>
            <w:r w:rsidRPr="009959F4">
              <w:rPr>
                <w:rFonts w:ascii="Carlito" w:hAnsi="Carlito" w:cs="Carlito"/>
                <w:b/>
                <w:color w:val="FFFFFF" w:themeColor="background1"/>
                <w:sz w:val="20"/>
                <w:szCs w:val="20"/>
              </w:rPr>
              <w:t>Total</w:t>
            </w:r>
          </w:p>
        </w:tc>
        <w:tc>
          <w:tcPr>
            <w:tcW w:w="1653" w:type="dxa"/>
            <w:shd w:val="clear" w:color="auto" w:fill="307C73"/>
            <w:vAlign w:val="center"/>
          </w:tcPr>
          <w:p w14:paraId="2562B293" w14:textId="60345C02" w:rsidR="00C717CF" w:rsidRPr="00C717CF" w:rsidRDefault="008E3DF9" w:rsidP="00C717CF">
            <w:pPr>
              <w:pStyle w:val="TableParagraph"/>
              <w:spacing w:before="49"/>
              <w:ind w:left="107"/>
              <w:rPr>
                <w:rFonts w:ascii="Carlito" w:hAnsi="Carlito" w:cs="Carlito"/>
                <w:b/>
                <w:bCs/>
                <w:color w:val="FFFFFF" w:themeColor="background1"/>
                <w:sz w:val="20"/>
                <w:szCs w:val="20"/>
              </w:rPr>
            </w:pPr>
            <w:r>
              <w:rPr>
                <w:rFonts w:ascii="Carlito" w:hAnsi="Carlito" w:cs="Carlito"/>
                <w:b/>
                <w:bCs/>
                <w:color w:val="FFFFFF" w:themeColor="background1"/>
                <w:sz w:val="20"/>
                <w:szCs w:val="20"/>
              </w:rPr>
              <w:t>0</w:t>
            </w:r>
          </w:p>
        </w:tc>
        <w:tc>
          <w:tcPr>
            <w:tcW w:w="1653" w:type="dxa"/>
            <w:shd w:val="clear" w:color="auto" w:fill="307C73"/>
          </w:tcPr>
          <w:p w14:paraId="10714FB6" w14:textId="53BA91BE" w:rsidR="00C717CF" w:rsidRPr="00C717CF" w:rsidRDefault="008E3DF9" w:rsidP="009D6059">
            <w:pPr>
              <w:pStyle w:val="TableParagraph"/>
              <w:spacing w:before="63"/>
              <w:ind w:left="9"/>
              <w:rPr>
                <w:rFonts w:ascii="Carlito" w:hAnsi="Carlito" w:cs="Carlito"/>
                <w:b/>
                <w:color w:val="FFFFFF" w:themeColor="background1"/>
                <w:sz w:val="20"/>
                <w:szCs w:val="20"/>
              </w:rPr>
            </w:pPr>
            <w:r>
              <w:rPr>
                <w:rFonts w:ascii="Carlito" w:hAnsi="Carlito" w:cs="Carlito"/>
                <w:b/>
                <w:color w:val="FFFFFF" w:themeColor="background1"/>
                <w:sz w:val="20"/>
                <w:szCs w:val="20"/>
              </w:rPr>
              <w:t>0</w:t>
            </w:r>
          </w:p>
        </w:tc>
        <w:tc>
          <w:tcPr>
            <w:tcW w:w="1653" w:type="dxa"/>
            <w:shd w:val="clear" w:color="auto" w:fill="307C73"/>
          </w:tcPr>
          <w:p w14:paraId="660BA6AC" w14:textId="5791E6C8" w:rsidR="00C717CF" w:rsidRPr="00C717CF" w:rsidRDefault="008E3DF9" w:rsidP="009D6059">
            <w:pPr>
              <w:pStyle w:val="TableParagraph"/>
              <w:spacing w:before="63"/>
              <w:ind w:left="9"/>
              <w:rPr>
                <w:rFonts w:ascii="Carlito" w:hAnsi="Carlito" w:cs="Carlito"/>
                <w:b/>
                <w:color w:val="FFFFFF" w:themeColor="background1"/>
                <w:sz w:val="20"/>
                <w:szCs w:val="20"/>
              </w:rPr>
            </w:pPr>
            <w:r>
              <w:rPr>
                <w:rFonts w:ascii="Carlito" w:hAnsi="Carlito" w:cs="Carlito"/>
                <w:b/>
                <w:color w:val="FFFFFF" w:themeColor="background1"/>
                <w:sz w:val="20"/>
                <w:szCs w:val="20"/>
              </w:rPr>
              <w:t>0</w:t>
            </w:r>
          </w:p>
        </w:tc>
        <w:tc>
          <w:tcPr>
            <w:tcW w:w="1655" w:type="dxa"/>
            <w:shd w:val="clear" w:color="auto" w:fill="307C73"/>
          </w:tcPr>
          <w:p w14:paraId="6805FF1B" w14:textId="28CDD72F" w:rsidR="00C717CF" w:rsidRPr="00C717CF" w:rsidRDefault="008E3DF9" w:rsidP="009D6059">
            <w:pPr>
              <w:pStyle w:val="TableParagraph"/>
              <w:spacing w:before="63"/>
              <w:ind w:left="4"/>
              <w:rPr>
                <w:rFonts w:ascii="Carlito" w:hAnsi="Carlito" w:cs="Carlito"/>
                <w:b/>
                <w:color w:val="FFFFFF" w:themeColor="background1"/>
                <w:sz w:val="20"/>
                <w:szCs w:val="20"/>
              </w:rPr>
            </w:pPr>
            <w:r>
              <w:rPr>
                <w:rFonts w:ascii="Carlito" w:hAnsi="Carlito" w:cs="Carlito"/>
                <w:b/>
                <w:color w:val="FFFFFF" w:themeColor="background1"/>
                <w:sz w:val="20"/>
                <w:szCs w:val="20"/>
              </w:rPr>
              <w:t>0</w:t>
            </w:r>
          </w:p>
        </w:tc>
        <w:tc>
          <w:tcPr>
            <w:tcW w:w="1256" w:type="dxa"/>
            <w:shd w:val="clear" w:color="auto" w:fill="307C73"/>
          </w:tcPr>
          <w:p w14:paraId="49189ADB" w14:textId="4C9B0836" w:rsidR="00C717CF" w:rsidRPr="00C717CF" w:rsidRDefault="00C717CF" w:rsidP="009D6059">
            <w:pPr>
              <w:pStyle w:val="TableParagraph"/>
              <w:spacing w:before="63"/>
              <w:ind w:left="132" w:right="123"/>
              <w:rPr>
                <w:rFonts w:ascii="Carlito" w:hAnsi="Carlito" w:cs="Carlito"/>
                <w:b/>
                <w:color w:val="FFFFFF" w:themeColor="background1"/>
                <w:sz w:val="20"/>
                <w:szCs w:val="20"/>
              </w:rPr>
            </w:pPr>
            <w:r w:rsidRPr="00C717CF">
              <w:rPr>
                <w:rFonts w:ascii="Carlito" w:hAnsi="Carlito" w:cs="Carlito"/>
                <w:b/>
                <w:color w:val="FFFFFF" w:themeColor="background1"/>
                <w:sz w:val="20"/>
                <w:szCs w:val="20"/>
              </w:rPr>
              <w:t>0%</w:t>
            </w:r>
          </w:p>
        </w:tc>
      </w:tr>
    </w:tbl>
    <w:p w14:paraId="75FA69E9" w14:textId="77777777" w:rsidR="0069736F" w:rsidRDefault="0069736F" w:rsidP="0069736F">
      <w:pPr>
        <w:pStyle w:val="Corpodetexto"/>
        <w:spacing w:before="2" w:after="1" w:line="360" w:lineRule="auto"/>
        <w:jc w:val="both"/>
        <w:rPr>
          <w:rFonts w:ascii="Arial" w:hAnsi="Arial"/>
          <w:b/>
          <w:bCs/>
          <w:sz w:val="21"/>
          <w:szCs w:val="22"/>
        </w:rPr>
      </w:pPr>
    </w:p>
    <w:p w14:paraId="64A6E8A0" w14:textId="63AF6D97" w:rsidR="0069736F" w:rsidRPr="00C717CF" w:rsidRDefault="0069736F" w:rsidP="0069736F">
      <w:pPr>
        <w:pStyle w:val="Corpodetexto"/>
        <w:spacing w:before="2" w:after="1" w:line="360" w:lineRule="auto"/>
        <w:jc w:val="both"/>
        <w:rPr>
          <w:rFonts w:ascii="Arial" w:hAnsi="Arial"/>
          <w:sz w:val="21"/>
          <w:szCs w:val="22"/>
        </w:rPr>
      </w:pPr>
      <w:r w:rsidRPr="00C717CF">
        <w:rPr>
          <w:rFonts w:ascii="Arial" w:hAnsi="Arial"/>
          <w:b/>
          <w:bCs/>
          <w:sz w:val="21"/>
          <w:szCs w:val="22"/>
        </w:rPr>
        <w:t xml:space="preserve">Análise Critica: </w:t>
      </w:r>
      <w:bookmarkStart w:id="3" w:name="_Hlk207976593"/>
      <w:r w:rsidR="00E55FAF" w:rsidRPr="00C717CF">
        <w:rPr>
          <w:rFonts w:ascii="Arial" w:hAnsi="Arial"/>
          <w:sz w:val="21"/>
          <w:szCs w:val="22"/>
        </w:rPr>
        <w:t>N</w:t>
      </w:r>
      <w:r w:rsidR="00B65AE0">
        <w:rPr>
          <w:rFonts w:ascii="Arial" w:hAnsi="Arial"/>
          <w:sz w:val="21"/>
          <w:szCs w:val="22"/>
        </w:rPr>
        <w:t>ão foram registradas demandas n</w:t>
      </w:r>
      <w:r w:rsidR="00E55FAF" w:rsidRPr="00C717CF">
        <w:rPr>
          <w:rFonts w:ascii="Arial" w:hAnsi="Arial"/>
          <w:sz w:val="21"/>
          <w:szCs w:val="22"/>
        </w:rPr>
        <w:t xml:space="preserve">a ouvidora no mês de </w:t>
      </w:r>
      <w:r w:rsidR="005F126B">
        <w:rPr>
          <w:rFonts w:ascii="Arial" w:hAnsi="Arial"/>
          <w:sz w:val="21"/>
          <w:szCs w:val="22"/>
        </w:rPr>
        <w:t>agost</w:t>
      </w:r>
      <w:r w:rsidR="00E55FAF" w:rsidRPr="00C717CF">
        <w:rPr>
          <w:rFonts w:ascii="Arial" w:hAnsi="Arial"/>
          <w:sz w:val="21"/>
          <w:szCs w:val="22"/>
        </w:rPr>
        <w:t>o.</w:t>
      </w:r>
      <w:bookmarkEnd w:id="3"/>
    </w:p>
    <w:p w14:paraId="64CB64C7" w14:textId="4483A8EE" w:rsidR="000416DD" w:rsidRPr="0051070B" w:rsidRDefault="000416DD" w:rsidP="000416DD">
      <w:pPr>
        <w:pStyle w:val="Corpodetexto"/>
        <w:spacing w:before="1"/>
        <w:rPr>
          <w:rFonts w:ascii="Arial" w:hAnsi="Arial"/>
          <w:sz w:val="21"/>
          <w:szCs w:val="22"/>
        </w:rPr>
      </w:pPr>
      <w:r w:rsidRPr="0051070B">
        <w:rPr>
          <w:rFonts w:ascii="Arial" w:hAnsi="Arial"/>
          <w:noProof/>
          <w:sz w:val="21"/>
          <w:szCs w:val="22"/>
        </w:rPr>
        <mc:AlternateContent>
          <mc:Choice Requires="wps">
            <w:drawing>
              <wp:anchor distT="0" distB="0" distL="114300" distR="114300" simplePos="0" relativeHeight="252227584" behindDoc="0" locked="0" layoutInCell="1" allowOverlap="1" wp14:anchorId="39265F20" wp14:editId="3169DF42">
                <wp:simplePos x="0" y="0"/>
                <wp:positionH relativeFrom="column">
                  <wp:posOffset>4676775</wp:posOffset>
                </wp:positionH>
                <wp:positionV relativeFrom="paragraph">
                  <wp:posOffset>139065</wp:posOffset>
                </wp:positionV>
                <wp:extent cx="914400" cy="228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5E05A9D8" w14:textId="77777777" w:rsidR="000416DD" w:rsidRPr="000441A7" w:rsidRDefault="000416DD" w:rsidP="000416DD">
                            <w:pPr>
                              <w:rPr>
                                <w:b/>
                                <w:bCs/>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5F20" id="Caixa de Texto 16" o:spid="_x0000_s1069" type="#_x0000_t202" style="position:absolute;margin-left:368.25pt;margin-top:10.95pt;width:1in;height:18pt;z-index:252227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" filled="f" stroked="f">
                <v:textbox>
                  <w:txbxContent>
                    <w:p w14:paraId="5E05A9D8" w14:textId="77777777" w:rsidR="000416DD" w:rsidRPr="000441A7" w:rsidRDefault="000416DD" w:rsidP="000416DD">
                      <w:pPr>
                        <w:rPr>
                          <w:b/>
                          <w:bCs/>
                          <w:color w:val="FFFFFF" w:themeColor="background1"/>
                        </w:rPr>
                      </w:pPr>
                    </w:p>
                  </w:txbxContent>
                </v:textbox>
              </v:shape>
            </w:pict>
          </mc:Fallback>
        </mc:AlternateContent>
      </w: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718"/>
      </w:tblGrid>
      <w:tr w:rsidR="000416DD" w14:paraId="29EBBA3F" w14:textId="77777777" w:rsidTr="003F7F88">
        <w:trPr>
          <w:trHeight w:val="290"/>
        </w:trPr>
        <w:tc>
          <w:tcPr>
            <w:tcW w:w="9680" w:type="dxa"/>
            <w:gridSpan w:val="2"/>
            <w:shd w:val="clear" w:color="auto" w:fill="307C73"/>
          </w:tcPr>
          <w:p w14:paraId="47F8AC03" w14:textId="3F2BB855" w:rsidR="000416DD" w:rsidRPr="00092FF9" w:rsidRDefault="00875208" w:rsidP="00457A06">
            <w:pPr>
              <w:pStyle w:val="TableParagraph"/>
              <w:spacing w:before="1"/>
              <w:ind w:left="3386" w:right="3382"/>
              <w:rPr>
                <w:rFonts w:ascii="Times New Roman"/>
                <w:b/>
                <w:bCs/>
              </w:rPr>
            </w:pPr>
            <w:r>
              <w:rPr>
                <w:rFonts w:ascii="Carlito"/>
                <w:b/>
                <w:color w:val="FFFFFF" w:themeColor="background1"/>
                <w:sz w:val="20"/>
              </w:rPr>
              <w:lastRenderedPageBreak/>
              <w:t>A</w:t>
            </w:r>
            <w:r w:rsidR="00F2138F">
              <w:rPr>
                <w:rFonts w:ascii="Carlito"/>
                <w:b/>
                <w:color w:val="FFFFFF" w:themeColor="background1"/>
                <w:sz w:val="20"/>
              </w:rPr>
              <w:t>gosto</w:t>
            </w:r>
            <w:r w:rsidR="000416DD" w:rsidRPr="002A31B9">
              <w:rPr>
                <w:rFonts w:ascii="Carlito"/>
                <w:b/>
                <w:color w:val="FFFFFF" w:themeColor="background1"/>
                <w:sz w:val="20"/>
              </w:rPr>
              <w:t>/202</w:t>
            </w:r>
            <w:r w:rsidR="0017159F">
              <w:rPr>
                <w:rFonts w:ascii="Carlito"/>
                <w:b/>
                <w:color w:val="FFFFFF" w:themeColor="background1"/>
                <w:sz w:val="20"/>
              </w:rPr>
              <w:t>5</w:t>
            </w:r>
          </w:p>
        </w:tc>
      </w:tr>
      <w:tr w:rsidR="000416DD" w14:paraId="094636AF" w14:textId="77777777" w:rsidTr="00E17D0F">
        <w:trPr>
          <w:trHeight w:val="300"/>
        </w:trPr>
        <w:tc>
          <w:tcPr>
            <w:tcW w:w="4962" w:type="dxa"/>
            <w:shd w:val="clear" w:color="auto" w:fill="BED3E0"/>
            <w:vAlign w:val="center"/>
          </w:tcPr>
          <w:p w14:paraId="5354BD7B"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18" w:type="dxa"/>
            <w:shd w:val="clear" w:color="auto" w:fill="BED3E0"/>
            <w:vAlign w:val="center"/>
          </w:tcPr>
          <w:p w14:paraId="1A7EB082" w14:textId="125F2EC6" w:rsidR="000416DD" w:rsidRPr="008D5E61" w:rsidRDefault="000416DD" w:rsidP="00B375BF">
            <w:pPr>
              <w:pStyle w:val="TableParagraph"/>
              <w:spacing w:before="49" w:line="241" w:lineRule="exact"/>
              <w:ind w:left="107"/>
              <w:rPr>
                <w:rFonts w:ascii="Carlito" w:hAnsi="Carlito" w:cs="Carlito"/>
                <w:b/>
                <w:bCs/>
                <w:sz w:val="20"/>
                <w:szCs w:val="20"/>
              </w:rPr>
            </w:pPr>
            <w:r w:rsidRPr="008D5E61">
              <w:rPr>
                <w:rFonts w:ascii="Carlito" w:hAnsi="Carlito" w:cs="Carlito"/>
                <w:b/>
                <w:bCs/>
                <w:sz w:val="20"/>
                <w:szCs w:val="20"/>
              </w:rPr>
              <w:t>Pesquisa nos</w:t>
            </w:r>
            <w:r w:rsidR="00B375BF">
              <w:rPr>
                <w:rFonts w:ascii="Carlito" w:hAnsi="Carlito" w:cs="Carlito"/>
                <w:b/>
                <w:bCs/>
                <w:sz w:val="20"/>
                <w:szCs w:val="20"/>
              </w:rPr>
              <w:t xml:space="preserve"> </w:t>
            </w:r>
            <w:r w:rsidRPr="008D5E61">
              <w:rPr>
                <w:rFonts w:ascii="Carlito" w:hAnsi="Carlito" w:cs="Carlito"/>
                <w:b/>
                <w:bCs/>
                <w:sz w:val="20"/>
                <w:szCs w:val="20"/>
              </w:rPr>
              <w:t>Tablets/TOTEN</w:t>
            </w:r>
          </w:p>
        </w:tc>
      </w:tr>
      <w:tr w:rsidR="000416DD" w14:paraId="2A48B601" w14:textId="77777777" w:rsidTr="00C01A13">
        <w:trPr>
          <w:trHeight w:val="292"/>
        </w:trPr>
        <w:tc>
          <w:tcPr>
            <w:tcW w:w="4962" w:type="dxa"/>
            <w:vAlign w:val="center"/>
          </w:tcPr>
          <w:p w14:paraId="65AC87AD" w14:textId="77777777"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respostas da pesquisa</w:t>
            </w:r>
          </w:p>
        </w:tc>
        <w:tc>
          <w:tcPr>
            <w:tcW w:w="4718" w:type="dxa"/>
            <w:vAlign w:val="center"/>
          </w:tcPr>
          <w:p w14:paraId="26DDE937" w14:textId="7BC9E4EB" w:rsidR="000416DD" w:rsidRPr="00B07A18" w:rsidRDefault="00B65AE0" w:rsidP="00C01A13">
            <w:pPr>
              <w:pStyle w:val="TableParagraph"/>
              <w:spacing w:line="241" w:lineRule="exact"/>
              <w:ind w:left="267" w:right="261"/>
              <w:rPr>
                <w:rFonts w:ascii="Carlito" w:hAnsi="Carlito" w:cs="Carlito"/>
                <w:sz w:val="20"/>
                <w:szCs w:val="20"/>
              </w:rPr>
            </w:pPr>
            <w:r>
              <w:rPr>
                <w:rFonts w:ascii="Carlito" w:hAnsi="Carlito" w:cs="Carlito"/>
                <w:sz w:val="20"/>
                <w:szCs w:val="20"/>
              </w:rPr>
              <w:t>2.</w:t>
            </w:r>
            <w:r w:rsidR="00CF540C">
              <w:rPr>
                <w:rFonts w:ascii="Carlito" w:hAnsi="Carlito" w:cs="Carlito"/>
                <w:sz w:val="20"/>
                <w:szCs w:val="20"/>
              </w:rPr>
              <w:t>952</w:t>
            </w:r>
          </w:p>
        </w:tc>
      </w:tr>
      <w:tr w:rsidR="000416DD" w14:paraId="41C26591" w14:textId="77777777" w:rsidTr="00C01A13">
        <w:trPr>
          <w:trHeight w:val="399"/>
        </w:trPr>
        <w:tc>
          <w:tcPr>
            <w:tcW w:w="4962" w:type="dxa"/>
            <w:vAlign w:val="center"/>
          </w:tcPr>
          <w:p w14:paraId="03FE33B6" w14:textId="4CB65726"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r w:rsidR="00527576">
              <w:rPr>
                <w:rFonts w:ascii="Carlito" w:hAnsi="Carlito" w:cs="Carlito"/>
                <w:sz w:val="20"/>
                <w:szCs w:val="20"/>
              </w:rPr>
              <w:t xml:space="preserve"> </w:t>
            </w:r>
            <w:r w:rsidRPr="00B07A18">
              <w:rPr>
                <w:rFonts w:ascii="Carlito" w:hAnsi="Carlito" w:cs="Carlito"/>
                <w:sz w:val="20"/>
                <w:szCs w:val="20"/>
              </w:rPr>
              <w:t>Satisfeitos</w:t>
            </w:r>
          </w:p>
        </w:tc>
        <w:tc>
          <w:tcPr>
            <w:tcW w:w="4718" w:type="dxa"/>
            <w:vAlign w:val="center"/>
          </w:tcPr>
          <w:p w14:paraId="4A127940" w14:textId="65832EDC" w:rsidR="000416DD" w:rsidRPr="00B07A18" w:rsidRDefault="002A6A34" w:rsidP="00C01A13">
            <w:pPr>
              <w:pStyle w:val="TableParagraph"/>
              <w:spacing w:before="143"/>
              <w:ind w:left="267" w:right="261"/>
              <w:rPr>
                <w:rFonts w:ascii="Carlito" w:hAnsi="Carlito" w:cs="Carlito"/>
                <w:sz w:val="20"/>
                <w:szCs w:val="20"/>
              </w:rPr>
            </w:pPr>
            <w:r>
              <w:rPr>
                <w:rFonts w:ascii="Carlito" w:hAnsi="Carlito" w:cs="Carlito"/>
                <w:sz w:val="20"/>
                <w:szCs w:val="20"/>
              </w:rPr>
              <w:t>9</w:t>
            </w:r>
            <w:r w:rsidR="00CF540C">
              <w:rPr>
                <w:rFonts w:ascii="Carlito" w:hAnsi="Carlito" w:cs="Carlito"/>
                <w:sz w:val="20"/>
                <w:szCs w:val="20"/>
              </w:rPr>
              <w:t>9,53</w:t>
            </w:r>
            <w:r w:rsidR="00E23EA5">
              <w:rPr>
                <w:rFonts w:ascii="Carlito" w:hAnsi="Carlito" w:cs="Carlito"/>
                <w:sz w:val="20"/>
                <w:szCs w:val="20"/>
              </w:rPr>
              <w:t>%</w:t>
            </w:r>
          </w:p>
        </w:tc>
      </w:tr>
      <w:tr w:rsidR="000416DD" w14:paraId="4F1704E4" w14:textId="77777777" w:rsidTr="00C01A13">
        <w:trPr>
          <w:trHeight w:val="249"/>
        </w:trPr>
        <w:tc>
          <w:tcPr>
            <w:tcW w:w="4962" w:type="dxa"/>
            <w:vAlign w:val="center"/>
          </w:tcPr>
          <w:p w14:paraId="1711CAB3" w14:textId="0576F07E"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r w:rsidR="00527576">
              <w:rPr>
                <w:rFonts w:ascii="Carlito" w:hAnsi="Carlito" w:cs="Carlito"/>
                <w:sz w:val="20"/>
                <w:szCs w:val="20"/>
              </w:rPr>
              <w:t xml:space="preserve"> </w:t>
            </w:r>
            <w:r w:rsidRPr="00B07A18">
              <w:rPr>
                <w:rFonts w:ascii="Carlito" w:hAnsi="Carlito" w:cs="Carlito"/>
                <w:sz w:val="20"/>
                <w:szCs w:val="20"/>
              </w:rPr>
              <w:t>Insatisfeitos.</w:t>
            </w:r>
          </w:p>
        </w:tc>
        <w:tc>
          <w:tcPr>
            <w:tcW w:w="4718" w:type="dxa"/>
            <w:vAlign w:val="center"/>
          </w:tcPr>
          <w:p w14:paraId="209A00A2" w14:textId="610C8E2B" w:rsidR="000416DD" w:rsidRPr="00B07A18" w:rsidRDefault="00EA6F8F" w:rsidP="00C01A13">
            <w:pPr>
              <w:pStyle w:val="TableParagraph"/>
              <w:spacing w:before="146"/>
              <w:ind w:left="1"/>
              <w:rPr>
                <w:rFonts w:ascii="Carlito" w:hAnsi="Carlito" w:cs="Carlito"/>
                <w:sz w:val="20"/>
                <w:szCs w:val="20"/>
              </w:rPr>
            </w:pPr>
            <w:r>
              <w:rPr>
                <w:rFonts w:ascii="Carlito" w:hAnsi="Carlito" w:cs="Carlito"/>
                <w:sz w:val="20"/>
                <w:szCs w:val="20"/>
              </w:rPr>
              <w:t>0,</w:t>
            </w:r>
            <w:r w:rsidR="00CF540C">
              <w:rPr>
                <w:rFonts w:ascii="Carlito" w:hAnsi="Carlito" w:cs="Carlito"/>
                <w:sz w:val="20"/>
                <w:szCs w:val="20"/>
              </w:rPr>
              <w:t>35</w:t>
            </w:r>
            <w:r w:rsidR="00E23EA5">
              <w:rPr>
                <w:rFonts w:ascii="Carlito" w:hAnsi="Carlito" w:cs="Carlito"/>
                <w:sz w:val="20"/>
                <w:szCs w:val="20"/>
              </w:rPr>
              <w:t>%</w:t>
            </w:r>
          </w:p>
        </w:tc>
      </w:tr>
      <w:tr w:rsidR="000416DD" w14:paraId="6BE5184D" w14:textId="77777777" w:rsidTr="00C01A13">
        <w:trPr>
          <w:trHeight w:val="443"/>
        </w:trPr>
        <w:tc>
          <w:tcPr>
            <w:tcW w:w="4962" w:type="dxa"/>
            <w:vAlign w:val="center"/>
          </w:tcPr>
          <w:p w14:paraId="0B236F6A" w14:textId="75704806"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r w:rsidR="00527576">
              <w:rPr>
                <w:rFonts w:ascii="Carlito" w:hAnsi="Carlito" w:cs="Carlito"/>
                <w:sz w:val="20"/>
                <w:szCs w:val="20"/>
              </w:rPr>
              <w:t xml:space="preserve"> </w:t>
            </w:r>
            <w:r w:rsidRPr="00B07A18">
              <w:rPr>
                <w:rFonts w:ascii="Carlito" w:hAnsi="Carlito" w:cs="Carlito"/>
                <w:sz w:val="20"/>
                <w:szCs w:val="20"/>
              </w:rPr>
              <w:t>Não opinaram.</w:t>
            </w:r>
          </w:p>
        </w:tc>
        <w:tc>
          <w:tcPr>
            <w:tcW w:w="4718" w:type="dxa"/>
            <w:vAlign w:val="center"/>
          </w:tcPr>
          <w:p w14:paraId="6975EBD4" w14:textId="5F555B03" w:rsidR="000416DD" w:rsidRPr="00B07A18" w:rsidRDefault="00CF540C" w:rsidP="00C01A13">
            <w:pPr>
              <w:pStyle w:val="TableParagraph"/>
              <w:spacing w:before="143"/>
              <w:ind w:left="267" w:right="263"/>
              <w:rPr>
                <w:rFonts w:ascii="Carlito" w:hAnsi="Carlito" w:cs="Carlito"/>
                <w:sz w:val="20"/>
                <w:szCs w:val="20"/>
              </w:rPr>
            </w:pPr>
            <w:r>
              <w:rPr>
                <w:rFonts w:ascii="Carlito" w:hAnsi="Carlito" w:cs="Carlito"/>
                <w:sz w:val="20"/>
                <w:szCs w:val="20"/>
              </w:rPr>
              <w:t>0,12</w:t>
            </w:r>
            <w:r w:rsidR="00E23EA5">
              <w:rPr>
                <w:rFonts w:ascii="Carlito" w:hAnsi="Carlito" w:cs="Carlito"/>
                <w:sz w:val="20"/>
                <w:szCs w:val="20"/>
              </w:rPr>
              <w:t>%</w:t>
            </w:r>
          </w:p>
        </w:tc>
      </w:tr>
      <w:tr w:rsidR="000416DD" w14:paraId="5887904D" w14:textId="77777777" w:rsidTr="003F7F88">
        <w:trPr>
          <w:trHeight w:val="56"/>
        </w:trPr>
        <w:tc>
          <w:tcPr>
            <w:tcW w:w="9680" w:type="dxa"/>
            <w:gridSpan w:val="2"/>
            <w:shd w:val="clear" w:color="auto" w:fill="307C73"/>
          </w:tcPr>
          <w:p w14:paraId="4EE23E94" w14:textId="77777777" w:rsidR="000416DD" w:rsidRPr="008D5E61" w:rsidRDefault="000416DD" w:rsidP="00B375BF">
            <w:pPr>
              <w:pStyle w:val="TableParagraph"/>
              <w:jc w:val="left"/>
              <w:rPr>
                <w:rFonts w:ascii="Arial"/>
                <w:sz w:val="16"/>
                <w:szCs w:val="16"/>
              </w:rPr>
            </w:pPr>
          </w:p>
        </w:tc>
      </w:tr>
    </w:tbl>
    <w:p w14:paraId="4E1F5622" w14:textId="77777777" w:rsidR="00951DFA" w:rsidRDefault="00951DFA" w:rsidP="00E17D0F">
      <w:pPr>
        <w:tabs>
          <w:tab w:val="left" w:pos="2475"/>
        </w:tabs>
        <w:jc w:val="center"/>
        <w:rPr>
          <w:rFonts w:ascii="Arial"/>
          <w:sz w:val="21"/>
        </w:rPr>
      </w:pPr>
    </w:p>
    <w:p w14:paraId="1AB0DE85" w14:textId="77777777" w:rsidR="00A652EF" w:rsidRDefault="00A652EF" w:rsidP="000416DD">
      <w:pPr>
        <w:tabs>
          <w:tab w:val="left" w:pos="2475"/>
        </w:tabs>
        <w:rPr>
          <w:rFonts w:ascii="Arial"/>
          <w:sz w:val="21"/>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724"/>
      </w:tblGrid>
      <w:tr w:rsidR="000416DD" w14:paraId="27934A22" w14:textId="77777777" w:rsidTr="003F7F88">
        <w:trPr>
          <w:trHeight w:val="290"/>
        </w:trPr>
        <w:tc>
          <w:tcPr>
            <w:tcW w:w="9680" w:type="dxa"/>
            <w:gridSpan w:val="2"/>
            <w:shd w:val="clear" w:color="auto" w:fill="307C73"/>
            <w:vAlign w:val="center"/>
          </w:tcPr>
          <w:p w14:paraId="68769086" w14:textId="71EE6E43" w:rsidR="000416DD" w:rsidRPr="00092FF9" w:rsidRDefault="00875208" w:rsidP="00CD7980">
            <w:pPr>
              <w:pStyle w:val="TableParagraph"/>
              <w:spacing w:before="1"/>
              <w:ind w:left="3386" w:right="3382"/>
              <w:rPr>
                <w:rFonts w:ascii="Times New Roman"/>
                <w:b/>
                <w:bCs/>
              </w:rPr>
            </w:pPr>
            <w:r>
              <w:rPr>
                <w:rFonts w:ascii="Carlito"/>
                <w:b/>
                <w:color w:val="FFFFFF" w:themeColor="background1"/>
                <w:sz w:val="20"/>
              </w:rPr>
              <w:t>Agosto</w:t>
            </w:r>
            <w:r w:rsidR="000416DD" w:rsidRPr="004866A9">
              <w:rPr>
                <w:rFonts w:ascii="Carlito"/>
                <w:b/>
                <w:color w:val="FFFFFF" w:themeColor="background1"/>
                <w:sz w:val="20"/>
              </w:rPr>
              <w:t>/202</w:t>
            </w:r>
            <w:r w:rsidR="006F3260">
              <w:rPr>
                <w:rFonts w:ascii="Carlito"/>
                <w:b/>
                <w:color w:val="FFFFFF" w:themeColor="background1"/>
                <w:sz w:val="20"/>
              </w:rPr>
              <w:t>5</w:t>
            </w:r>
          </w:p>
        </w:tc>
      </w:tr>
      <w:tr w:rsidR="000416DD" w14:paraId="67B8EBA0" w14:textId="77777777" w:rsidTr="003F7F88">
        <w:trPr>
          <w:trHeight w:val="263"/>
        </w:trPr>
        <w:tc>
          <w:tcPr>
            <w:tcW w:w="4956" w:type="dxa"/>
            <w:shd w:val="clear" w:color="auto" w:fill="BED3E0"/>
            <w:vAlign w:val="center"/>
          </w:tcPr>
          <w:p w14:paraId="588FD1F1"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24" w:type="dxa"/>
            <w:shd w:val="clear" w:color="auto" w:fill="BED3E0"/>
            <w:vAlign w:val="center"/>
          </w:tcPr>
          <w:p w14:paraId="2075F15B"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Rede Sociais</w:t>
            </w:r>
          </w:p>
        </w:tc>
      </w:tr>
      <w:tr w:rsidR="000416DD" w14:paraId="28A98B2D" w14:textId="77777777" w:rsidTr="00CD7980">
        <w:trPr>
          <w:trHeight w:val="292"/>
        </w:trPr>
        <w:tc>
          <w:tcPr>
            <w:tcW w:w="4956" w:type="dxa"/>
            <w:vAlign w:val="center"/>
          </w:tcPr>
          <w:p w14:paraId="3C34427A"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Quantidade de Interações nas redes sociais</w:t>
            </w:r>
          </w:p>
        </w:tc>
        <w:tc>
          <w:tcPr>
            <w:tcW w:w="4724" w:type="dxa"/>
            <w:vAlign w:val="center"/>
          </w:tcPr>
          <w:p w14:paraId="3BE704A2" w14:textId="639A5E07" w:rsidR="000416DD" w:rsidRPr="00CB13F8" w:rsidRDefault="00EA6F8F" w:rsidP="00CD7980">
            <w:pPr>
              <w:pStyle w:val="TableParagraph"/>
              <w:spacing w:before="46"/>
              <w:ind w:left="1"/>
              <w:rPr>
                <w:rFonts w:ascii="Carlito" w:hAnsi="Carlito" w:cs="Carlito"/>
                <w:sz w:val="20"/>
                <w:szCs w:val="20"/>
              </w:rPr>
            </w:pPr>
            <w:r>
              <w:rPr>
                <w:rFonts w:ascii="Carlito" w:hAnsi="Carlito" w:cs="Carlito"/>
                <w:sz w:val="20"/>
                <w:szCs w:val="20"/>
              </w:rPr>
              <w:t>2</w:t>
            </w:r>
            <w:r w:rsidR="00B65AE0">
              <w:rPr>
                <w:rFonts w:ascii="Carlito" w:hAnsi="Carlito" w:cs="Carlito"/>
                <w:sz w:val="20"/>
                <w:szCs w:val="20"/>
              </w:rPr>
              <w:t>6</w:t>
            </w:r>
          </w:p>
        </w:tc>
      </w:tr>
      <w:tr w:rsidR="000416DD" w14:paraId="54AEA14E" w14:textId="77777777" w:rsidTr="00CD7980">
        <w:trPr>
          <w:trHeight w:val="271"/>
        </w:trPr>
        <w:tc>
          <w:tcPr>
            <w:tcW w:w="4956" w:type="dxa"/>
            <w:vAlign w:val="center"/>
          </w:tcPr>
          <w:p w14:paraId="0B4D0C67"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Avaliação no quesito elogios</w:t>
            </w:r>
          </w:p>
        </w:tc>
        <w:tc>
          <w:tcPr>
            <w:tcW w:w="4724" w:type="dxa"/>
            <w:vAlign w:val="center"/>
          </w:tcPr>
          <w:p w14:paraId="25E170BC" w14:textId="409F5397" w:rsidR="000416DD" w:rsidRPr="00CB13F8" w:rsidRDefault="003C4DD6" w:rsidP="00CD7980">
            <w:pPr>
              <w:pStyle w:val="TableParagraph"/>
              <w:spacing w:before="46"/>
              <w:ind w:left="1"/>
              <w:rPr>
                <w:rFonts w:ascii="Carlito" w:hAnsi="Carlito" w:cs="Carlito"/>
                <w:sz w:val="20"/>
                <w:szCs w:val="20"/>
              </w:rPr>
            </w:pPr>
            <w:r w:rsidRPr="00CB13F8">
              <w:rPr>
                <w:rFonts w:ascii="Carlito" w:hAnsi="Carlito" w:cs="Carlito"/>
                <w:sz w:val="20"/>
                <w:szCs w:val="20"/>
              </w:rPr>
              <w:t>0</w:t>
            </w:r>
          </w:p>
        </w:tc>
      </w:tr>
      <w:tr w:rsidR="000416DD" w14:paraId="29DC09EB" w14:textId="77777777" w:rsidTr="00CD7980">
        <w:trPr>
          <w:trHeight w:val="271"/>
        </w:trPr>
        <w:tc>
          <w:tcPr>
            <w:tcW w:w="4956" w:type="dxa"/>
            <w:vAlign w:val="center"/>
          </w:tcPr>
          <w:p w14:paraId="4A6F1257"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Avaliação no quesito reclamações</w:t>
            </w:r>
          </w:p>
        </w:tc>
        <w:tc>
          <w:tcPr>
            <w:tcW w:w="4724" w:type="dxa"/>
            <w:vAlign w:val="center"/>
          </w:tcPr>
          <w:p w14:paraId="221F67C1" w14:textId="4CF15CC1" w:rsidR="000416DD" w:rsidRPr="00CB13F8" w:rsidRDefault="00EA6F8F" w:rsidP="00CD7980">
            <w:pPr>
              <w:pStyle w:val="TableParagraph"/>
              <w:spacing w:before="46"/>
              <w:ind w:left="1"/>
              <w:rPr>
                <w:rFonts w:ascii="Carlito" w:hAnsi="Carlito" w:cs="Carlito"/>
                <w:sz w:val="20"/>
                <w:szCs w:val="20"/>
              </w:rPr>
            </w:pPr>
            <w:r>
              <w:rPr>
                <w:rFonts w:ascii="Carlito" w:hAnsi="Carlito" w:cs="Carlito"/>
                <w:sz w:val="20"/>
                <w:szCs w:val="20"/>
              </w:rPr>
              <w:t>2</w:t>
            </w:r>
          </w:p>
        </w:tc>
      </w:tr>
      <w:tr w:rsidR="000416DD" w14:paraId="408596BA" w14:textId="77777777" w:rsidTr="00CD7980">
        <w:trPr>
          <w:trHeight w:val="327"/>
        </w:trPr>
        <w:tc>
          <w:tcPr>
            <w:tcW w:w="4956" w:type="dxa"/>
            <w:vAlign w:val="center"/>
          </w:tcPr>
          <w:p w14:paraId="797535B0"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Avaliação no quesito dúvidas</w:t>
            </w:r>
          </w:p>
        </w:tc>
        <w:tc>
          <w:tcPr>
            <w:tcW w:w="4724" w:type="dxa"/>
            <w:vAlign w:val="center"/>
          </w:tcPr>
          <w:p w14:paraId="20999F6B" w14:textId="6E3F4A53" w:rsidR="000416DD" w:rsidRPr="00CB13F8" w:rsidRDefault="00B65AE0" w:rsidP="00CD7980">
            <w:pPr>
              <w:pStyle w:val="TableParagraph"/>
              <w:spacing w:before="46"/>
              <w:ind w:left="1"/>
              <w:rPr>
                <w:rFonts w:ascii="Carlito" w:hAnsi="Carlito" w:cs="Carlito"/>
                <w:sz w:val="20"/>
                <w:szCs w:val="20"/>
              </w:rPr>
            </w:pPr>
            <w:r>
              <w:rPr>
                <w:rFonts w:ascii="Carlito" w:hAnsi="Carlito" w:cs="Carlito"/>
                <w:sz w:val="20"/>
                <w:szCs w:val="20"/>
              </w:rPr>
              <w:t>2</w:t>
            </w:r>
            <w:r w:rsidR="00EA6F8F">
              <w:rPr>
                <w:rFonts w:ascii="Carlito" w:hAnsi="Carlito" w:cs="Carlito"/>
                <w:sz w:val="20"/>
                <w:szCs w:val="20"/>
              </w:rPr>
              <w:t>1</w:t>
            </w:r>
          </w:p>
        </w:tc>
      </w:tr>
      <w:tr w:rsidR="000416DD" w14:paraId="0BA2FF9B" w14:textId="77777777" w:rsidTr="00CD7980">
        <w:trPr>
          <w:trHeight w:val="275"/>
        </w:trPr>
        <w:tc>
          <w:tcPr>
            <w:tcW w:w="4956" w:type="dxa"/>
            <w:vAlign w:val="center"/>
          </w:tcPr>
          <w:p w14:paraId="5FF422A7"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Quesito outros (informações diversas)</w:t>
            </w:r>
          </w:p>
        </w:tc>
        <w:tc>
          <w:tcPr>
            <w:tcW w:w="4724" w:type="dxa"/>
            <w:vAlign w:val="center"/>
          </w:tcPr>
          <w:p w14:paraId="33E24CA4" w14:textId="1F49BE4F" w:rsidR="000416DD" w:rsidRPr="00CB13F8" w:rsidRDefault="00EA6F8F" w:rsidP="00CD7980">
            <w:pPr>
              <w:pStyle w:val="TableParagraph"/>
              <w:spacing w:before="46"/>
              <w:ind w:left="1"/>
              <w:rPr>
                <w:rFonts w:ascii="Carlito" w:hAnsi="Carlito" w:cs="Carlito"/>
                <w:sz w:val="20"/>
                <w:szCs w:val="20"/>
              </w:rPr>
            </w:pPr>
            <w:r>
              <w:rPr>
                <w:rFonts w:ascii="Carlito" w:hAnsi="Carlito" w:cs="Carlito"/>
                <w:sz w:val="20"/>
                <w:szCs w:val="20"/>
              </w:rPr>
              <w:t>3</w:t>
            </w:r>
          </w:p>
        </w:tc>
      </w:tr>
    </w:tbl>
    <w:p w14:paraId="0EE1E44E" w14:textId="77777777" w:rsidR="00B40098" w:rsidRDefault="00B40098" w:rsidP="00B40098"/>
    <w:p w14:paraId="4A3CD52E" w14:textId="4049C4A8" w:rsidR="00B72ECF" w:rsidRDefault="00B65AE0" w:rsidP="00111053">
      <w:pPr>
        <w:spacing w:line="360" w:lineRule="auto"/>
        <w:jc w:val="both"/>
        <w:rPr>
          <w:rFonts w:ascii="Arial" w:hAnsi="Arial"/>
          <w:sz w:val="21"/>
        </w:rPr>
      </w:pPr>
      <w:bookmarkStart w:id="4" w:name="_Hlk207976604"/>
      <w:r w:rsidRPr="00B65AE0">
        <w:rPr>
          <w:rFonts w:ascii="Arial" w:hAnsi="Arial"/>
          <w:sz w:val="21"/>
        </w:rPr>
        <w:t>Foram registradas sete reclamações sobre contatos com a unidade, dificuldades para agendamentos são as principais queixas. As dúvidas estão relacionadas a agendamentos e retirada dos exames laboratoriais, aos critérios para doação de sangue, meios de contato com as unidades, prazo para novas doações de sangue, horário de atendimento, inclusive mas não se restringindo às coletas externas. Os outros motivos, estão relacionados a menções nos stories, campanhas externas de doação de sangue e parcerias. Não foram registrados elogios no período.</w:t>
      </w:r>
    </w:p>
    <w:bookmarkEnd w:id="4"/>
    <w:p w14:paraId="498CA2A8" w14:textId="77777777" w:rsidR="00B65AE0" w:rsidRDefault="00B65AE0" w:rsidP="00111053">
      <w:pPr>
        <w:spacing w:line="360" w:lineRule="auto"/>
        <w:jc w:val="both"/>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724"/>
      </w:tblGrid>
      <w:tr w:rsidR="000416DD" w14:paraId="0697C136" w14:textId="77777777" w:rsidTr="003F7F88">
        <w:trPr>
          <w:trHeight w:val="101"/>
        </w:trPr>
        <w:tc>
          <w:tcPr>
            <w:tcW w:w="9680" w:type="dxa"/>
            <w:gridSpan w:val="2"/>
            <w:shd w:val="clear" w:color="auto" w:fill="307C73"/>
            <w:vAlign w:val="center"/>
          </w:tcPr>
          <w:p w14:paraId="0734907D" w14:textId="53A86978" w:rsidR="000416DD" w:rsidRPr="00015D7F" w:rsidRDefault="00875208" w:rsidP="00CD7980">
            <w:pPr>
              <w:pStyle w:val="TableParagraph"/>
              <w:spacing w:before="1"/>
              <w:ind w:left="3386" w:right="3382"/>
              <w:rPr>
                <w:rFonts w:ascii="Carlito"/>
                <w:b/>
                <w:color w:val="FFFFFF" w:themeColor="background1"/>
                <w:sz w:val="20"/>
              </w:rPr>
            </w:pPr>
            <w:r>
              <w:rPr>
                <w:rFonts w:ascii="Carlito"/>
                <w:b/>
                <w:color w:val="FFFFFF" w:themeColor="background1"/>
                <w:sz w:val="20"/>
              </w:rPr>
              <w:t>Agosto</w:t>
            </w:r>
            <w:r w:rsidR="000416DD" w:rsidRPr="004866A9">
              <w:rPr>
                <w:rFonts w:ascii="Carlito"/>
                <w:b/>
                <w:color w:val="FFFFFF" w:themeColor="background1"/>
                <w:sz w:val="20"/>
              </w:rPr>
              <w:t>/202</w:t>
            </w:r>
            <w:r w:rsidR="006F3260">
              <w:rPr>
                <w:rFonts w:ascii="Carlito"/>
                <w:b/>
                <w:color w:val="FFFFFF" w:themeColor="background1"/>
                <w:sz w:val="20"/>
              </w:rPr>
              <w:t>5</w:t>
            </w:r>
          </w:p>
        </w:tc>
      </w:tr>
      <w:tr w:rsidR="000416DD" w14:paraId="639C0451" w14:textId="77777777" w:rsidTr="003F7F88">
        <w:trPr>
          <w:trHeight w:val="141"/>
        </w:trPr>
        <w:tc>
          <w:tcPr>
            <w:tcW w:w="4956" w:type="dxa"/>
            <w:shd w:val="clear" w:color="auto" w:fill="BED3E0"/>
            <w:vAlign w:val="center"/>
          </w:tcPr>
          <w:p w14:paraId="06DBF822"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24" w:type="dxa"/>
            <w:shd w:val="clear" w:color="auto" w:fill="BED3E0"/>
            <w:vAlign w:val="center"/>
          </w:tcPr>
          <w:p w14:paraId="3FCAD6B7" w14:textId="61D07D31" w:rsidR="000416DD" w:rsidRPr="008D5E61" w:rsidRDefault="00D8084C" w:rsidP="008D5E61">
            <w:pPr>
              <w:pStyle w:val="TableParagraph"/>
              <w:spacing w:before="49"/>
              <w:ind w:left="107"/>
              <w:rPr>
                <w:rFonts w:ascii="Carlito" w:hAnsi="Carlito" w:cs="Carlito"/>
                <w:b/>
                <w:bCs/>
                <w:sz w:val="20"/>
                <w:szCs w:val="20"/>
              </w:rPr>
            </w:pPr>
            <w:r>
              <w:rPr>
                <w:rFonts w:ascii="Carlito" w:hAnsi="Carlito" w:cs="Carlito"/>
                <w:b/>
                <w:bCs/>
                <w:sz w:val="20"/>
                <w:szCs w:val="20"/>
              </w:rPr>
              <w:t>Satisfação</w:t>
            </w:r>
          </w:p>
        </w:tc>
      </w:tr>
      <w:tr w:rsidR="000416DD" w14:paraId="132F6148" w14:textId="77777777" w:rsidTr="00CD7980">
        <w:trPr>
          <w:trHeight w:val="133"/>
        </w:trPr>
        <w:tc>
          <w:tcPr>
            <w:tcW w:w="4956" w:type="dxa"/>
            <w:vAlign w:val="center"/>
          </w:tcPr>
          <w:p w14:paraId="735E8F75"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Número de Doadores que se declararam satisfeitos</w:t>
            </w:r>
          </w:p>
        </w:tc>
        <w:tc>
          <w:tcPr>
            <w:tcW w:w="4724" w:type="dxa"/>
            <w:vAlign w:val="center"/>
          </w:tcPr>
          <w:p w14:paraId="0DB27B43" w14:textId="385BD81C" w:rsidR="000416DD" w:rsidRDefault="0018043A" w:rsidP="00CD7980">
            <w:pPr>
              <w:pStyle w:val="TableParagraph"/>
              <w:spacing w:before="46"/>
              <w:ind w:left="1"/>
              <w:rPr>
                <w:rFonts w:ascii="Carlito" w:hAnsi="Carlito" w:cs="Carlito"/>
                <w:sz w:val="20"/>
                <w:szCs w:val="20"/>
              </w:rPr>
            </w:pPr>
            <w:r>
              <w:rPr>
                <w:rFonts w:ascii="Carlito" w:hAnsi="Carlito" w:cs="Carlito"/>
                <w:sz w:val="20"/>
                <w:szCs w:val="20"/>
              </w:rPr>
              <w:t>2.</w:t>
            </w:r>
            <w:r w:rsidR="00CF540C">
              <w:rPr>
                <w:rFonts w:ascii="Carlito" w:hAnsi="Carlito" w:cs="Carlito"/>
                <w:sz w:val="20"/>
                <w:szCs w:val="20"/>
              </w:rPr>
              <w:t>768</w:t>
            </w:r>
          </w:p>
        </w:tc>
      </w:tr>
      <w:tr w:rsidR="000416DD" w14:paraId="43786475" w14:textId="77777777" w:rsidTr="00CD7980">
        <w:trPr>
          <w:trHeight w:val="295"/>
        </w:trPr>
        <w:tc>
          <w:tcPr>
            <w:tcW w:w="4956" w:type="dxa"/>
            <w:vAlign w:val="center"/>
          </w:tcPr>
          <w:p w14:paraId="1BB3B384"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Número de Doadores que responderam a pesquisa</w:t>
            </w:r>
          </w:p>
        </w:tc>
        <w:tc>
          <w:tcPr>
            <w:tcW w:w="4724" w:type="dxa"/>
            <w:vAlign w:val="center"/>
          </w:tcPr>
          <w:p w14:paraId="57FA96CF" w14:textId="7D5FEF93" w:rsidR="000416DD" w:rsidRDefault="00A90D11" w:rsidP="00CD7980">
            <w:pPr>
              <w:pStyle w:val="TableParagraph"/>
              <w:spacing w:before="46"/>
              <w:ind w:left="1"/>
              <w:rPr>
                <w:rFonts w:ascii="Carlito" w:hAnsi="Carlito" w:cs="Carlito"/>
                <w:sz w:val="20"/>
                <w:szCs w:val="20"/>
              </w:rPr>
            </w:pPr>
            <w:r>
              <w:rPr>
                <w:rFonts w:ascii="Carlito" w:hAnsi="Carlito" w:cs="Carlito"/>
                <w:sz w:val="20"/>
                <w:szCs w:val="20"/>
              </w:rPr>
              <w:t>2</w:t>
            </w:r>
            <w:r w:rsidR="00B2475C">
              <w:rPr>
                <w:rFonts w:ascii="Carlito" w:hAnsi="Carlito" w:cs="Carlito"/>
                <w:sz w:val="20"/>
                <w:szCs w:val="20"/>
              </w:rPr>
              <w:t>.</w:t>
            </w:r>
            <w:r w:rsidR="00CF540C">
              <w:rPr>
                <w:rFonts w:ascii="Carlito" w:hAnsi="Carlito" w:cs="Carlito"/>
                <w:sz w:val="20"/>
                <w:szCs w:val="20"/>
              </w:rPr>
              <w:t>876</w:t>
            </w:r>
          </w:p>
        </w:tc>
      </w:tr>
      <w:tr w:rsidR="000416DD" w14:paraId="1DF7E0DF" w14:textId="77777777" w:rsidTr="00CD7980">
        <w:trPr>
          <w:trHeight w:val="173"/>
        </w:trPr>
        <w:tc>
          <w:tcPr>
            <w:tcW w:w="4956" w:type="dxa"/>
            <w:vAlign w:val="center"/>
          </w:tcPr>
          <w:p w14:paraId="7CB2AD7F"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Porcentagem de Doadores Satisfeitos</w:t>
            </w:r>
          </w:p>
        </w:tc>
        <w:tc>
          <w:tcPr>
            <w:tcW w:w="4724" w:type="dxa"/>
            <w:vAlign w:val="center"/>
          </w:tcPr>
          <w:p w14:paraId="6DB6EEE6" w14:textId="7D235F46" w:rsidR="000416DD" w:rsidRDefault="00070A9A" w:rsidP="00CD7980">
            <w:pPr>
              <w:pStyle w:val="TableParagraph"/>
              <w:spacing w:before="46"/>
              <w:ind w:left="1"/>
              <w:rPr>
                <w:rFonts w:ascii="Carlito" w:hAnsi="Carlito" w:cs="Carlito"/>
                <w:sz w:val="20"/>
                <w:szCs w:val="20"/>
              </w:rPr>
            </w:pPr>
            <w:r>
              <w:rPr>
                <w:rFonts w:ascii="Carlito" w:hAnsi="Carlito" w:cs="Carlito"/>
                <w:sz w:val="20"/>
                <w:szCs w:val="20"/>
              </w:rPr>
              <w:t>9</w:t>
            </w:r>
            <w:r w:rsidR="00CF540C">
              <w:rPr>
                <w:rFonts w:ascii="Carlito" w:hAnsi="Carlito" w:cs="Carlito"/>
                <w:sz w:val="20"/>
                <w:szCs w:val="20"/>
              </w:rPr>
              <w:t>6,24</w:t>
            </w:r>
            <w:r w:rsidR="00E23EA5">
              <w:rPr>
                <w:rFonts w:ascii="Carlito" w:hAnsi="Carlito" w:cs="Carlito"/>
                <w:sz w:val="20"/>
                <w:szCs w:val="20"/>
              </w:rPr>
              <w:t>%</w:t>
            </w:r>
          </w:p>
        </w:tc>
      </w:tr>
    </w:tbl>
    <w:p w14:paraId="7E782EDE" w14:textId="77777777" w:rsidR="000416DD" w:rsidRDefault="000416DD" w:rsidP="00DF014D">
      <w:pPr>
        <w:ind w:right="111"/>
        <w:rPr>
          <w:rFonts w:ascii="Arial"/>
          <w:sz w:val="21"/>
        </w:rPr>
      </w:pPr>
    </w:p>
    <w:p w14:paraId="6684DB01" w14:textId="77777777" w:rsidR="00CF540C" w:rsidRDefault="00CF540C" w:rsidP="00CF540C">
      <w:pPr>
        <w:spacing w:line="360" w:lineRule="auto"/>
        <w:jc w:val="both"/>
        <w:rPr>
          <w:rFonts w:ascii="Arial" w:hAnsi="Arial"/>
          <w:sz w:val="17"/>
        </w:rPr>
      </w:pPr>
      <w:r>
        <w:rPr>
          <w:rFonts w:ascii="Arial" w:hAnsi="Arial"/>
          <w:sz w:val="21"/>
        </w:rPr>
        <w:t>A pesquisa compreende todas as unidades da Rede HEMO, no total participaram 2.876 doadores, alcançando a satisfação de 96,24%. Foram registradas 125 manifestações dos usuários nos tablets da Rede HEMO, com mensagens contendo elogios, sugestões e solicitações de melhorias. Os elogios representam 77,60% das manifestações e foram distribuídas entre o atendimento (Atendimento na recepção e coleta), lanche servido e estrutura física. As sugestões representam 5,60% das manifestações, sendo estas relacionadas ao tempo de atendimento, variabilidade no lanche ofertado e atualizações na estrutura física. Já as Solicitações de Melhorias representam 16,8% das manifestações sendo direcionas ao lanche, flexibilidade na disponibilização dos resultados de exames e melhora no tempo de atendimento de avaliação da pesquisa através do tablet.</w:t>
      </w:r>
    </w:p>
    <w:p w14:paraId="394D2611" w14:textId="77777777" w:rsidR="0018043A" w:rsidRDefault="0018043A" w:rsidP="00111053">
      <w:pPr>
        <w:spacing w:line="360" w:lineRule="auto"/>
        <w:jc w:val="both"/>
        <w:rPr>
          <w:rFonts w:ascii="Arial" w:hAnsi="Arial"/>
          <w:sz w:val="21"/>
        </w:rPr>
      </w:pPr>
    </w:p>
    <w:p w14:paraId="06086804" w14:textId="77777777" w:rsidR="0018043A" w:rsidRDefault="0018043A" w:rsidP="00111053">
      <w:pPr>
        <w:spacing w:line="360" w:lineRule="auto"/>
        <w:jc w:val="both"/>
        <w:rPr>
          <w:rFonts w:ascii="Arial" w:hAnsi="Arial"/>
          <w:sz w:val="21"/>
        </w:rPr>
      </w:pPr>
    </w:p>
    <w:p w14:paraId="72249AD4" w14:textId="77777777" w:rsidR="0018043A" w:rsidRDefault="0018043A" w:rsidP="00111053">
      <w:pPr>
        <w:spacing w:line="360" w:lineRule="auto"/>
        <w:jc w:val="both"/>
        <w:rPr>
          <w:rFonts w:ascii="Arial" w:hAnsi="Arial"/>
          <w:sz w:val="21"/>
        </w:rPr>
      </w:pPr>
    </w:p>
    <w:p w14:paraId="17549A37" w14:textId="5292D0B3" w:rsidR="0018043A" w:rsidRDefault="0018043A" w:rsidP="00111053">
      <w:pPr>
        <w:spacing w:line="360" w:lineRule="auto"/>
        <w:jc w:val="both"/>
        <w:rPr>
          <w:rFonts w:ascii="Arial"/>
          <w:sz w:val="21"/>
        </w:rPr>
        <w:sectPr w:rsidR="0018043A" w:rsidSect="000416DD">
          <w:headerReference w:type="default" r:id="rId29"/>
          <w:footerReference w:type="default" r:id="rId30"/>
          <w:pgSz w:w="11910" w:h="16840"/>
          <w:pgMar w:top="1440" w:right="1080" w:bottom="1440" w:left="1080" w:header="403" w:footer="680" w:gutter="0"/>
          <w:cols w:space="720"/>
          <w:docGrid w:linePitch="299"/>
        </w:sectPr>
      </w:pPr>
    </w:p>
    <w:p w14:paraId="547E6DFA" w14:textId="204BFA37" w:rsidR="000416DD" w:rsidRDefault="000416DD" w:rsidP="000416DD">
      <w:pPr>
        <w:pStyle w:val="PargrafodaLista"/>
        <w:numPr>
          <w:ilvl w:val="0"/>
          <w:numId w:val="7"/>
        </w:numPr>
        <w:tabs>
          <w:tab w:val="left" w:pos="330"/>
        </w:tabs>
        <w:ind w:left="0" w:firstLine="0"/>
        <w:rPr>
          <w:b/>
          <w:sz w:val="21"/>
        </w:rPr>
      </w:pPr>
      <w:r w:rsidRPr="00D1371C">
        <w:rPr>
          <w:b/>
          <w:sz w:val="21"/>
        </w:rPr>
        <w:lastRenderedPageBreak/>
        <w:t>ATIVIDADES</w:t>
      </w:r>
      <w:r w:rsidRPr="00D1371C">
        <w:rPr>
          <w:b/>
          <w:spacing w:val="-4"/>
          <w:sz w:val="21"/>
        </w:rPr>
        <w:t xml:space="preserve"> </w:t>
      </w:r>
      <w:r w:rsidRPr="00D1371C">
        <w:rPr>
          <w:b/>
          <w:sz w:val="21"/>
        </w:rPr>
        <w:t>DESENVOLVI</w:t>
      </w:r>
      <w:r>
        <w:rPr>
          <w:b/>
          <w:sz w:val="21"/>
        </w:rPr>
        <w:t>DAS</w:t>
      </w:r>
    </w:p>
    <w:p w14:paraId="29D5DA03" w14:textId="5686AA5F" w:rsidR="0017023B" w:rsidRPr="0017023B" w:rsidRDefault="0017023B" w:rsidP="0017023B">
      <w:pPr>
        <w:pStyle w:val="Corpodetexto"/>
        <w:rPr>
          <w:rFonts w:asciiTheme="minorHAnsi" w:hAnsiTheme="minorHAnsi" w:cstheme="minorHAnsi"/>
          <w:sz w:val="20"/>
        </w:rPr>
      </w:pPr>
    </w:p>
    <w:p w14:paraId="5447D392" w14:textId="03933AFD" w:rsidR="007353F3" w:rsidRPr="00D523D3" w:rsidRDefault="007353F3" w:rsidP="007353F3">
      <w:pPr>
        <w:rPr>
          <w:rFonts w:cstheme="minorHAnsi"/>
        </w:rPr>
      </w:pPr>
    </w:p>
    <w:p w14:paraId="628C62DA" w14:textId="69E25BD0" w:rsidR="007353F3" w:rsidRPr="00D523D3" w:rsidRDefault="00131482" w:rsidP="007353F3">
      <w:pPr>
        <w:pStyle w:val="Ttulo1"/>
        <w:spacing w:before="100" w:beforeAutospacing="1" w:line="360" w:lineRule="auto"/>
        <w:ind w:left="426"/>
        <w:rPr>
          <w:rFonts w:asciiTheme="minorHAnsi" w:hAnsiTheme="minorHAnsi" w:cstheme="minorHAnsi"/>
          <w:sz w:val="20"/>
        </w:rPr>
      </w:pPr>
      <w:bookmarkStart w:id="7" w:name="_Toc171430677"/>
      <w:bookmarkStart w:id="8" w:name="_Toc191635920"/>
      <w:bookmarkStart w:id="9" w:name="_Toc192264866"/>
      <w:r>
        <w:rPr>
          <w:rFonts w:cstheme="minorHAnsi"/>
          <w:noProof/>
        </w:rPr>
        <w:drawing>
          <wp:anchor distT="0" distB="0" distL="114300" distR="114300" simplePos="0" relativeHeight="253380608" behindDoc="0" locked="0" layoutInCell="1" allowOverlap="1" wp14:anchorId="3FFC7F9B" wp14:editId="2CDC6A3F">
            <wp:simplePos x="0" y="0"/>
            <wp:positionH relativeFrom="column">
              <wp:posOffset>4124799</wp:posOffset>
            </wp:positionH>
            <wp:positionV relativeFrom="paragraph">
              <wp:posOffset>170815</wp:posOffset>
            </wp:positionV>
            <wp:extent cx="1978925" cy="1976443"/>
            <wp:effectExtent l="0" t="0" r="2540" b="5080"/>
            <wp:wrapNone/>
            <wp:docPr id="47749738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650" r="19599"/>
                    <a:stretch>
                      <a:fillRect/>
                    </a:stretch>
                  </pic:blipFill>
                  <pic:spPr bwMode="auto">
                    <a:xfrm>
                      <a:off x="0" y="0"/>
                      <a:ext cx="1978925" cy="19764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F3A">
        <w:rPr>
          <w:rFonts w:cstheme="minorHAnsi"/>
          <w:noProof/>
        </w:rPr>
        <w:drawing>
          <wp:anchor distT="0" distB="0" distL="114300" distR="114300" simplePos="0" relativeHeight="253379584" behindDoc="0" locked="0" layoutInCell="1" allowOverlap="1" wp14:anchorId="7E428468" wp14:editId="3274B6F1">
            <wp:simplePos x="0" y="0"/>
            <wp:positionH relativeFrom="column">
              <wp:posOffset>64770</wp:posOffset>
            </wp:positionH>
            <wp:positionV relativeFrom="paragraph">
              <wp:posOffset>336711</wp:posOffset>
            </wp:positionV>
            <wp:extent cx="1985645" cy="1581785"/>
            <wp:effectExtent l="0" t="0" r="0" b="0"/>
            <wp:wrapNone/>
            <wp:docPr id="1616485170"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53" r="2012"/>
                    <a:stretch>
                      <a:fillRect/>
                    </a:stretch>
                  </pic:blipFill>
                  <pic:spPr bwMode="auto">
                    <a:xfrm>
                      <a:off x="0" y="0"/>
                      <a:ext cx="1985645" cy="158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3F3" w:rsidRPr="00D523D3">
        <w:rPr>
          <w:rFonts w:asciiTheme="minorHAnsi" w:hAnsiTheme="minorHAnsi" w:cstheme="minorHAnsi"/>
          <w:b w:val="0"/>
          <w:noProof/>
        </w:rPr>
        <mc:AlternateContent>
          <mc:Choice Requires="wps">
            <w:drawing>
              <wp:anchor distT="0" distB="0" distL="114300" distR="114300" simplePos="0" relativeHeight="253338624" behindDoc="0" locked="0" layoutInCell="1" allowOverlap="1" wp14:anchorId="22E50949" wp14:editId="364DE63A">
                <wp:simplePos x="0" y="0"/>
                <wp:positionH relativeFrom="column">
                  <wp:posOffset>-4873</wp:posOffset>
                </wp:positionH>
                <wp:positionV relativeFrom="paragraph">
                  <wp:posOffset>90805</wp:posOffset>
                </wp:positionV>
                <wp:extent cx="2114550" cy="2112645"/>
                <wp:effectExtent l="0" t="0" r="19050" b="20955"/>
                <wp:wrapNone/>
                <wp:docPr id="930817358" name="Retângulo 930817358"/>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0B66" id="Retângulo 930817358" o:spid="_x0000_s1026" style="position:absolute;margin-left:-.4pt;margin-top:7.15pt;width:166.5pt;height:166.3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" filled="f" strokecolor="#5a5a5a [2109]" strokeweight="1.5pt">
                <v:stroke joinstyle="round"/>
              </v:rect>
            </w:pict>
          </mc:Fallback>
        </mc:AlternateContent>
      </w:r>
      <w:r w:rsidR="007353F3" w:rsidRPr="00D523D3">
        <w:rPr>
          <w:rFonts w:asciiTheme="minorHAnsi" w:hAnsiTheme="minorHAnsi" w:cstheme="minorHAnsi"/>
          <w:b w:val="0"/>
          <w:noProof/>
        </w:rPr>
        <mc:AlternateContent>
          <mc:Choice Requires="wps">
            <w:drawing>
              <wp:anchor distT="0" distB="0" distL="114300" distR="114300" simplePos="0" relativeHeight="253333504" behindDoc="0" locked="0" layoutInCell="1" allowOverlap="1" wp14:anchorId="2A2AD819" wp14:editId="48B1041C">
                <wp:simplePos x="0" y="0"/>
                <wp:positionH relativeFrom="column">
                  <wp:posOffset>4050665</wp:posOffset>
                </wp:positionH>
                <wp:positionV relativeFrom="paragraph">
                  <wp:posOffset>90805</wp:posOffset>
                </wp:positionV>
                <wp:extent cx="2114550" cy="2112645"/>
                <wp:effectExtent l="0" t="0" r="19050" b="20955"/>
                <wp:wrapNone/>
                <wp:docPr id="1365513667" name="Retângulo 1365513667"/>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704D4" id="Retângulo 1365513667" o:spid="_x0000_s1026" style="position:absolute;margin-left:318.95pt;margin-top:7.15pt;width:166.5pt;height:166.3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" filled="f" strokecolor="#5a5a5a [2109]" strokeweight="1.5pt">
                <v:stroke joinstyle="round"/>
              </v:rect>
            </w:pict>
          </mc:Fallback>
        </mc:AlternateContent>
      </w:r>
      <w:bookmarkEnd w:id="7"/>
      <w:bookmarkEnd w:id="8"/>
      <w:bookmarkEnd w:id="9"/>
    </w:p>
    <w:p w14:paraId="3EB924BB" w14:textId="458E3CA8" w:rsidR="007353F3" w:rsidRPr="00D523D3" w:rsidRDefault="007353F3" w:rsidP="007353F3">
      <w:pPr>
        <w:rPr>
          <w:rFonts w:cstheme="minorHAnsi"/>
        </w:rPr>
      </w:pPr>
    </w:p>
    <w:p w14:paraId="5FC2E41C" w14:textId="6446CC95" w:rsidR="007353F3" w:rsidRPr="00D523D3" w:rsidRDefault="007353F3" w:rsidP="007353F3">
      <w:pPr>
        <w:rPr>
          <w:rFonts w:cstheme="minorHAnsi"/>
        </w:rPr>
      </w:pPr>
    </w:p>
    <w:p w14:paraId="52B5FFA1" w14:textId="2F3DE37B" w:rsidR="007353F3" w:rsidRDefault="007353F3" w:rsidP="007353F3">
      <w:pPr>
        <w:rPr>
          <w:rFonts w:cstheme="minorHAnsi"/>
        </w:rPr>
      </w:pPr>
    </w:p>
    <w:p w14:paraId="493E9937" w14:textId="75C77F0B" w:rsidR="007353F3" w:rsidRDefault="007353F3" w:rsidP="007353F3">
      <w:pPr>
        <w:rPr>
          <w:rFonts w:cstheme="minorHAnsi"/>
        </w:rPr>
      </w:pPr>
    </w:p>
    <w:p w14:paraId="74B3B670" w14:textId="21DFDB0D" w:rsidR="007353F3" w:rsidRDefault="007353F3" w:rsidP="007353F3">
      <w:pPr>
        <w:rPr>
          <w:rFonts w:cstheme="minorHAnsi"/>
        </w:rPr>
      </w:pPr>
    </w:p>
    <w:p w14:paraId="79B84FA5" w14:textId="77777777" w:rsidR="007353F3" w:rsidRDefault="007353F3" w:rsidP="007353F3">
      <w:pPr>
        <w:rPr>
          <w:rFonts w:cstheme="minorHAnsi"/>
        </w:rPr>
      </w:pPr>
    </w:p>
    <w:p w14:paraId="251BA565" w14:textId="66A3B3B3" w:rsidR="007353F3" w:rsidRDefault="007353F3" w:rsidP="007353F3">
      <w:pPr>
        <w:rPr>
          <w:rFonts w:cstheme="minorHAnsi"/>
        </w:rPr>
      </w:pPr>
    </w:p>
    <w:p w14:paraId="41C37161" w14:textId="633198C1" w:rsidR="007353F3" w:rsidRDefault="007353F3" w:rsidP="007353F3">
      <w:pPr>
        <w:rPr>
          <w:rFonts w:cstheme="minorHAnsi"/>
        </w:rPr>
      </w:pPr>
    </w:p>
    <w:p w14:paraId="2B1CAE30" w14:textId="77777777" w:rsidR="007353F3" w:rsidRDefault="007353F3" w:rsidP="007353F3">
      <w:pPr>
        <w:rPr>
          <w:rFonts w:cstheme="minorHAnsi"/>
        </w:rPr>
      </w:pPr>
    </w:p>
    <w:p w14:paraId="06533418" w14:textId="6BD20D15" w:rsidR="007353F3" w:rsidRDefault="007353F3" w:rsidP="007353F3">
      <w:pPr>
        <w:rPr>
          <w:rFonts w:cstheme="minorHAnsi"/>
        </w:rPr>
      </w:pPr>
    </w:p>
    <w:p w14:paraId="4102293A" w14:textId="5347796B" w:rsidR="007353F3" w:rsidRPr="00D523D3" w:rsidRDefault="007353F3" w:rsidP="007353F3">
      <w:pPr>
        <w:rPr>
          <w:rFonts w:cstheme="minorHAnsi"/>
        </w:rPr>
      </w:pPr>
    </w:p>
    <w:p w14:paraId="0AF46BDE" w14:textId="0F6E8084" w:rsidR="007353F3" w:rsidRPr="00D523D3" w:rsidRDefault="007353F3" w:rsidP="007353F3">
      <w:pPr>
        <w:rPr>
          <w:rFonts w:cstheme="minorHAnsi"/>
        </w:rPr>
      </w:pPr>
      <w:r w:rsidRPr="00D523D3">
        <w:rPr>
          <w:rFonts w:cstheme="minorHAnsi"/>
          <w:noProof/>
        </w:rPr>
        <mc:AlternateContent>
          <mc:Choice Requires="wps">
            <w:drawing>
              <wp:anchor distT="0" distB="0" distL="114300" distR="114300" simplePos="0" relativeHeight="253332480" behindDoc="0" locked="0" layoutInCell="1" allowOverlap="1" wp14:anchorId="65655D89" wp14:editId="7B0F7563">
                <wp:simplePos x="0" y="0"/>
                <wp:positionH relativeFrom="margin">
                  <wp:posOffset>4056736</wp:posOffset>
                </wp:positionH>
                <wp:positionV relativeFrom="paragraph">
                  <wp:posOffset>280415</wp:posOffset>
                </wp:positionV>
                <wp:extent cx="2114550" cy="687629"/>
                <wp:effectExtent l="0" t="0" r="19050" b="17780"/>
                <wp:wrapNone/>
                <wp:docPr id="25" name="Caixa de Texto 25"/>
                <wp:cNvGraphicFramePr/>
                <a:graphic xmlns:a="http://schemas.openxmlformats.org/drawingml/2006/main">
                  <a:graphicData uri="http://schemas.microsoft.com/office/word/2010/wordprocessingShape">
                    <wps:wsp>
                      <wps:cNvSpPr txBox="1"/>
                      <wps:spPr>
                        <a:xfrm>
                          <a:off x="0" y="0"/>
                          <a:ext cx="2114550" cy="687629"/>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288AEF9B" w14:textId="099D30DC" w:rsidR="007353F3" w:rsidRPr="00006E01" w:rsidRDefault="007353F3" w:rsidP="007353F3">
                            <w:pPr>
                              <w:jc w:val="both"/>
                              <w:rPr>
                                <w:rFonts w:asciiTheme="majorHAnsi" w:hAnsiTheme="majorHAnsi" w:cstheme="majorHAnsi"/>
                                <w:b/>
                                <w:bCs/>
                                <w:sz w:val="16"/>
                                <w:szCs w:val="16"/>
                              </w:rPr>
                            </w:pPr>
                            <w:r w:rsidRPr="007308F0">
                              <w:rPr>
                                <w:rFonts w:ascii="Calibri" w:hAnsi="Calibri" w:cs="Calibri"/>
                                <w:sz w:val="16"/>
                                <w:szCs w:val="16"/>
                              </w:rPr>
                              <w:t xml:space="preserve">No dia </w:t>
                            </w:r>
                            <w:r w:rsidR="00E77B7D">
                              <w:rPr>
                                <w:rFonts w:ascii="Calibri" w:hAnsi="Calibri" w:cs="Calibri"/>
                                <w:sz w:val="16"/>
                                <w:szCs w:val="16"/>
                              </w:rPr>
                              <w:t>11</w:t>
                            </w:r>
                            <w:r>
                              <w:rPr>
                                <w:rFonts w:ascii="Calibri" w:hAnsi="Calibri" w:cs="Calibri"/>
                                <w:sz w:val="16"/>
                                <w:szCs w:val="16"/>
                              </w:rPr>
                              <w:t xml:space="preserve"> de </w:t>
                            </w:r>
                            <w:r w:rsidR="00E77B7D">
                              <w:rPr>
                                <w:rFonts w:ascii="Calibri" w:hAnsi="Calibri" w:cs="Calibri"/>
                                <w:sz w:val="16"/>
                                <w:szCs w:val="16"/>
                              </w:rPr>
                              <w:t>agosto</w:t>
                            </w:r>
                            <w:r w:rsidRPr="007308F0">
                              <w:rPr>
                                <w:rFonts w:ascii="Calibri" w:hAnsi="Calibri" w:cs="Calibri"/>
                                <w:sz w:val="16"/>
                                <w:szCs w:val="16"/>
                              </w:rPr>
                              <w:t>,</w:t>
                            </w:r>
                            <w:r w:rsidR="00E77B7D">
                              <w:rPr>
                                <w:rFonts w:ascii="Calibri" w:hAnsi="Calibri" w:cs="Calibri"/>
                                <w:sz w:val="16"/>
                                <w:szCs w:val="16"/>
                              </w:rPr>
                              <w:t xml:space="preserve"> a Rede HEMO de início à Semana Interna de Prevenção de Acidentes do Tranalho</w:t>
                            </w:r>
                            <w:r w:rsidR="00D449AA">
                              <w:rPr>
                                <w:rFonts w:ascii="Calibri" w:hAnsi="Calibri" w:cs="Calibri"/>
                                <w:sz w:val="16"/>
                                <w:szCs w:val="16"/>
                              </w:rPr>
                              <w:t xml:space="preserve"> (SIPAT)</w:t>
                            </w:r>
                            <w:r>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5D89" id="Caixa de Texto 25" o:spid="_x0000_s1070" type="#_x0000_t202" style="position:absolute;margin-left:319.45pt;margin-top:22.1pt;width:166.5pt;height:54.15pt;z-index:2533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" fillcolor="white [3201]" strokecolor="#5a5a5a [2109]" strokeweight="1.5pt">
                <v:textbox>
                  <w:txbxContent>
                    <w:p w14:paraId="288AEF9B" w14:textId="099D30DC" w:rsidR="007353F3" w:rsidRPr="00006E01" w:rsidRDefault="007353F3" w:rsidP="007353F3">
                      <w:pPr>
                        <w:jc w:val="both"/>
                        <w:rPr>
                          <w:rFonts w:asciiTheme="majorHAnsi" w:hAnsiTheme="majorHAnsi" w:cstheme="majorHAnsi"/>
                          <w:b/>
                          <w:bCs/>
                          <w:sz w:val="16"/>
                          <w:szCs w:val="16"/>
                        </w:rPr>
                      </w:pPr>
                      <w:r w:rsidRPr="007308F0">
                        <w:rPr>
                          <w:rFonts w:ascii="Calibri" w:hAnsi="Calibri" w:cs="Calibri"/>
                          <w:sz w:val="16"/>
                          <w:szCs w:val="16"/>
                        </w:rPr>
                        <w:t xml:space="preserve">No dia </w:t>
                      </w:r>
                      <w:r w:rsidR="00E77B7D">
                        <w:rPr>
                          <w:rFonts w:ascii="Calibri" w:hAnsi="Calibri" w:cs="Calibri"/>
                          <w:sz w:val="16"/>
                          <w:szCs w:val="16"/>
                        </w:rPr>
                        <w:t>11</w:t>
                      </w:r>
                      <w:r>
                        <w:rPr>
                          <w:rFonts w:ascii="Calibri" w:hAnsi="Calibri" w:cs="Calibri"/>
                          <w:sz w:val="16"/>
                          <w:szCs w:val="16"/>
                        </w:rPr>
                        <w:t xml:space="preserve"> de </w:t>
                      </w:r>
                      <w:r w:rsidR="00E77B7D">
                        <w:rPr>
                          <w:rFonts w:ascii="Calibri" w:hAnsi="Calibri" w:cs="Calibri"/>
                          <w:sz w:val="16"/>
                          <w:szCs w:val="16"/>
                        </w:rPr>
                        <w:t>agosto</w:t>
                      </w:r>
                      <w:r w:rsidRPr="007308F0">
                        <w:rPr>
                          <w:rFonts w:ascii="Calibri" w:hAnsi="Calibri" w:cs="Calibri"/>
                          <w:sz w:val="16"/>
                          <w:szCs w:val="16"/>
                        </w:rPr>
                        <w:t>,</w:t>
                      </w:r>
                      <w:r w:rsidR="00E77B7D">
                        <w:rPr>
                          <w:rFonts w:ascii="Calibri" w:hAnsi="Calibri" w:cs="Calibri"/>
                          <w:sz w:val="16"/>
                          <w:szCs w:val="16"/>
                        </w:rPr>
                        <w:t xml:space="preserve"> a Rede HEMO de início à Semana Interna de Prevenção de Acidentes do Tranalho</w:t>
                      </w:r>
                      <w:r w:rsidR="00D449AA">
                        <w:rPr>
                          <w:rFonts w:ascii="Calibri" w:hAnsi="Calibri" w:cs="Calibri"/>
                          <w:sz w:val="16"/>
                          <w:szCs w:val="16"/>
                        </w:rPr>
                        <w:t xml:space="preserve"> (SIPAT)</w:t>
                      </w:r>
                      <w:r>
                        <w:rPr>
                          <w:rFonts w:ascii="Calibri" w:hAnsi="Calibri" w:cs="Calibri"/>
                          <w:sz w:val="16"/>
                          <w:szCs w:val="16"/>
                        </w:rPr>
                        <w:t>.</w:t>
                      </w:r>
                    </w:p>
                  </w:txbxContent>
                </v:textbox>
                <w10:wrap anchorx="margin"/>
              </v:shape>
            </w:pict>
          </mc:Fallback>
        </mc:AlternateContent>
      </w:r>
    </w:p>
    <w:p w14:paraId="5DDAD64C" w14:textId="4875BB8D" w:rsidR="007353F3" w:rsidRPr="00D523D3" w:rsidRDefault="00362E25" w:rsidP="007353F3">
      <w:pPr>
        <w:rPr>
          <w:rFonts w:cstheme="minorHAnsi"/>
        </w:rPr>
      </w:pPr>
      <w:r w:rsidRPr="00D523D3">
        <w:rPr>
          <w:rFonts w:cstheme="minorHAnsi"/>
          <w:noProof/>
        </w:rPr>
        <mc:AlternateContent>
          <mc:Choice Requires="wps">
            <w:drawing>
              <wp:anchor distT="0" distB="0" distL="114300" distR="114300" simplePos="0" relativeHeight="253331456" behindDoc="0" locked="0" layoutInCell="1" allowOverlap="1" wp14:anchorId="49F77585" wp14:editId="6C157F9D">
                <wp:simplePos x="0" y="0"/>
                <wp:positionH relativeFrom="margin">
                  <wp:posOffset>-3412</wp:posOffset>
                </wp:positionH>
                <wp:positionV relativeFrom="paragraph">
                  <wp:posOffset>130137</wp:posOffset>
                </wp:positionV>
                <wp:extent cx="2114550" cy="687070"/>
                <wp:effectExtent l="0" t="0" r="19050" b="17780"/>
                <wp:wrapNone/>
                <wp:docPr id="138" name="Caixa de Texto 138"/>
                <wp:cNvGraphicFramePr/>
                <a:graphic xmlns:a="http://schemas.openxmlformats.org/drawingml/2006/main">
                  <a:graphicData uri="http://schemas.microsoft.com/office/word/2010/wordprocessingShape">
                    <wps:wsp>
                      <wps:cNvSpPr txBox="1"/>
                      <wps:spPr>
                        <a:xfrm>
                          <a:off x="0" y="0"/>
                          <a:ext cx="2114550" cy="68707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68146EF" w14:textId="06B5A1EF" w:rsidR="007353F3" w:rsidRPr="00006E01" w:rsidRDefault="007353F3" w:rsidP="007353F3">
                            <w:pPr>
                              <w:jc w:val="both"/>
                              <w:rPr>
                                <w:rFonts w:asciiTheme="majorHAnsi" w:hAnsiTheme="majorHAnsi" w:cstheme="majorHAnsi"/>
                                <w:b/>
                                <w:bCs/>
                                <w:sz w:val="16"/>
                                <w:szCs w:val="16"/>
                              </w:rPr>
                            </w:pPr>
                            <w:r w:rsidRPr="00896C86">
                              <w:rPr>
                                <w:rFonts w:ascii="Calibri" w:hAnsi="Calibri" w:cs="Calibri"/>
                                <w:sz w:val="16"/>
                                <w:szCs w:val="16"/>
                              </w:rPr>
                              <w:t>No dia 0</w:t>
                            </w:r>
                            <w:r w:rsidR="00E00659">
                              <w:rPr>
                                <w:rFonts w:ascii="Calibri" w:hAnsi="Calibri" w:cs="Calibri"/>
                                <w:sz w:val="16"/>
                                <w:szCs w:val="16"/>
                              </w:rPr>
                              <w:t>5</w:t>
                            </w:r>
                            <w:r w:rsidRPr="00896C86">
                              <w:rPr>
                                <w:rFonts w:ascii="Calibri" w:hAnsi="Calibri" w:cs="Calibri"/>
                                <w:sz w:val="16"/>
                                <w:szCs w:val="16"/>
                              </w:rPr>
                              <w:t xml:space="preserve"> de </w:t>
                            </w:r>
                            <w:r w:rsidR="00E00659">
                              <w:rPr>
                                <w:rFonts w:ascii="Calibri" w:hAnsi="Calibri" w:cs="Calibri"/>
                                <w:sz w:val="16"/>
                                <w:szCs w:val="16"/>
                              </w:rPr>
                              <w:t>agosto</w:t>
                            </w:r>
                            <w:r w:rsidRPr="00896C86">
                              <w:rPr>
                                <w:rFonts w:ascii="Calibri" w:hAnsi="Calibri" w:cs="Calibri"/>
                                <w:sz w:val="16"/>
                                <w:szCs w:val="16"/>
                              </w:rPr>
                              <w:t xml:space="preserve">, o </w:t>
                            </w:r>
                            <w:r w:rsidR="00E00659">
                              <w:rPr>
                                <w:rFonts w:ascii="Calibri" w:hAnsi="Calibri" w:cs="Calibri"/>
                                <w:sz w:val="16"/>
                                <w:szCs w:val="16"/>
                              </w:rPr>
                              <w:t xml:space="preserve">Hemocentro Coordenador realizou uma palestra </w:t>
                            </w:r>
                            <w:r w:rsidR="00881790">
                              <w:rPr>
                                <w:rFonts w:ascii="Calibri" w:hAnsi="Calibri" w:cs="Calibri"/>
                                <w:sz w:val="16"/>
                                <w:szCs w:val="16"/>
                              </w:rPr>
                              <w:t>sobre a importância da doação de sangue no Centro Social Pai Eterno (Cespe)</w:t>
                            </w:r>
                            <w:r w:rsidRPr="00896C86">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7585" id="Caixa de Texto 138" o:spid="_x0000_s1071" type="#_x0000_t202" style="position:absolute;margin-left:-.25pt;margin-top:10.25pt;width:166.5pt;height:54.1pt;z-index:2533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" fillcolor="white [3201]" strokecolor="#5a5a5a [2109]" strokeweight="1.5pt">
                <v:textbox>
                  <w:txbxContent>
                    <w:p w14:paraId="068146EF" w14:textId="06B5A1EF" w:rsidR="007353F3" w:rsidRPr="00006E01" w:rsidRDefault="007353F3" w:rsidP="007353F3">
                      <w:pPr>
                        <w:jc w:val="both"/>
                        <w:rPr>
                          <w:rFonts w:asciiTheme="majorHAnsi" w:hAnsiTheme="majorHAnsi" w:cstheme="majorHAnsi"/>
                          <w:b/>
                          <w:bCs/>
                          <w:sz w:val="16"/>
                          <w:szCs w:val="16"/>
                        </w:rPr>
                      </w:pPr>
                      <w:r w:rsidRPr="00896C86">
                        <w:rPr>
                          <w:rFonts w:ascii="Calibri" w:hAnsi="Calibri" w:cs="Calibri"/>
                          <w:sz w:val="16"/>
                          <w:szCs w:val="16"/>
                        </w:rPr>
                        <w:t>No dia 0</w:t>
                      </w:r>
                      <w:r w:rsidR="00E00659">
                        <w:rPr>
                          <w:rFonts w:ascii="Calibri" w:hAnsi="Calibri" w:cs="Calibri"/>
                          <w:sz w:val="16"/>
                          <w:szCs w:val="16"/>
                        </w:rPr>
                        <w:t>5</w:t>
                      </w:r>
                      <w:r w:rsidRPr="00896C86">
                        <w:rPr>
                          <w:rFonts w:ascii="Calibri" w:hAnsi="Calibri" w:cs="Calibri"/>
                          <w:sz w:val="16"/>
                          <w:szCs w:val="16"/>
                        </w:rPr>
                        <w:t xml:space="preserve"> de </w:t>
                      </w:r>
                      <w:r w:rsidR="00E00659">
                        <w:rPr>
                          <w:rFonts w:ascii="Calibri" w:hAnsi="Calibri" w:cs="Calibri"/>
                          <w:sz w:val="16"/>
                          <w:szCs w:val="16"/>
                        </w:rPr>
                        <w:t>agosto</w:t>
                      </w:r>
                      <w:r w:rsidRPr="00896C86">
                        <w:rPr>
                          <w:rFonts w:ascii="Calibri" w:hAnsi="Calibri" w:cs="Calibri"/>
                          <w:sz w:val="16"/>
                          <w:szCs w:val="16"/>
                        </w:rPr>
                        <w:t xml:space="preserve">, o </w:t>
                      </w:r>
                      <w:r w:rsidR="00E00659">
                        <w:rPr>
                          <w:rFonts w:ascii="Calibri" w:hAnsi="Calibri" w:cs="Calibri"/>
                          <w:sz w:val="16"/>
                          <w:szCs w:val="16"/>
                        </w:rPr>
                        <w:t xml:space="preserve">Hemocentro Coordenador realizou uma palestra </w:t>
                      </w:r>
                      <w:r w:rsidR="00881790">
                        <w:rPr>
                          <w:rFonts w:ascii="Calibri" w:hAnsi="Calibri" w:cs="Calibri"/>
                          <w:sz w:val="16"/>
                          <w:szCs w:val="16"/>
                        </w:rPr>
                        <w:t>sobre a importância da doação de sangue no Centro Social Pai Eterno (Cespe)</w:t>
                      </w:r>
                      <w:r w:rsidRPr="00896C86">
                        <w:rPr>
                          <w:rFonts w:ascii="Calibri" w:hAnsi="Calibri" w:cs="Calibri"/>
                          <w:sz w:val="16"/>
                          <w:szCs w:val="16"/>
                        </w:rPr>
                        <w:t>.</w:t>
                      </w:r>
                    </w:p>
                  </w:txbxContent>
                </v:textbox>
                <w10:wrap anchorx="margin"/>
              </v:shape>
            </w:pict>
          </mc:Fallback>
        </mc:AlternateContent>
      </w:r>
    </w:p>
    <w:p w14:paraId="2F5C19B9" w14:textId="4F1F0BCB" w:rsidR="007353F3" w:rsidRPr="00D523D3" w:rsidRDefault="007353F3" w:rsidP="007353F3">
      <w:pPr>
        <w:rPr>
          <w:rFonts w:cstheme="minorHAnsi"/>
        </w:rPr>
      </w:pPr>
    </w:p>
    <w:p w14:paraId="7B538833" w14:textId="05FD674A" w:rsidR="007353F3" w:rsidRDefault="007353F3" w:rsidP="007353F3">
      <w:pPr>
        <w:rPr>
          <w:rFonts w:cstheme="minorHAnsi"/>
        </w:rPr>
      </w:pPr>
    </w:p>
    <w:p w14:paraId="42D746F1" w14:textId="77777777" w:rsidR="007353F3" w:rsidRDefault="007353F3" w:rsidP="007353F3">
      <w:pPr>
        <w:rPr>
          <w:rFonts w:cstheme="minorHAnsi"/>
        </w:rPr>
      </w:pPr>
    </w:p>
    <w:p w14:paraId="668B1BBF" w14:textId="2B7038F0" w:rsidR="007353F3" w:rsidRDefault="007353F3" w:rsidP="007353F3">
      <w:pPr>
        <w:rPr>
          <w:rFonts w:cstheme="minorHAnsi"/>
        </w:rPr>
      </w:pPr>
    </w:p>
    <w:p w14:paraId="7A80D8BA" w14:textId="64E0BD0A" w:rsidR="007353F3" w:rsidRDefault="007353F3" w:rsidP="007353F3">
      <w:pPr>
        <w:rPr>
          <w:rFonts w:cstheme="minorHAnsi"/>
        </w:rPr>
      </w:pPr>
    </w:p>
    <w:p w14:paraId="138E8E16" w14:textId="2B709618" w:rsidR="007353F3" w:rsidRDefault="007353F3" w:rsidP="007353F3">
      <w:pPr>
        <w:rPr>
          <w:rFonts w:cstheme="minorHAnsi"/>
        </w:rPr>
      </w:pPr>
    </w:p>
    <w:p w14:paraId="04065F08" w14:textId="4C5208A5" w:rsidR="007353F3" w:rsidRDefault="007353F3" w:rsidP="007353F3">
      <w:pPr>
        <w:rPr>
          <w:rFonts w:cstheme="minorHAnsi"/>
        </w:rPr>
      </w:pPr>
    </w:p>
    <w:p w14:paraId="74950FD5" w14:textId="67C85EDB" w:rsidR="007353F3" w:rsidRDefault="007353F3" w:rsidP="007353F3">
      <w:pPr>
        <w:rPr>
          <w:rFonts w:cstheme="minorHAnsi"/>
        </w:rPr>
      </w:pPr>
    </w:p>
    <w:p w14:paraId="3DBA969F" w14:textId="25548507" w:rsidR="007353F3" w:rsidRDefault="007353F3" w:rsidP="007353F3">
      <w:pPr>
        <w:rPr>
          <w:rFonts w:cstheme="minorHAnsi"/>
        </w:rPr>
      </w:pPr>
    </w:p>
    <w:p w14:paraId="3F77C2BB" w14:textId="03697F9F" w:rsidR="007353F3" w:rsidRPr="00D523D3" w:rsidRDefault="007353F3" w:rsidP="007353F3">
      <w:pPr>
        <w:rPr>
          <w:rFonts w:cstheme="minorHAnsi"/>
        </w:rPr>
      </w:pPr>
    </w:p>
    <w:p w14:paraId="4E9CFCFF" w14:textId="42EE4E4E" w:rsidR="007353F3" w:rsidRDefault="007353F3" w:rsidP="007353F3">
      <w:pPr>
        <w:rPr>
          <w:rFonts w:cstheme="minorHAnsi"/>
        </w:rPr>
      </w:pPr>
      <w:bookmarkStart w:id="10" w:name="_Hlk168651086"/>
    </w:p>
    <w:p w14:paraId="77A28ED6" w14:textId="6263F636" w:rsidR="007353F3" w:rsidRPr="00D523D3" w:rsidRDefault="007353F3" w:rsidP="007353F3">
      <w:pPr>
        <w:rPr>
          <w:rFonts w:cstheme="minorHAnsi"/>
        </w:rPr>
      </w:pPr>
      <w:r w:rsidRPr="00D523D3">
        <w:rPr>
          <w:rFonts w:cstheme="minorHAnsi"/>
          <w:b/>
          <w:noProof/>
        </w:rPr>
        <mc:AlternateContent>
          <mc:Choice Requires="wps">
            <w:drawing>
              <wp:anchor distT="0" distB="0" distL="114300" distR="114300" simplePos="0" relativeHeight="253337600" behindDoc="0" locked="0" layoutInCell="1" allowOverlap="1" wp14:anchorId="553E72D1" wp14:editId="296855D3">
                <wp:simplePos x="0" y="0"/>
                <wp:positionH relativeFrom="column">
                  <wp:posOffset>635</wp:posOffset>
                </wp:positionH>
                <wp:positionV relativeFrom="paragraph">
                  <wp:posOffset>153670</wp:posOffset>
                </wp:positionV>
                <wp:extent cx="2114550" cy="2085340"/>
                <wp:effectExtent l="0" t="0" r="19050" b="10160"/>
                <wp:wrapNone/>
                <wp:docPr id="234" name="Retângulo 234"/>
                <wp:cNvGraphicFramePr/>
                <a:graphic xmlns:a="http://schemas.openxmlformats.org/drawingml/2006/main">
                  <a:graphicData uri="http://schemas.microsoft.com/office/word/2010/wordprocessingShape">
                    <wps:wsp>
                      <wps:cNvSpPr/>
                      <wps:spPr>
                        <a:xfrm>
                          <a:off x="0" y="0"/>
                          <a:ext cx="2114550" cy="2085340"/>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1E672" id="Retângulo 234" o:spid="_x0000_s1026" style="position:absolute;margin-left:.05pt;margin-top:12.1pt;width:166.5pt;height:164.2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" filled="f" strokecolor="#5a5a5a [2109]" strokeweight="1.5pt">
                <v:stroke joinstyle="round"/>
              </v:rect>
            </w:pict>
          </mc:Fallback>
        </mc:AlternateContent>
      </w:r>
      <w:r w:rsidRPr="00D523D3">
        <w:rPr>
          <w:rFonts w:cstheme="minorHAnsi"/>
          <w:b/>
          <w:noProof/>
        </w:rPr>
        <mc:AlternateContent>
          <mc:Choice Requires="wps">
            <w:drawing>
              <wp:anchor distT="0" distB="0" distL="114300" distR="114300" simplePos="0" relativeHeight="253352960" behindDoc="0" locked="0" layoutInCell="1" allowOverlap="1" wp14:anchorId="20C33B1E" wp14:editId="7CBFA485">
                <wp:simplePos x="0" y="0"/>
                <wp:positionH relativeFrom="column">
                  <wp:posOffset>4097655</wp:posOffset>
                </wp:positionH>
                <wp:positionV relativeFrom="paragraph">
                  <wp:posOffset>127635</wp:posOffset>
                </wp:positionV>
                <wp:extent cx="2114550" cy="2112645"/>
                <wp:effectExtent l="0" t="0" r="19050" b="20955"/>
                <wp:wrapNone/>
                <wp:docPr id="248" name="Retângulo 248"/>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D8FE2" id="Retângulo 248" o:spid="_x0000_s1026" style="position:absolute;margin-left:322.65pt;margin-top:10.05pt;width:166.5pt;height:166.3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" filled="f" strokecolor="#5a5a5a [2109]" strokeweight="1.5pt">
                <v:stroke joinstyle="round"/>
              </v:rect>
            </w:pict>
          </mc:Fallback>
        </mc:AlternateContent>
      </w:r>
    </w:p>
    <w:p w14:paraId="324E9D88" w14:textId="4464210F" w:rsidR="007353F3" w:rsidRPr="00D523D3" w:rsidRDefault="005A6FCB" w:rsidP="007353F3">
      <w:pPr>
        <w:rPr>
          <w:rFonts w:cstheme="minorHAnsi"/>
        </w:rPr>
      </w:pPr>
      <w:r w:rsidRPr="005A6FCB">
        <w:rPr>
          <w:rFonts w:asciiTheme="minorHAnsi" w:hAnsiTheme="minorHAnsi" w:cstheme="minorHAnsi"/>
          <w:noProof/>
          <w:sz w:val="20"/>
        </w:rPr>
        <w:drawing>
          <wp:anchor distT="0" distB="0" distL="114300" distR="114300" simplePos="0" relativeHeight="253390848" behindDoc="0" locked="0" layoutInCell="1" allowOverlap="1" wp14:anchorId="44C7E226" wp14:editId="6EE6600B">
            <wp:simplePos x="0" y="0"/>
            <wp:positionH relativeFrom="column">
              <wp:posOffset>4165600</wp:posOffset>
            </wp:positionH>
            <wp:positionV relativeFrom="paragraph">
              <wp:posOffset>118281</wp:posOffset>
            </wp:positionV>
            <wp:extent cx="2000383" cy="1866772"/>
            <wp:effectExtent l="0" t="0" r="0" b="635"/>
            <wp:wrapNone/>
            <wp:docPr id="869910665" name="Imagem 1" descr="Grupo de pessoas em p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10665" name="Imagem 1" descr="Grupo de pessoas em pé&#10;&#10;O conteúdo gerado por IA pode estar incorreto."/>
                    <pic:cNvPicPr/>
                  </pic:nvPicPr>
                  <pic:blipFill rotWithShape="1">
                    <a:blip r:embed="rId33" cstate="print">
                      <a:extLst>
                        <a:ext uri="{28A0092B-C50C-407E-A947-70E740481C1C}">
                          <a14:useLocalDpi xmlns:a14="http://schemas.microsoft.com/office/drawing/2010/main" val="0"/>
                        </a:ext>
                      </a:extLst>
                    </a:blip>
                    <a:srcRect l="23044" t="23913" b="22224"/>
                    <a:stretch>
                      <a:fillRect/>
                    </a:stretch>
                  </pic:blipFill>
                  <pic:spPr bwMode="auto">
                    <a:xfrm>
                      <a:off x="0" y="0"/>
                      <a:ext cx="2000383" cy="1866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773">
        <w:rPr>
          <w:rFonts w:cstheme="minorHAnsi"/>
          <w:noProof/>
        </w:rPr>
        <w:drawing>
          <wp:anchor distT="0" distB="0" distL="114300" distR="114300" simplePos="0" relativeHeight="253381632" behindDoc="0" locked="0" layoutInCell="1" allowOverlap="1" wp14:anchorId="3FE7383C" wp14:editId="47F061CB">
            <wp:simplePos x="0" y="0"/>
            <wp:positionH relativeFrom="column">
              <wp:posOffset>64827</wp:posOffset>
            </wp:positionH>
            <wp:positionV relativeFrom="paragraph">
              <wp:posOffset>64239</wp:posOffset>
            </wp:positionV>
            <wp:extent cx="1985645" cy="1962329"/>
            <wp:effectExtent l="0" t="0" r="0" b="0"/>
            <wp:wrapNone/>
            <wp:docPr id="1251745233"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376" r="21165"/>
                    <a:stretch>
                      <a:fillRect/>
                    </a:stretch>
                  </pic:blipFill>
                  <pic:spPr bwMode="auto">
                    <a:xfrm>
                      <a:off x="0" y="0"/>
                      <a:ext cx="1988587" cy="1965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E3291" w14:textId="4683ABD7" w:rsidR="007353F3" w:rsidRPr="00D523D3" w:rsidRDefault="007353F3" w:rsidP="007353F3">
      <w:pPr>
        <w:rPr>
          <w:rFonts w:cstheme="minorHAnsi"/>
        </w:rPr>
      </w:pPr>
    </w:p>
    <w:p w14:paraId="0EE69515" w14:textId="2B59E572" w:rsidR="007353F3" w:rsidRPr="00D523D3" w:rsidRDefault="007353F3" w:rsidP="007353F3">
      <w:pPr>
        <w:rPr>
          <w:rFonts w:cstheme="minorHAnsi"/>
        </w:rPr>
      </w:pPr>
    </w:p>
    <w:p w14:paraId="3EF20724" w14:textId="2283AFA3" w:rsidR="007353F3" w:rsidRPr="00D523D3" w:rsidRDefault="007353F3" w:rsidP="007353F3">
      <w:pPr>
        <w:rPr>
          <w:rFonts w:cstheme="minorHAnsi"/>
        </w:rPr>
      </w:pPr>
    </w:p>
    <w:p w14:paraId="6608D8FA" w14:textId="76C8D3B1" w:rsidR="007353F3" w:rsidRDefault="007353F3" w:rsidP="007353F3">
      <w:pPr>
        <w:rPr>
          <w:rFonts w:cstheme="minorHAnsi"/>
        </w:rPr>
      </w:pPr>
    </w:p>
    <w:p w14:paraId="7C78D40C" w14:textId="77777777" w:rsidR="007353F3" w:rsidRDefault="007353F3" w:rsidP="007353F3">
      <w:pPr>
        <w:rPr>
          <w:rFonts w:cstheme="minorHAnsi"/>
        </w:rPr>
      </w:pPr>
    </w:p>
    <w:p w14:paraId="426BB969" w14:textId="77777777" w:rsidR="007353F3" w:rsidRDefault="007353F3" w:rsidP="007353F3">
      <w:pPr>
        <w:rPr>
          <w:rFonts w:cstheme="minorHAnsi"/>
        </w:rPr>
      </w:pPr>
    </w:p>
    <w:p w14:paraId="7BC143BA" w14:textId="77777777" w:rsidR="007353F3" w:rsidRDefault="007353F3" w:rsidP="007353F3">
      <w:pPr>
        <w:rPr>
          <w:rFonts w:cstheme="minorHAnsi"/>
        </w:rPr>
      </w:pPr>
    </w:p>
    <w:p w14:paraId="6CFE0B2F" w14:textId="61C07D65" w:rsidR="007353F3" w:rsidRDefault="007353F3" w:rsidP="007353F3">
      <w:pPr>
        <w:rPr>
          <w:rFonts w:cstheme="minorHAnsi"/>
        </w:rPr>
      </w:pPr>
    </w:p>
    <w:p w14:paraId="2404F489" w14:textId="77777777" w:rsidR="007353F3" w:rsidRDefault="007353F3" w:rsidP="007353F3">
      <w:pPr>
        <w:rPr>
          <w:rFonts w:cstheme="minorHAnsi"/>
        </w:rPr>
      </w:pPr>
    </w:p>
    <w:p w14:paraId="379050EC" w14:textId="77777777" w:rsidR="007353F3" w:rsidRDefault="007353F3" w:rsidP="007353F3">
      <w:pPr>
        <w:rPr>
          <w:rFonts w:cstheme="minorHAnsi"/>
        </w:rPr>
      </w:pPr>
    </w:p>
    <w:p w14:paraId="453426FB" w14:textId="77777777" w:rsidR="007353F3" w:rsidRDefault="007353F3" w:rsidP="007353F3">
      <w:pPr>
        <w:rPr>
          <w:rFonts w:cstheme="minorHAnsi"/>
        </w:rPr>
      </w:pPr>
    </w:p>
    <w:p w14:paraId="6200E1F4" w14:textId="77777777" w:rsidR="007353F3" w:rsidRDefault="007353F3" w:rsidP="007353F3">
      <w:pPr>
        <w:rPr>
          <w:rFonts w:cstheme="minorHAnsi"/>
        </w:rPr>
      </w:pPr>
    </w:p>
    <w:p w14:paraId="4C33BAEF" w14:textId="77777777" w:rsidR="007353F3" w:rsidRDefault="007353F3" w:rsidP="007353F3">
      <w:pPr>
        <w:rPr>
          <w:rFonts w:cstheme="minorHAnsi"/>
        </w:rPr>
      </w:pPr>
    </w:p>
    <w:bookmarkEnd w:id="10"/>
    <w:p w14:paraId="39B4BE19" w14:textId="51A4A59B" w:rsidR="007353F3" w:rsidRPr="00D523D3" w:rsidRDefault="000B1F92" w:rsidP="007353F3">
      <w:pPr>
        <w:pStyle w:val="Corpodetexto"/>
        <w:rPr>
          <w:rFonts w:asciiTheme="minorHAnsi" w:hAnsiTheme="minorHAnsi" w:cstheme="minorHAnsi"/>
          <w:sz w:val="20"/>
        </w:rPr>
      </w:pPr>
      <w:r w:rsidRPr="00D523D3">
        <w:rPr>
          <w:rFonts w:cstheme="minorHAnsi"/>
          <w:noProof/>
        </w:rPr>
        <mc:AlternateContent>
          <mc:Choice Requires="wps">
            <w:drawing>
              <wp:anchor distT="0" distB="0" distL="114300" distR="114300" simplePos="0" relativeHeight="253351936" behindDoc="0" locked="0" layoutInCell="1" allowOverlap="1" wp14:anchorId="08A38AFF" wp14:editId="6C33C760">
                <wp:simplePos x="0" y="0"/>
                <wp:positionH relativeFrom="margin">
                  <wp:posOffset>4097655</wp:posOffset>
                </wp:positionH>
                <wp:positionV relativeFrom="paragraph">
                  <wp:posOffset>100330</wp:posOffset>
                </wp:positionV>
                <wp:extent cx="2114550" cy="634365"/>
                <wp:effectExtent l="0" t="0" r="19050" b="13335"/>
                <wp:wrapNone/>
                <wp:docPr id="249" name="Caixa de Texto 249"/>
                <wp:cNvGraphicFramePr/>
                <a:graphic xmlns:a="http://schemas.openxmlformats.org/drawingml/2006/main">
                  <a:graphicData uri="http://schemas.microsoft.com/office/word/2010/wordprocessingShape">
                    <wps:wsp>
                      <wps:cNvSpPr txBox="1"/>
                      <wps:spPr>
                        <a:xfrm>
                          <a:off x="0" y="0"/>
                          <a:ext cx="2114550" cy="634365"/>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65BC045" w14:textId="48B3D501"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sidR="00481B8C">
                              <w:rPr>
                                <w:rFonts w:ascii="Calibri" w:hAnsi="Calibri" w:cs="Calibri"/>
                                <w:sz w:val="16"/>
                                <w:szCs w:val="16"/>
                              </w:rPr>
                              <w:t>28</w:t>
                            </w:r>
                            <w:r>
                              <w:rPr>
                                <w:rFonts w:ascii="Calibri" w:hAnsi="Calibri" w:cs="Calibri"/>
                                <w:sz w:val="16"/>
                                <w:szCs w:val="16"/>
                              </w:rPr>
                              <w:t xml:space="preserve"> de </w:t>
                            </w:r>
                            <w:r w:rsidR="007D2B82">
                              <w:rPr>
                                <w:rFonts w:ascii="Calibri" w:hAnsi="Calibri" w:cs="Calibri"/>
                                <w:sz w:val="16"/>
                                <w:szCs w:val="16"/>
                              </w:rPr>
                              <w:t>agost</w:t>
                            </w:r>
                            <w:r>
                              <w:rPr>
                                <w:rFonts w:ascii="Calibri" w:hAnsi="Calibri" w:cs="Calibri"/>
                                <w:sz w:val="16"/>
                                <w:szCs w:val="16"/>
                              </w:rPr>
                              <w:t>o, o</w:t>
                            </w:r>
                            <w:r w:rsidR="00F55542">
                              <w:rPr>
                                <w:rFonts w:ascii="Calibri" w:hAnsi="Calibri" w:cs="Calibri"/>
                                <w:sz w:val="16"/>
                                <w:szCs w:val="16"/>
                              </w:rPr>
                              <w:t xml:space="preserve"> Hemocentro Coordenador</w:t>
                            </w:r>
                            <w:r w:rsidR="000B1F92">
                              <w:rPr>
                                <w:rFonts w:ascii="Calibri" w:hAnsi="Calibri" w:cs="Calibri"/>
                                <w:sz w:val="16"/>
                                <w:szCs w:val="16"/>
                              </w:rPr>
                              <w:t xml:space="preserve"> </w:t>
                            </w:r>
                            <w:r w:rsidR="00481B8C">
                              <w:rPr>
                                <w:rFonts w:ascii="Calibri" w:hAnsi="Calibri" w:cs="Calibri"/>
                                <w:sz w:val="16"/>
                                <w:szCs w:val="16"/>
                              </w:rPr>
                              <w:t>realizou um</w:t>
                            </w:r>
                            <w:r w:rsidR="00ED7AA0">
                              <w:rPr>
                                <w:rFonts w:ascii="Calibri" w:hAnsi="Calibri" w:cs="Calibri"/>
                                <w:sz w:val="16"/>
                                <w:szCs w:val="16"/>
                              </w:rPr>
                              <w:t>a</w:t>
                            </w:r>
                            <w:r w:rsidR="00481B8C">
                              <w:rPr>
                                <w:rFonts w:ascii="Calibri" w:hAnsi="Calibri" w:cs="Calibri"/>
                                <w:sz w:val="16"/>
                                <w:szCs w:val="16"/>
                              </w:rPr>
                              <w:t xml:space="preserve"> ação educativa sobre a segregação correta dos resíduos</w:t>
                            </w:r>
                            <w:r w:rsidR="00DB7B97">
                              <w:rPr>
                                <w:rFonts w:ascii="Calibri" w:hAnsi="Calibri" w:cs="Calibri"/>
                                <w:sz w:val="16"/>
                                <w:szCs w:val="16"/>
                              </w:rPr>
                              <w:t xml:space="preserve"> para os colaboradores</w:t>
                            </w:r>
                            <w:r w:rsidR="000B1F92">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8AFF" id="Caixa de Texto 249" o:spid="_x0000_s1072" type="#_x0000_t202" style="position:absolute;margin-left:322.65pt;margin-top:7.9pt;width:166.5pt;height:49.95pt;z-index:2533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" fillcolor="white [3201]" strokecolor="#5a5a5a [2109]" strokeweight="1.5pt">
                <v:textbox>
                  <w:txbxContent>
                    <w:p w14:paraId="065BC045" w14:textId="48B3D501"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sidR="00481B8C">
                        <w:rPr>
                          <w:rFonts w:ascii="Calibri" w:hAnsi="Calibri" w:cs="Calibri"/>
                          <w:sz w:val="16"/>
                          <w:szCs w:val="16"/>
                        </w:rPr>
                        <w:t>28</w:t>
                      </w:r>
                      <w:r>
                        <w:rPr>
                          <w:rFonts w:ascii="Calibri" w:hAnsi="Calibri" w:cs="Calibri"/>
                          <w:sz w:val="16"/>
                          <w:szCs w:val="16"/>
                        </w:rPr>
                        <w:t xml:space="preserve"> de </w:t>
                      </w:r>
                      <w:r w:rsidR="007D2B82">
                        <w:rPr>
                          <w:rFonts w:ascii="Calibri" w:hAnsi="Calibri" w:cs="Calibri"/>
                          <w:sz w:val="16"/>
                          <w:szCs w:val="16"/>
                        </w:rPr>
                        <w:t>agost</w:t>
                      </w:r>
                      <w:r>
                        <w:rPr>
                          <w:rFonts w:ascii="Calibri" w:hAnsi="Calibri" w:cs="Calibri"/>
                          <w:sz w:val="16"/>
                          <w:szCs w:val="16"/>
                        </w:rPr>
                        <w:t>o, o</w:t>
                      </w:r>
                      <w:r w:rsidR="00F55542">
                        <w:rPr>
                          <w:rFonts w:ascii="Calibri" w:hAnsi="Calibri" w:cs="Calibri"/>
                          <w:sz w:val="16"/>
                          <w:szCs w:val="16"/>
                        </w:rPr>
                        <w:t xml:space="preserve"> Hemocentro Coordenador</w:t>
                      </w:r>
                      <w:r w:rsidR="000B1F92">
                        <w:rPr>
                          <w:rFonts w:ascii="Calibri" w:hAnsi="Calibri" w:cs="Calibri"/>
                          <w:sz w:val="16"/>
                          <w:szCs w:val="16"/>
                        </w:rPr>
                        <w:t xml:space="preserve"> </w:t>
                      </w:r>
                      <w:r w:rsidR="00481B8C">
                        <w:rPr>
                          <w:rFonts w:ascii="Calibri" w:hAnsi="Calibri" w:cs="Calibri"/>
                          <w:sz w:val="16"/>
                          <w:szCs w:val="16"/>
                        </w:rPr>
                        <w:t>realizou um</w:t>
                      </w:r>
                      <w:r w:rsidR="00ED7AA0">
                        <w:rPr>
                          <w:rFonts w:ascii="Calibri" w:hAnsi="Calibri" w:cs="Calibri"/>
                          <w:sz w:val="16"/>
                          <w:szCs w:val="16"/>
                        </w:rPr>
                        <w:t>a</w:t>
                      </w:r>
                      <w:r w:rsidR="00481B8C">
                        <w:rPr>
                          <w:rFonts w:ascii="Calibri" w:hAnsi="Calibri" w:cs="Calibri"/>
                          <w:sz w:val="16"/>
                          <w:szCs w:val="16"/>
                        </w:rPr>
                        <w:t xml:space="preserve"> ação educativa sobre a segregação correta dos resíduos</w:t>
                      </w:r>
                      <w:r w:rsidR="00DB7B97">
                        <w:rPr>
                          <w:rFonts w:ascii="Calibri" w:hAnsi="Calibri" w:cs="Calibri"/>
                          <w:sz w:val="16"/>
                          <w:szCs w:val="16"/>
                        </w:rPr>
                        <w:t xml:space="preserve"> para os colaboradores</w:t>
                      </w:r>
                      <w:r w:rsidR="000B1F92">
                        <w:rPr>
                          <w:rFonts w:ascii="Calibri" w:hAnsi="Calibri" w:cs="Calibri"/>
                          <w:sz w:val="16"/>
                          <w:szCs w:val="16"/>
                        </w:rPr>
                        <w:t>.</w:t>
                      </w:r>
                    </w:p>
                  </w:txbxContent>
                </v:textbox>
                <w10:wrap anchorx="margin"/>
              </v:shape>
            </w:pict>
          </mc:Fallback>
        </mc:AlternateContent>
      </w:r>
      <w:r w:rsidRPr="00D523D3">
        <w:rPr>
          <w:rFonts w:asciiTheme="minorHAnsi" w:hAnsiTheme="minorHAnsi" w:cstheme="minorHAnsi"/>
          <w:noProof/>
        </w:rPr>
        <mc:AlternateContent>
          <mc:Choice Requires="wps">
            <w:drawing>
              <wp:anchor distT="0" distB="0" distL="114300" distR="114300" simplePos="0" relativeHeight="253336576" behindDoc="0" locked="0" layoutInCell="1" allowOverlap="1" wp14:anchorId="5F176C1D" wp14:editId="42F9BE35">
                <wp:simplePos x="0" y="0"/>
                <wp:positionH relativeFrom="margin">
                  <wp:posOffset>-3175</wp:posOffset>
                </wp:positionH>
                <wp:positionV relativeFrom="paragraph">
                  <wp:posOffset>93649</wp:posOffset>
                </wp:positionV>
                <wp:extent cx="2114550" cy="641445"/>
                <wp:effectExtent l="0" t="0" r="19050" b="25400"/>
                <wp:wrapNone/>
                <wp:docPr id="238" name="Caixa de Texto 238"/>
                <wp:cNvGraphicFramePr/>
                <a:graphic xmlns:a="http://schemas.openxmlformats.org/drawingml/2006/main">
                  <a:graphicData uri="http://schemas.microsoft.com/office/word/2010/wordprocessingShape">
                    <wps:wsp>
                      <wps:cNvSpPr txBox="1"/>
                      <wps:spPr>
                        <a:xfrm>
                          <a:off x="0" y="0"/>
                          <a:ext cx="2114550" cy="641445"/>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7516CA4C" w14:textId="105D621D" w:rsidR="007353F3" w:rsidRPr="00006E01" w:rsidRDefault="007353F3" w:rsidP="007353F3">
                            <w:pPr>
                              <w:jc w:val="both"/>
                              <w:rPr>
                                <w:rFonts w:asciiTheme="majorHAnsi" w:hAnsiTheme="majorHAnsi" w:cstheme="majorHAnsi"/>
                                <w:b/>
                                <w:bCs/>
                                <w:sz w:val="16"/>
                                <w:szCs w:val="16"/>
                              </w:rPr>
                            </w:pPr>
                            <w:r w:rsidRPr="00897C04">
                              <w:rPr>
                                <w:rFonts w:ascii="Calibri" w:hAnsi="Calibri" w:cs="Calibri"/>
                                <w:sz w:val="16"/>
                                <w:szCs w:val="16"/>
                              </w:rPr>
                              <w:t xml:space="preserve">No dia </w:t>
                            </w:r>
                            <w:r>
                              <w:rPr>
                                <w:rFonts w:ascii="Calibri" w:hAnsi="Calibri" w:cs="Calibri"/>
                                <w:sz w:val="16"/>
                                <w:szCs w:val="16"/>
                              </w:rPr>
                              <w:t>0</w:t>
                            </w:r>
                            <w:r w:rsidR="00BF1CA4">
                              <w:rPr>
                                <w:rFonts w:ascii="Calibri" w:hAnsi="Calibri" w:cs="Calibri"/>
                                <w:sz w:val="16"/>
                                <w:szCs w:val="16"/>
                              </w:rPr>
                              <w:t>8 agosto</w:t>
                            </w:r>
                            <w:r>
                              <w:rPr>
                                <w:rFonts w:ascii="Calibri" w:hAnsi="Calibri" w:cs="Calibri"/>
                                <w:sz w:val="16"/>
                                <w:szCs w:val="16"/>
                              </w:rPr>
                              <w:t>,</w:t>
                            </w:r>
                            <w:r w:rsidR="00BF1CA4">
                              <w:rPr>
                                <w:rFonts w:ascii="Calibri" w:hAnsi="Calibri" w:cs="Calibri"/>
                                <w:sz w:val="16"/>
                                <w:szCs w:val="16"/>
                              </w:rPr>
                              <w:t xml:space="preserve"> </w:t>
                            </w:r>
                            <w:r w:rsidR="00414256">
                              <w:rPr>
                                <w:rFonts w:ascii="Calibri" w:hAnsi="Calibri" w:cs="Calibri"/>
                                <w:sz w:val="16"/>
                                <w:szCs w:val="16"/>
                              </w:rPr>
                              <w:t xml:space="preserve">as lideranças do Idtech, HGG e Rede HEMO participaram de uma capacitação voltada ao aperfeiçoamento das habilidades de </w:t>
                            </w:r>
                            <w:r w:rsidR="003D5AD4">
                              <w:rPr>
                                <w:rFonts w:ascii="Calibri" w:hAnsi="Calibri" w:cs="Calibri"/>
                                <w:sz w:val="16"/>
                                <w:szCs w:val="16"/>
                              </w:rPr>
                              <w:t>comunicação e oratória</w:t>
                            </w:r>
                            <w:r w:rsidRPr="00022DE9">
                              <w:rPr>
                                <w:rFonts w:ascii="Calibri" w:hAnsi="Calibri" w:cs="Calibr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6C1D" id="Caixa de Texto 238" o:spid="_x0000_s1073" type="#_x0000_t202" style="position:absolute;margin-left:-.25pt;margin-top:7.35pt;width:166.5pt;height:50.5pt;z-index:2533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" fillcolor="white [3201]" strokecolor="#5a5a5a [2109]" strokeweight="1.5pt">
                <v:textbox>
                  <w:txbxContent>
                    <w:p w14:paraId="7516CA4C" w14:textId="105D621D" w:rsidR="007353F3" w:rsidRPr="00006E01" w:rsidRDefault="007353F3" w:rsidP="007353F3">
                      <w:pPr>
                        <w:jc w:val="both"/>
                        <w:rPr>
                          <w:rFonts w:asciiTheme="majorHAnsi" w:hAnsiTheme="majorHAnsi" w:cstheme="majorHAnsi"/>
                          <w:b/>
                          <w:bCs/>
                          <w:sz w:val="16"/>
                          <w:szCs w:val="16"/>
                        </w:rPr>
                      </w:pPr>
                      <w:r w:rsidRPr="00897C04">
                        <w:rPr>
                          <w:rFonts w:ascii="Calibri" w:hAnsi="Calibri" w:cs="Calibri"/>
                          <w:sz w:val="16"/>
                          <w:szCs w:val="16"/>
                        </w:rPr>
                        <w:t xml:space="preserve">No dia </w:t>
                      </w:r>
                      <w:r>
                        <w:rPr>
                          <w:rFonts w:ascii="Calibri" w:hAnsi="Calibri" w:cs="Calibri"/>
                          <w:sz w:val="16"/>
                          <w:szCs w:val="16"/>
                        </w:rPr>
                        <w:t>0</w:t>
                      </w:r>
                      <w:r w:rsidR="00BF1CA4">
                        <w:rPr>
                          <w:rFonts w:ascii="Calibri" w:hAnsi="Calibri" w:cs="Calibri"/>
                          <w:sz w:val="16"/>
                          <w:szCs w:val="16"/>
                        </w:rPr>
                        <w:t>8 agosto</w:t>
                      </w:r>
                      <w:r>
                        <w:rPr>
                          <w:rFonts w:ascii="Calibri" w:hAnsi="Calibri" w:cs="Calibri"/>
                          <w:sz w:val="16"/>
                          <w:szCs w:val="16"/>
                        </w:rPr>
                        <w:t>,</w:t>
                      </w:r>
                      <w:r w:rsidR="00BF1CA4">
                        <w:rPr>
                          <w:rFonts w:ascii="Calibri" w:hAnsi="Calibri" w:cs="Calibri"/>
                          <w:sz w:val="16"/>
                          <w:szCs w:val="16"/>
                        </w:rPr>
                        <w:t xml:space="preserve"> </w:t>
                      </w:r>
                      <w:r w:rsidR="00414256">
                        <w:rPr>
                          <w:rFonts w:ascii="Calibri" w:hAnsi="Calibri" w:cs="Calibri"/>
                          <w:sz w:val="16"/>
                          <w:szCs w:val="16"/>
                        </w:rPr>
                        <w:t xml:space="preserve">as lideranças do Idtech, HGG e Rede HEMO participaram de uma capacitação voltada ao aperfeiçoamento das habilidades de </w:t>
                      </w:r>
                      <w:r w:rsidR="003D5AD4">
                        <w:rPr>
                          <w:rFonts w:ascii="Calibri" w:hAnsi="Calibri" w:cs="Calibri"/>
                          <w:sz w:val="16"/>
                          <w:szCs w:val="16"/>
                        </w:rPr>
                        <w:t>comunicação e oratória</w:t>
                      </w:r>
                      <w:r w:rsidRPr="00022DE9">
                        <w:rPr>
                          <w:rFonts w:ascii="Calibri" w:hAnsi="Calibri" w:cs="Calibri"/>
                          <w:sz w:val="16"/>
                          <w:szCs w:val="16"/>
                        </w:rPr>
                        <w:t xml:space="preserve">. </w:t>
                      </w:r>
                    </w:p>
                  </w:txbxContent>
                </v:textbox>
                <w10:wrap anchorx="margin"/>
              </v:shape>
            </w:pict>
          </mc:Fallback>
        </mc:AlternateContent>
      </w:r>
    </w:p>
    <w:p w14:paraId="65ED8D76" w14:textId="37C7A229" w:rsidR="007353F3" w:rsidRPr="00D523D3" w:rsidRDefault="007353F3" w:rsidP="007353F3">
      <w:pPr>
        <w:pStyle w:val="Corpodetexto"/>
        <w:rPr>
          <w:rFonts w:asciiTheme="minorHAnsi" w:hAnsiTheme="minorHAnsi" w:cstheme="minorHAnsi"/>
          <w:sz w:val="20"/>
        </w:rPr>
      </w:pPr>
    </w:p>
    <w:p w14:paraId="6558D38A" w14:textId="77777777" w:rsidR="007353F3" w:rsidRPr="00D523D3" w:rsidRDefault="007353F3" w:rsidP="007353F3">
      <w:pPr>
        <w:pStyle w:val="Corpodetexto"/>
        <w:rPr>
          <w:rFonts w:asciiTheme="minorHAnsi" w:hAnsiTheme="minorHAnsi" w:cstheme="minorHAnsi"/>
          <w:sz w:val="20"/>
        </w:rPr>
      </w:pPr>
    </w:p>
    <w:p w14:paraId="1BB82FA6" w14:textId="77777777" w:rsidR="007353F3" w:rsidRPr="00D523D3" w:rsidRDefault="007353F3" w:rsidP="007353F3">
      <w:pPr>
        <w:pStyle w:val="Corpodetexto"/>
        <w:rPr>
          <w:rFonts w:asciiTheme="minorHAnsi" w:hAnsiTheme="minorHAnsi" w:cstheme="minorHAnsi"/>
          <w:sz w:val="20"/>
        </w:rPr>
      </w:pPr>
    </w:p>
    <w:p w14:paraId="0408B6F8" w14:textId="77777777" w:rsidR="007353F3" w:rsidRDefault="007353F3" w:rsidP="007353F3">
      <w:pPr>
        <w:pStyle w:val="Corpodetexto"/>
        <w:rPr>
          <w:rFonts w:asciiTheme="minorHAnsi" w:hAnsiTheme="minorHAnsi" w:cstheme="minorHAnsi"/>
          <w:sz w:val="20"/>
        </w:rPr>
      </w:pPr>
    </w:p>
    <w:p w14:paraId="5D5FFC64" w14:textId="77777777" w:rsidR="007353F3" w:rsidRDefault="007353F3" w:rsidP="007353F3">
      <w:pPr>
        <w:pStyle w:val="Corpodetexto"/>
        <w:rPr>
          <w:rFonts w:asciiTheme="minorHAnsi" w:hAnsiTheme="minorHAnsi" w:cstheme="minorHAnsi"/>
          <w:sz w:val="20"/>
        </w:rPr>
      </w:pPr>
    </w:p>
    <w:p w14:paraId="4662804A" w14:textId="77777777" w:rsidR="007353F3" w:rsidRPr="00D523D3" w:rsidRDefault="007353F3" w:rsidP="007353F3">
      <w:pPr>
        <w:pStyle w:val="Corpodetexto"/>
        <w:rPr>
          <w:rFonts w:asciiTheme="minorHAnsi" w:hAnsiTheme="minorHAnsi" w:cstheme="minorHAnsi"/>
          <w:sz w:val="20"/>
        </w:rPr>
      </w:pPr>
    </w:p>
    <w:p w14:paraId="4BE0694E" w14:textId="77777777" w:rsidR="007353F3" w:rsidRDefault="007353F3" w:rsidP="007353F3">
      <w:pPr>
        <w:pStyle w:val="Corpodetexto"/>
        <w:rPr>
          <w:rFonts w:asciiTheme="minorHAnsi" w:hAnsiTheme="minorHAnsi" w:cstheme="minorHAnsi"/>
          <w:sz w:val="20"/>
        </w:rPr>
      </w:pPr>
    </w:p>
    <w:p w14:paraId="072EA9A5" w14:textId="77777777" w:rsidR="007353F3" w:rsidRDefault="007353F3" w:rsidP="007353F3">
      <w:pPr>
        <w:pStyle w:val="Corpodetexto"/>
        <w:spacing w:before="4"/>
        <w:rPr>
          <w:rFonts w:asciiTheme="minorHAnsi" w:hAnsiTheme="minorHAnsi" w:cstheme="minorHAnsi"/>
          <w:sz w:val="17"/>
        </w:rPr>
      </w:pPr>
    </w:p>
    <w:p w14:paraId="339BA0EC" w14:textId="77777777" w:rsidR="007353F3" w:rsidRDefault="007353F3" w:rsidP="007353F3">
      <w:pPr>
        <w:pStyle w:val="Corpodetexto"/>
        <w:spacing w:before="4"/>
        <w:rPr>
          <w:rFonts w:asciiTheme="minorHAnsi" w:hAnsiTheme="minorHAnsi" w:cstheme="minorHAnsi"/>
          <w:sz w:val="17"/>
        </w:rPr>
      </w:pPr>
    </w:p>
    <w:p w14:paraId="6E04B55D" w14:textId="77777777" w:rsidR="007353F3" w:rsidRDefault="007353F3" w:rsidP="007353F3">
      <w:pPr>
        <w:pStyle w:val="Corpodetexto"/>
        <w:spacing w:before="4"/>
        <w:rPr>
          <w:rFonts w:asciiTheme="minorHAnsi" w:hAnsiTheme="minorHAnsi" w:cstheme="minorHAnsi"/>
          <w:sz w:val="17"/>
        </w:rPr>
      </w:pPr>
    </w:p>
    <w:p w14:paraId="5A24A784" w14:textId="77777777" w:rsidR="007353F3" w:rsidRDefault="007353F3" w:rsidP="007353F3">
      <w:pPr>
        <w:pStyle w:val="Corpodetexto"/>
        <w:spacing w:before="4"/>
        <w:rPr>
          <w:rFonts w:asciiTheme="minorHAnsi" w:hAnsiTheme="minorHAnsi" w:cstheme="minorHAnsi"/>
          <w:sz w:val="17"/>
        </w:rPr>
      </w:pPr>
    </w:p>
    <w:p w14:paraId="4133C8EC" w14:textId="77777777" w:rsidR="007353F3" w:rsidRDefault="007353F3" w:rsidP="007353F3">
      <w:pPr>
        <w:pStyle w:val="Corpodetexto"/>
        <w:spacing w:before="4"/>
        <w:rPr>
          <w:rFonts w:asciiTheme="minorHAnsi" w:hAnsiTheme="minorHAnsi" w:cstheme="minorHAnsi"/>
          <w:sz w:val="17"/>
        </w:rPr>
      </w:pPr>
    </w:p>
    <w:p w14:paraId="466ECF9A" w14:textId="77777777" w:rsidR="007353F3" w:rsidRDefault="007353F3" w:rsidP="007353F3">
      <w:pPr>
        <w:pStyle w:val="Corpodetexto"/>
        <w:spacing w:before="4"/>
        <w:rPr>
          <w:rFonts w:asciiTheme="minorHAnsi" w:hAnsiTheme="minorHAnsi" w:cstheme="minorHAnsi"/>
          <w:sz w:val="17"/>
        </w:rPr>
      </w:pPr>
    </w:p>
    <w:p w14:paraId="5A7002B9" w14:textId="19A1A402" w:rsidR="007353F3" w:rsidRDefault="007353F3" w:rsidP="007353F3">
      <w:pPr>
        <w:pStyle w:val="Corpodetexto"/>
        <w:spacing w:before="4"/>
        <w:rPr>
          <w:rFonts w:asciiTheme="minorHAnsi" w:hAnsiTheme="minorHAnsi" w:cstheme="minorHAnsi"/>
          <w:sz w:val="17"/>
        </w:rPr>
      </w:pPr>
    </w:p>
    <w:p w14:paraId="7B34A7AE" w14:textId="6D4E1CD2" w:rsidR="007353F3" w:rsidRPr="00D523D3" w:rsidRDefault="007353F3" w:rsidP="007353F3">
      <w:pPr>
        <w:pStyle w:val="Corpodetexto"/>
        <w:spacing w:before="4"/>
        <w:rPr>
          <w:rFonts w:asciiTheme="minorHAnsi" w:hAnsiTheme="minorHAnsi" w:cstheme="minorHAnsi"/>
          <w:sz w:val="17"/>
        </w:rPr>
      </w:pPr>
      <w:r w:rsidRPr="00D523D3">
        <w:rPr>
          <w:rFonts w:cstheme="minorHAnsi"/>
          <w:b/>
          <w:noProof/>
        </w:rPr>
        <mc:AlternateContent>
          <mc:Choice Requires="wps">
            <w:drawing>
              <wp:anchor distT="0" distB="0" distL="114300" distR="114300" simplePos="0" relativeHeight="253339648" behindDoc="0" locked="0" layoutInCell="1" allowOverlap="1" wp14:anchorId="18B0AC85" wp14:editId="7145F37D">
                <wp:simplePos x="0" y="0"/>
                <wp:positionH relativeFrom="column">
                  <wp:posOffset>0</wp:posOffset>
                </wp:positionH>
                <wp:positionV relativeFrom="paragraph">
                  <wp:posOffset>110490</wp:posOffset>
                </wp:positionV>
                <wp:extent cx="2114550" cy="2112645"/>
                <wp:effectExtent l="0" t="0" r="19050" b="20955"/>
                <wp:wrapNone/>
                <wp:docPr id="1195771491" name="Retângulo 1195771491"/>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71AE4" id="Retângulo 1195771491" o:spid="_x0000_s1026" style="position:absolute;margin-left:0;margin-top:8.7pt;width:166.5pt;height:166.3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" filled="f" strokecolor="#5a5a5a [2109]" strokeweight="1.5pt">
                <v:stroke joinstyle="round"/>
              </v:rect>
            </w:pict>
          </mc:Fallback>
        </mc:AlternateContent>
      </w:r>
      <w:r w:rsidRPr="00D523D3">
        <w:rPr>
          <w:rFonts w:asciiTheme="minorHAnsi" w:hAnsiTheme="minorHAnsi" w:cstheme="minorHAnsi"/>
          <w:b/>
          <w:noProof/>
        </w:rPr>
        <mc:AlternateContent>
          <mc:Choice Requires="wps">
            <w:drawing>
              <wp:anchor distT="0" distB="0" distL="114300" distR="114300" simplePos="0" relativeHeight="253335552" behindDoc="0" locked="0" layoutInCell="1" allowOverlap="1" wp14:anchorId="772B1D8C" wp14:editId="4C1985B6">
                <wp:simplePos x="0" y="0"/>
                <wp:positionH relativeFrom="column">
                  <wp:posOffset>4062730</wp:posOffset>
                </wp:positionH>
                <wp:positionV relativeFrom="paragraph">
                  <wp:posOffset>108547</wp:posOffset>
                </wp:positionV>
                <wp:extent cx="2114550" cy="2112645"/>
                <wp:effectExtent l="0" t="0" r="19050" b="20955"/>
                <wp:wrapNone/>
                <wp:docPr id="236" name="Retângulo 236"/>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1513D" id="Retângulo 236" o:spid="_x0000_s1026" style="position:absolute;margin-left:319.9pt;margin-top:8.55pt;width:166.5pt;height:166.3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" filled="f" strokecolor="#5a5a5a [2109]" strokeweight="1.5pt">
                <v:stroke joinstyle="round"/>
              </v:rect>
            </w:pict>
          </mc:Fallback>
        </mc:AlternateContent>
      </w:r>
    </w:p>
    <w:p w14:paraId="2E11AFF4" w14:textId="123B3C82" w:rsidR="007353F3" w:rsidRPr="00D523D3" w:rsidRDefault="00054E55" w:rsidP="007353F3">
      <w:pPr>
        <w:pStyle w:val="Corpodetexto"/>
        <w:spacing w:before="4"/>
        <w:rPr>
          <w:rFonts w:asciiTheme="minorHAnsi" w:hAnsiTheme="minorHAnsi" w:cstheme="minorHAnsi"/>
          <w:sz w:val="17"/>
        </w:rPr>
      </w:pPr>
      <w:r>
        <w:rPr>
          <w:rFonts w:asciiTheme="minorHAnsi" w:hAnsiTheme="minorHAnsi" w:cstheme="minorHAnsi"/>
          <w:noProof/>
          <w:sz w:val="17"/>
        </w:rPr>
        <w:drawing>
          <wp:anchor distT="0" distB="0" distL="114300" distR="114300" simplePos="0" relativeHeight="253383680" behindDoc="0" locked="0" layoutInCell="1" allowOverlap="1" wp14:anchorId="41227E66" wp14:editId="77522B69">
            <wp:simplePos x="0" y="0"/>
            <wp:positionH relativeFrom="column">
              <wp:posOffset>4131860</wp:posOffset>
            </wp:positionH>
            <wp:positionV relativeFrom="paragraph">
              <wp:posOffset>41010</wp:posOffset>
            </wp:positionV>
            <wp:extent cx="1973589" cy="1972338"/>
            <wp:effectExtent l="0" t="0" r="7620" b="8890"/>
            <wp:wrapNone/>
            <wp:docPr id="362297978"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8388" cy="1987127"/>
                    </a:xfrm>
                    <a:prstGeom prst="rect">
                      <a:avLst/>
                    </a:prstGeom>
                    <a:noFill/>
                  </pic:spPr>
                </pic:pic>
              </a:graphicData>
            </a:graphic>
            <wp14:sizeRelH relativeFrom="margin">
              <wp14:pctWidth>0</wp14:pctWidth>
            </wp14:sizeRelH>
            <wp14:sizeRelV relativeFrom="margin">
              <wp14:pctHeight>0</wp14:pctHeight>
            </wp14:sizeRelV>
          </wp:anchor>
        </w:drawing>
      </w:r>
      <w:r w:rsidR="00987DAC">
        <w:rPr>
          <w:rFonts w:asciiTheme="minorHAnsi" w:hAnsiTheme="minorHAnsi" w:cstheme="minorHAnsi"/>
          <w:noProof/>
          <w:sz w:val="17"/>
        </w:rPr>
        <w:drawing>
          <wp:anchor distT="0" distB="0" distL="114300" distR="114300" simplePos="0" relativeHeight="253382656" behindDoc="0" locked="0" layoutInCell="1" allowOverlap="1" wp14:anchorId="4A67EDE3" wp14:editId="355FCBAE">
            <wp:simplePos x="0" y="0"/>
            <wp:positionH relativeFrom="column">
              <wp:posOffset>51179</wp:posOffset>
            </wp:positionH>
            <wp:positionV relativeFrom="paragraph">
              <wp:posOffset>42348</wp:posOffset>
            </wp:positionV>
            <wp:extent cx="1596788" cy="1995985"/>
            <wp:effectExtent l="0" t="0" r="3810" b="4445"/>
            <wp:wrapNone/>
            <wp:docPr id="674255554"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9589" cy="1999486"/>
                    </a:xfrm>
                    <a:prstGeom prst="rect">
                      <a:avLst/>
                    </a:prstGeom>
                    <a:noFill/>
                  </pic:spPr>
                </pic:pic>
              </a:graphicData>
            </a:graphic>
            <wp14:sizeRelH relativeFrom="margin">
              <wp14:pctWidth>0</wp14:pctWidth>
            </wp14:sizeRelH>
            <wp14:sizeRelV relativeFrom="margin">
              <wp14:pctHeight>0</wp14:pctHeight>
            </wp14:sizeRelV>
          </wp:anchor>
        </w:drawing>
      </w:r>
    </w:p>
    <w:p w14:paraId="7797F349" w14:textId="10719682" w:rsidR="007353F3" w:rsidRPr="00D523D3" w:rsidRDefault="007353F3" w:rsidP="007353F3">
      <w:pPr>
        <w:pStyle w:val="Corpodetexto"/>
        <w:spacing w:before="4"/>
        <w:rPr>
          <w:rFonts w:asciiTheme="minorHAnsi" w:hAnsiTheme="minorHAnsi" w:cstheme="minorHAnsi"/>
          <w:sz w:val="17"/>
        </w:rPr>
      </w:pPr>
    </w:p>
    <w:p w14:paraId="1B5D3AF2" w14:textId="06ADC77A" w:rsidR="007353F3" w:rsidRPr="00D523D3" w:rsidRDefault="007353F3" w:rsidP="007353F3">
      <w:pPr>
        <w:pStyle w:val="Corpodetexto"/>
        <w:spacing w:before="4"/>
        <w:rPr>
          <w:rFonts w:asciiTheme="minorHAnsi" w:hAnsiTheme="minorHAnsi" w:cstheme="minorHAnsi"/>
          <w:sz w:val="17"/>
        </w:rPr>
      </w:pPr>
    </w:p>
    <w:p w14:paraId="62AB2077" w14:textId="1ABC402C" w:rsidR="007353F3" w:rsidRPr="00D523D3" w:rsidRDefault="007353F3" w:rsidP="007353F3">
      <w:pPr>
        <w:pStyle w:val="Corpodetexto"/>
        <w:spacing w:before="4"/>
        <w:rPr>
          <w:rFonts w:asciiTheme="minorHAnsi" w:hAnsiTheme="minorHAnsi" w:cstheme="minorHAnsi"/>
          <w:sz w:val="17"/>
        </w:rPr>
      </w:pPr>
    </w:p>
    <w:p w14:paraId="5A096B2B" w14:textId="10E95414" w:rsidR="007353F3" w:rsidRDefault="007353F3" w:rsidP="007353F3">
      <w:pPr>
        <w:pStyle w:val="Corpodetexto"/>
        <w:spacing w:before="4"/>
        <w:rPr>
          <w:rFonts w:asciiTheme="minorHAnsi" w:hAnsiTheme="minorHAnsi" w:cstheme="minorHAnsi"/>
          <w:sz w:val="17"/>
        </w:rPr>
      </w:pPr>
    </w:p>
    <w:p w14:paraId="3242BD6D" w14:textId="26C2C75E" w:rsidR="007353F3" w:rsidRDefault="007353F3" w:rsidP="007353F3">
      <w:pPr>
        <w:pStyle w:val="Corpodetexto"/>
        <w:spacing w:before="4"/>
        <w:rPr>
          <w:rFonts w:asciiTheme="minorHAnsi" w:hAnsiTheme="minorHAnsi" w:cstheme="minorHAnsi"/>
          <w:sz w:val="17"/>
        </w:rPr>
      </w:pPr>
    </w:p>
    <w:p w14:paraId="070324FC" w14:textId="05C0B2DA" w:rsidR="007353F3" w:rsidRDefault="007353F3" w:rsidP="007353F3">
      <w:pPr>
        <w:pStyle w:val="Corpodetexto"/>
        <w:spacing w:before="4"/>
        <w:rPr>
          <w:rFonts w:asciiTheme="minorHAnsi" w:hAnsiTheme="minorHAnsi" w:cstheme="minorHAnsi"/>
          <w:sz w:val="17"/>
        </w:rPr>
      </w:pPr>
    </w:p>
    <w:p w14:paraId="2BB8D897" w14:textId="655718EB" w:rsidR="007353F3" w:rsidRDefault="007353F3" w:rsidP="007353F3">
      <w:pPr>
        <w:pStyle w:val="Corpodetexto"/>
        <w:spacing w:before="4"/>
        <w:rPr>
          <w:rFonts w:asciiTheme="minorHAnsi" w:hAnsiTheme="minorHAnsi" w:cstheme="minorHAnsi"/>
          <w:sz w:val="17"/>
        </w:rPr>
      </w:pPr>
    </w:p>
    <w:p w14:paraId="2DE5F22B" w14:textId="0C9E66E3" w:rsidR="007353F3" w:rsidRDefault="007353F3" w:rsidP="007353F3">
      <w:pPr>
        <w:pStyle w:val="Corpodetexto"/>
        <w:spacing w:before="4"/>
        <w:rPr>
          <w:rFonts w:asciiTheme="minorHAnsi" w:hAnsiTheme="minorHAnsi" w:cstheme="minorHAnsi"/>
          <w:sz w:val="17"/>
        </w:rPr>
      </w:pPr>
    </w:p>
    <w:p w14:paraId="249DF969" w14:textId="0A65E40D" w:rsidR="007353F3" w:rsidRDefault="007353F3" w:rsidP="007353F3">
      <w:pPr>
        <w:pStyle w:val="Corpodetexto"/>
        <w:spacing w:before="4"/>
        <w:rPr>
          <w:rFonts w:asciiTheme="minorHAnsi" w:hAnsiTheme="minorHAnsi" w:cstheme="minorHAnsi"/>
          <w:sz w:val="17"/>
        </w:rPr>
      </w:pPr>
    </w:p>
    <w:p w14:paraId="57151F4F" w14:textId="77777777" w:rsidR="007353F3" w:rsidRDefault="007353F3" w:rsidP="007353F3">
      <w:pPr>
        <w:pStyle w:val="Corpodetexto"/>
        <w:spacing w:before="4"/>
        <w:rPr>
          <w:rFonts w:asciiTheme="minorHAnsi" w:hAnsiTheme="minorHAnsi" w:cstheme="minorHAnsi"/>
          <w:sz w:val="17"/>
        </w:rPr>
      </w:pPr>
    </w:p>
    <w:p w14:paraId="375B33AA" w14:textId="77777777" w:rsidR="007353F3" w:rsidRPr="00D523D3" w:rsidRDefault="007353F3" w:rsidP="007353F3">
      <w:pPr>
        <w:pStyle w:val="Corpodetexto"/>
        <w:spacing w:before="4"/>
        <w:rPr>
          <w:rFonts w:asciiTheme="minorHAnsi" w:hAnsiTheme="minorHAnsi" w:cstheme="minorHAnsi"/>
          <w:sz w:val="17"/>
        </w:rPr>
      </w:pPr>
    </w:p>
    <w:p w14:paraId="366126B7" w14:textId="77777777" w:rsidR="007353F3" w:rsidRPr="00D523D3" w:rsidRDefault="007353F3" w:rsidP="007353F3">
      <w:pPr>
        <w:pStyle w:val="Corpodetexto"/>
        <w:spacing w:before="4"/>
        <w:rPr>
          <w:rFonts w:asciiTheme="minorHAnsi" w:hAnsiTheme="minorHAnsi" w:cstheme="minorHAnsi"/>
          <w:sz w:val="17"/>
        </w:rPr>
      </w:pPr>
    </w:p>
    <w:p w14:paraId="48170901" w14:textId="3E00A35E" w:rsidR="007353F3" w:rsidRDefault="007353F3" w:rsidP="007353F3">
      <w:pPr>
        <w:pStyle w:val="Corpodetexto"/>
        <w:spacing w:before="4"/>
        <w:rPr>
          <w:rFonts w:asciiTheme="minorHAnsi" w:hAnsiTheme="minorHAnsi" w:cstheme="minorHAnsi"/>
          <w:sz w:val="17"/>
        </w:rPr>
      </w:pPr>
    </w:p>
    <w:p w14:paraId="36C152FD" w14:textId="4F79F14B" w:rsidR="007353F3" w:rsidRDefault="007353F3" w:rsidP="007353F3">
      <w:pPr>
        <w:pStyle w:val="Corpodetexto"/>
        <w:spacing w:before="4"/>
        <w:rPr>
          <w:rFonts w:asciiTheme="minorHAnsi" w:hAnsiTheme="minorHAnsi" w:cstheme="minorHAnsi"/>
          <w:sz w:val="17"/>
        </w:rPr>
      </w:pPr>
    </w:p>
    <w:p w14:paraId="319995C5" w14:textId="0207A495" w:rsidR="007353F3" w:rsidRDefault="007353F3" w:rsidP="007353F3">
      <w:pPr>
        <w:pStyle w:val="Corpodetexto"/>
        <w:spacing w:before="4"/>
        <w:rPr>
          <w:rFonts w:asciiTheme="minorHAnsi" w:hAnsiTheme="minorHAnsi" w:cstheme="minorHAnsi"/>
          <w:sz w:val="17"/>
        </w:rPr>
      </w:pPr>
    </w:p>
    <w:p w14:paraId="6C136295" w14:textId="09942495" w:rsidR="007353F3" w:rsidRDefault="00BC5E5C" w:rsidP="007353F3">
      <w:pPr>
        <w:pStyle w:val="Corpodetexto"/>
        <w:spacing w:before="4"/>
        <w:rPr>
          <w:rFonts w:asciiTheme="minorHAnsi" w:hAnsiTheme="minorHAnsi" w:cstheme="minorHAnsi"/>
          <w:sz w:val="17"/>
        </w:rPr>
      </w:pPr>
      <w:r w:rsidRPr="00D523D3">
        <w:rPr>
          <w:rFonts w:asciiTheme="minorHAnsi" w:hAnsiTheme="minorHAnsi" w:cstheme="minorHAnsi"/>
          <w:noProof/>
        </w:rPr>
        <mc:AlternateContent>
          <mc:Choice Requires="wps">
            <w:drawing>
              <wp:anchor distT="0" distB="0" distL="114300" distR="114300" simplePos="0" relativeHeight="253334528" behindDoc="0" locked="0" layoutInCell="1" allowOverlap="1" wp14:anchorId="11DE9E44" wp14:editId="69925D91">
                <wp:simplePos x="0" y="0"/>
                <wp:positionH relativeFrom="margin">
                  <wp:posOffset>4063621</wp:posOffset>
                </wp:positionH>
                <wp:positionV relativeFrom="paragraph">
                  <wp:posOffset>34868</wp:posOffset>
                </wp:positionV>
                <wp:extent cx="2114550" cy="791210"/>
                <wp:effectExtent l="0" t="0" r="19050" b="27940"/>
                <wp:wrapNone/>
                <wp:docPr id="237" name="Caixa de Texto 237"/>
                <wp:cNvGraphicFramePr/>
                <a:graphic xmlns:a="http://schemas.openxmlformats.org/drawingml/2006/main">
                  <a:graphicData uri="http://schemas.microsoft.com/office/word/2010/wordprocessingShape">
                    <wps:wsp>
                      <wps:cNvSpPr txBox="1"/>
                      <wps:spPr>
                        <a:xfrm>
                          <a:off x="0" y="0"/>
                          <a:ext cx="2114550" cy="79121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8EBD7E2" w14:textId="6C88C3C4" w:rsidR="007353F3" w:rsidRPr="003A55C4"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sidR="00DB1ED4">
                              <w:rPr>
                                <w:rFonts w:ascii="Calibri" w:hAnsi="Calibri" w:cs="Calibri"/>
                                <w:sz w:val="16"/>
                                <w:szCs w:val="16"/>
                              </w:rPr>
                              <w:t>23</w:t>
                            </w:r>
                            <w:r w:rsidRPr="006D37A6">
                              <w:rPr>
                                <w:rFonts w:ascii="Calibri" w:hAnsi="Calibri" w:cs="Calibri"/>
                                <w:sz w:val="16"/>
                                <w:szCs w:val="16"/>
                              </w:rPr>
                              <w:t xml:space="preserve"> de </w:t>
                            </w:r>
                            <w:r w:rsidR="00DB1ED4">
                              <w:rPr>
                                <w:rFonts w:ascii="Calibri" w:hAnsi="Calibri" w:cs="Calibri"/>
                                <w:sz w:val="16"/>
                                <w:szCs w:val="16"/>
                              </w:rPr>
                              <w:t>agosto</w:t>
                            </w:r>
                            <w:r w:rsidRPr="006D37A6">
                              <w:rPr>
                                <w:rFonts w:ascii="Calibri" w:hAnsi="Calibri" w:cs="Calibri"/>
                                <w:sz w:val="16"/>
                                <w:szCs w:val="16"/>
                              </w:rPr>
                              <w:t>,</w:t>
                            </w:r>
                            <w:r>
                              <w:rPr>
                                <w:rFonts w:ascii="Calibri" w:hAnsi="Calibri" w:cs="Calibri"/>
                                <w:sz w:val="16"/>
                                <w:szCs w:val="16"/>
                              </w:rPr>
                              <w:t xml:space="preserve"> </w:t>
                            </w:r>
                            <w:r w:rsidR="00EF22E2">
                              <w:rPr>
                                <w:rFonts w:ascii="Calibri" w:hAnsi="Calibri" w:cs="Calibri"/>
                                <w:sz w:val="16"/>
                                <w:szCs w:val="16"/>
                              </w:rPr>
                              <w:t xml:space="preserve">a Rede HEMO participou do balanço </w:t>
                            </w:r>
                            <w:r w:rsidR="008619EF">
                              <w:rPr>
                                <w:rFonts w:ascii="Calibri" w:hAnsi="Calibri" w:cs="Calibri"/>
                                <w:sz w:val="16"/>
                                <w:szCs w:val="16"/>
                              </w:rPr>
                              <w:t>Geral nos Bairros em Nerópolis</w:t>
                            </w:r>
                            <w:r w:rsidR="00DB1ED4">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E9E44" id="Caixa de Texto 237" o:spid="_x0000_s1074" type="#_x0000_t202" style="position:absolute;margin-left:319.95pt;margin-top:2.75pt;width:166.5pt;height:62.3pt;z-index:2533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" fillcolor="white [3201]" strokecolor="#5a5a5a [2109]" strokeweight="1.5pt">
                <v:textbox>
                  <w:txbxContent>
                    <w:p w14:paraId="08EBD7E2" w14:textId="6C88C3C4" w:rsidR="007353F3" w:rsidRPr="003A55C4"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sidR="00DB1ED4">
                        <w:rPr>
                          <w:rFonts w:ascii="Calibri" w:hAnsi="Calibri" w:cs="Calibri"/>
                          <w:sz w:val="16"/>
                          <w:szCs w:val="16"/>
                        </w:rPr>
                        <w:t>23</w:t>
                      </w:r>
                      <w:r w:rsidRPr="006D37A6">
                        <w:rPr>
                          <w:rFonts w:ascii="Calibri" w:hAnsi="Calibri" w:cs="Calibri"/>
                          <w:sz w:val="16"/>
                          <w:szCs w:val="16"/>
                        </w:rPr>
                        <w:t xml:space="preserve"> de </w:t>
                      </w:r>
                      <w:r w:rsidR="00DB1ED4">
                        <w:rPr>
                          <w:rFonts w:ascii="Calibri" w:hAnsi="Calibri" w:cs="Calibri"/>
                          <w:sz w:val="16"/>
                          <w:szCs w:val="16"/>
                        </w:rPr>
                        <w:t>agosto</w:t>
                      </w:r>
                      <w:r w:rsidRPr="006D37A6">
                        <w:rPr>
                          <w:rFonts w:ascii="Calibri" w:hAnsi="Calibri" w:cs="Calibri"/>
                          <w:sz w:val="16"/>
                          <w:szCs w:val="16"/>
                        </w:rPr>
                        <w:t>,</w:t>
                      </w:r>
                      <w:r>
                        <w:rPr>
                          <w:rFonts w:ascii="Calibri" w:hAnsi="Calibri" w:cs="Calibri"/>
                          <w:sz w:val="16"/>
                          <w:szCs w:val="16"/>
                        </w:rPr>
                        <w:t xml:space="preserve"> </w:t>
                      </w:r>
                      <w:r w:rsidR="00EF22E2">
                        <w:rPr>
                          <w:rFonts w:ascii="Calibri" w:hAnsi="Calibri" w:cs="Calibri"/>
                          <w:sz w:val="16"/>
                          <w:szCs w:val="16"/>
                        </w:rPr>
                        <w:t xml:space="preserve">a Rede HEMO participou do balanço </w:t>
                      </w:r>
                      <w:r w:rsidR="008619EF">
                        <w:rPr>
                          <w:rFonts w:ascii="Calibri" w:hAnsi="Calibri" w:cs="Calibri"/>
                          <w:sz w:val="16"/>
                          <w:szCs w:val="16"/>
                        </w:rPr>
                        <w:t>Geral nos Bairros em Nerópolis</w:t>
                      </w:r>
                      <w:r w:rsidR="00DB1ED4">
                        <w:rPr>
                          <w:rFonts w:ascii="Calibri" w:hAnsi="Calibri" w:cs="Calibri"/>
                          <w:sz w:val="16"/>
                          <w:szCs w:val="16"/>
                        </w:rPr>
                        <w:t>.</w:t>
                      </w:r>
                    </w:p>
                  </w:txbxContent>
                </v:textbox>
                <w10:wrap anchorx="margin"/>
              </v:shape>
            </w:pict>
          </mc:Fallback>
        </mc:AlternateContent>
      </w:r>
      <w:r w:rsidR="00A27431" w:rsidRPr="00D523D3">
        <w:rPr>
          <w:rFonts w:asciiTheme="minorHAnsi" w:hAnsiTheme="minorHAnsi" w:cstheme="minorHAnsi"/>
          <w:noProof/>
        </w:rPr>
        <mc:AlternateContent>
          <mc:Choice Requires="wps">
            <w:drawing>
              <wp:anchor distT="0" distB="0" distL="114300" distR="114300" simplePos="0" relativeHeight="253350912" behindDoc="0" locked="0" layoutInCell="1" allowOverlap="1" wp14:anchorId="20418F21" wp14:editId="4B923493">
                <wp:simplePos x="0" y="0"/>
                <wp:positionH relativeFrom="margin">
                  <wp:posOffset>-3412</wp:posOffset>
                </wp:positionH>
                <wp:positionV relativeFrom="paragraph">
                  <wp:posOffset>34868</wp:posOffset>
                </wp:positionV>
                <wp:extent cx="2114550" cy="791570"/>
                <wp:effectExtent l="0" t="0" r="19050" b="27940"/>
                <wp:wrapNone/>
                <wp:docPr id="1213302786" name="Caixa de Texto 1213302786"/>
                <wp:cNvGraphicFramePr/>
                <a:graphic xmlns:a="http://schemas.openxmlformats.org/drawingml/2006/main">
                  <a:graphicData uri="http://schemas.microsoft.com/office/word/2010/wordprocessingShape">
                    <wps:wsp>
                      <wps:cNvSpPr txBox="1"/>
                      <wps:spPr>
                        <a:xfrm>
                          <a:off x="0" y="0"/>
                          <a:ext cx="2114550" cy="79157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5AC5B126" w14:textId="6F884EB9"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sidR="00073952">
                              <w:rPr>
                                <w:rFonts w:ascii="Calibri" w:hAnsi="Calibri" w:cs="Calibri"/>
                                <w:sz w:val="16"/>
                                <w:szCs w:val="16"/>
                              </w:rPr>
                              <w:t>26</w:t>
                            </w:r>
                            <w:r>
                              <w:rPr>
                                <w:rFonts w:ascii="Calibri" w:hAnsi="Calibri" w:cs="Calibri"/>
                                <w:sz w:val="16"/>
                                <w:szCs w:val="16"/>
                              </w:rPr>
                              <w:t xml:space="preserve"> de </w:t>
                            </w:r>
                            <w:r w:rsidR="00073952">
                              <w:rPr>
                                <w:rFonts w:ascii="Calibri" w:hAnsi="Calibri" w:cs="Calibri"/>
                                <w:sz w:val="16"/>
                                <w:szCs w:val="16"/>
                              </w:rPr>
                              <w:t>agosto</w:t>
                            </w:r>
                            <w:r>
                              <w:rPr>
                                <w:rFonts w:ascii="Calibri" w:hAnsi="Calibri" w:cs="Calibri"/>
                                <w:sz w:val="16"/>
                                <w:szCs w:val="16"/>
                              </w:rPr>
                              <w:t>,</w:t>
                            </w:r>
                            <w:r w:rsidR="00073952">
                              <w:rPr>
                                <w:rFonts w:ascii="Calibri" w:hAnsi="Calibri" w:cs="Calibri"/>
                                <w:sz w:val="16"/>
                                <w:szCs w:val="16"/>
                              </w:rPr>
                              <w:t xml:space="preserve"> </w:t>
                            </w:r>
                            <w:r w:rsidR="00A27431" w:rsidRPr="00896C86">
                              <w:rPr>
                                <w:rFonts w:ascii="Calibri" w:hAnsi="Calibri" w:cs="Calibri"/>
                                <w:sz w:val="16"/>
                                <w:szCs w:val="16"/>
                              </w:rPr>
                              <w:t>o Idtech abriu processo seletivo para contratação imediata e formação de cadastro de reserva para o cargo de Analista em Saúde</w:t>
                            </w:r>
                            <w:r w:rsidR="00A27431">
                              <w:rPr>
                                <w:rFonts w:ascii="Calibri" w:hAnsi="Calibri" w:cs="Calibri"/>
                                <w:sz w:val="16"/>
                                <w:szCs w:val="16"/>
                              </w:rPr>
                              <w:t xml:space="preserve"> </w:t>
                            </w:r>
                            <w:r w:rsidR="00BC5E5C">
                              <w:rPr>
                                <w:rFonts w:ascii="Calibri" w:hAnsi="Calibri" w:cs="Calibri"/>
                                <w:sz w:val="16"/>
                                <w:szCs w:val="16"/>
                              </w:rPr>
                              <w:t>para atuar no Hemocentro Regional de Rio Verde</w:t>
                            </w:r>
                            <w:r w:rsidR="00A27431" w:rsidRPr="00896C86">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8F21" id="Caixa de Texto 1213302786" o:spid="_x0000_s1075" type="#_x0000_t202" style="position:absolute;margin-left:-.25pt;margin-top:2.75pt;width:166.5pt;height:62.35pt;z-index:2533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" fillcolor="white [3201]" strokecolor="#5a5a5a [2109]" strokeweight="1.5pt">
                <v:textbox>
                  <w:txbxContent>
                    <w:p w14:paraId="5AC5B126" w14:textId="6F884EB9"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sidR="00073952">
                        <w:rPr>
                          <w:rFonts w:ascii="Calibri" w:hAnsi="Calibri" w:cs="Calibri"/>
                          <w:sz w:val="16"/>
                          <w:szCs w:val="16"/>
                        </w:rPr>
                        <w:t>26</w:t>
                      </w:r>
                      <w:r>
                        <w:rPr>
                          <w:rFonts w:ascii="Calibri" w:hAnsi="Calibri" w:cs="Calibri"/>
                          <w:sz w:val="16"/>
                          <w:szCs w:val="16"/>
                        </w:rPr>
                        <w:t xml:space="preserve"> de </w:t>
                      </w:r>
                      <w:r w:rsidR="00073952">
                        <w:rPr>
                          <w:rFonts w:ascii="Calibri" w:hAnsi="Calibri" w:cs="Calibri"/>
                          <w:sz w:val="16"/>
                          <w:szCs w:val="16"/>
                        </w:rPr>
                        <w:t>agosto</w:t>
                      </w:r>
                      <w:r>
                        <w:rPr>
                          <w:rFonts w:ascii="Calibri" w:hAnsi="Calibri" w:cs="Calibri"/>
                          <w:sz w:val="16"/>
                          <w:szCs w:val="16"/>
                        </w:rPr>
                        <w:t>,</w:t>
                      </w:r>
                      <w:r w:rsidR="00073952">
                        <w:rPr>
                          <w:rFonts w:ascii="Calibri" w:hAnsi="Calibri" w:cs="Calibri"/>
                          <w:sz w:val="16"/>
                          <w:szCs w:val="16"/>
                        </w:rPr>
                        <w:t xml:space="preserve"> </w:t>
                      </w:r>
                      <w:r w:rsidR="00A27431" w:rsidRPr="00896C86">
                        <w:rPr>
                          <w:rFonts w:ascii="Calibri" w:hAnsi="Calibri" w:cs="Calibri"/>
                          <w:sz w:val="16"/>
                          <w:szCs w:val="16"/>
                        </w:rPr>
                        <w:t>o Idtech abriu processo seletivo para contratação imediata e formação de cadastro de reserva para o cargo de Analista em Saúde</w:t>
                      </w:r>
                      <w:r w:rsidR="00A27431">
                        <w:rPr>
                          <w:rFonts w:ascii="Calibri" w:hAnsi="Calibri" w:cs="Calibri"/>
                          <w:sz w:val="16"/>
                          <w:szCs w:val="16"/>
                        </w:rPr>
                        <w:t xml:space="preserve"> </w:t>
                      </w:r>
                      <w:r w:rsidR="00BC5E5C">
                        <w:rPr>
                          <w:rFonts w:ascii="Calibri" w:hAnsi="Calibri" w:cs="Calibri"/>
                          <w:sz w:val="16"/>
                          <w:szCs w:val="16"/>
                        </w:rPr>
                        <w:t>para atuar no Hemocentro Regional de Rio Verde</w:t>
                      </w:r>
                      <w:r w:rsidR="00A27431" w:rsidRPr="00896C86">
                        <w:rPr>
                          <w:rFonts w:ascii="Calibri" w:hAnsi="Calibri" w:cs="Calibri"/>
                          <w:sz w:val="16"/>
                          <w:szCs w:val="16"/>
                        </w:rPr>
                        <w:t>.</w:t>
                      </w:r>
                    </w:p>
                  </w:txbxContent>
                </v:textbox>
                <w10:wrap anchorx="margin"/>
              </v:shape>
            </w:pict>
          </mc:Fallback>
        </mc:AlternateContent>
      </w:r>
    </w:p>
    <w:p w14:paraId="3EB9DAED" w14:textId="77777777" w:rsidR="007353F3" w:rsidRDefault="007353F3" w:rsidP="007353F3">
      <w:pPr>
        <w:pStyle w:val="Corpodetexto"/>
        <w:spacing w:before="4"/>
        <w:rPr>
          <w:rFonts w:asciiTheme="minorHAnsi" w:hAnsiTheme="minorHAnsi" w:cstheme="minorHAnsi"/>
          <w:sz w:val="17"/>
        </w:rPr>
      </w:pPr>
    </w:p>
    <w:p w14:paraId="7B10860B" w14:textId="4E4CCB3E" w:rsidR="007353F3" w:rsidRDefault="007353F3" w:rsidP="007353F3">
      <w:pPr>
        <w:rPr>
          <w:rFonts w:cstheme="minorHAnsi"/>
        </w:rPr>
      </w:pPr>
    </w:p>
    <w:p w14:paraId="43F34CEE" w14:textId="229A872A" w:rsidR="007353F3" w:rsidRDefault="007353F3" w:rsidP="007353F3">
      <w:pPr>
        <w:rPr>
          <w:rFonts w:cstheme="minorHAnsi"/>
        </w:rPr>
      </w:pPr>
    </w:p>
    <w:p w14:paraId="67DB26E4" w14:textId="038D7230" w:rsidR="007353F3" w:rsidRDefault="007353F3" w:rsidP="007353F3">
      <w:pPr>
        <w:rPr>
          <w:rFonts w:cstheme="minorHAnsi"/>
        </w:rPr>
      </w:pPr>
    </w:p>
    <w:p w14:paraId="01282B4F" w14:textId="14DEF280" w:rsidR="007353F3" w:rsidRDefault="007353F3" w:rsidP="007353F3">
      <w:pPr>
        <w:rPr>
          <w:rFonts w:cstheme="minorHAnsi"/>
        </w:rPr>
      </w:pPr>
    </w:p>
    <w:p w14:paraId="3D0771EB" w14:textId="7DA62BB3" w:rsidR="007353F3" w:rsidRDefault="007353F3" w:rsidP="007353F3">
      <w:pPr>
        <w:rPr>
          <w:rFonts w:cstheme="minorHAnsi"/>
        </w:rPr>
      </w:pPr>
    </w:p>
    <w:p w14:paraId="54AC626E" w14:textId="4342CEC0" w:rsidR="007353F3" w:rsidRDefault="007353F3" w:rsidP="007353F3">
      <w:pPr>
        <w:rPr>
          <w:rFonts w:cstheme="minorHAnsi"/>
        </w:rPr>
      </w:pPr>
    </w:p>
    <w:p w14:paraId="2C7DA4A6" w14:textId="2459CD94" w:rsidR="007353F3" w:rsidRDefault="007353F3" w:rsidP="007353F3">
      <w:pPr>
        <w:rPr>
          <w:rFonts w:cstheme="minorHAnsi"/>
        </w:rPr>
      </w:pPr>
    </w:p>
    <w:p w14:paraId="199EE6D9" w14:textId="1B6B22BD" w:rsidR="007353F3" w:rsidRDefault="007353F3" w:rsidP="007353F3">
      <w:pPr>
        <w:rPr>
          <w:rFonts w:cstheme="minorHAnsi"/>
        </w:rPr>
      </w:pPr>
    </w:p>
    <w:p w14:paraId="382D18F5" w14:textId="548E8CA9" w:rsidR="007353F3" w:rsidRDefault="007353F3" w:rsidP="007353F3">
      <w:pPr>
        <w:rPr>
          <w:rFonts w:cstheme="minorHAnsi"/>
        </w:rPr>
      </w:pPr>
    </w:p>
    <w:p w14:paraId="26779CBA" w14:textId="77B96DF6" w:rsidR="007353F3" w:rsidRDefault="007353F3" w:rsidP="007353F3">
      <w:pPr>
        <w:rPr>
          <w:rFonts w:cstheme="minorHAnsi"/>
        </w:rPr>
      </w:pPr>
    </w:p>
    <w:p w14:paraId="5D6FF043" w14:textId="587F6A72" w:rsidR="007353F3" w:rsidRPr="00D523D3" w:rsidRDefault="007353F3" w:rsidP="007353F3">
      <w:pPr>
        <w:rPr>
          <w:rFonts w:cstheme="minorHAnsi"/>
        </w:rPr>
      </w:pPr>
    </w:p>
    <w:p w14:paraId="2A6128B6" w14:textId="64569B59" w:rsidR="007353F3" w:rsidRPr="00D523D3" w:rsidRDefault="007A624B" w:rsidP="007353F3">
      <w:pPr>
        <w:rPr>
          <w:rFonts w:cstheme="minorHAnsi"/>
        </w:rPr>
      </w:pPr>
      <w:r>
        <w:rPr>
          <w:rFonts w:cstheme="minorHAnsi"/>
          <w:noProof/>
          <w:sz w:val="17"/>
        </w:rPr>
        <w:drawing>
          <wp:anchor distT="0" distB="0" distL="114300" distR="114300" simplePos="0" relativeHeight="253406208" behindDoc="0" locked="0" layoutInCell="1" allowOverlap="1" wp14:anchorId="495F18CE" wp14:editId="5EFC0D6E">
            <wp:simplePos x="0" y="0"/>
            <wp:positionH relativeFrom="column">
              <wp:posOffset>4310743</wp:posOffset>
            </wp:positionH>
            <wp:positionV relativeFrom="paragraph">
              <wp:posOffset>149093</wp:posOffset>
            </wp:positionV>
            <wp:extent cx="1571625" cy="1965135"/>
            <wp:effectExtent l="0" t="0" r="0" b="0"/>
            <wp:wrapNone/>
            <wp:docPr id="710199645" name="Imagem 65"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99645" name="Imagem 65" descr="Diagrama&#10;&#10;O conteúdo gerado por IA pode estar incorre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1625" cy="196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50D">
        <w:rPr>
          <w:rFonts w:asciiTheme="minorHAnsi" w:hAnsiTheme="minorHAnsi" w:cstheme="minorHAnsi"/>
          <w:noProof/>
          <w:sz w:val="17"/>
        </w:rPr>
        <w:drawing>
          <wp:anchor distT="0" distB="0" distL="114300" distR="114300" simplePos="0" relativeHeight="253384704" behindDoc="0" locked="0" layoutInCell="1" allowOverlap="1" wp14:anchorId="05088878" wp14:editId="0B8E80D4">
            <wp:simplePos x="0" y="0"/>
            <wp:positionH relativeFrom="column">
              <wp:posOffset>71651</wp:posOffset>
            </wp:positionH>
            <wp:positionV relativeFrom="paragraph">
              <wp:posOffset>148941</wp:posOffset>
            </wp:positionV>
            <wp:extent cx="1991764" cy="1981200"/>
            <wp:effectExtent l="0" t="0" r="8890" b="0"/>
            <wp:wrapNone/>
            <wp:docPr id="1439358290"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546" r="2927"/>
                    <a:stretch>
                      <a:fillRect/>
                    </a:stretch>
                  </pic:blipFill>
                  <pic:spPr bwMode="auto">
                    <a:xfrm>
                      <a:off x="0" y="0"/>
                      <a:ext cx="2003842" cy="19932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3F3" w:rsidRPr="00D523D3">
        <w:rPr>
          <w:rFonts w:cstheme="minorHAnsi"/>
          <w:b/>
          <w:noProof/>
        </w:rPr>
        <mc:AlternateContent>
          <mc:Choice Requires="wps">
            <w:drawing>
              <wp:anchor distT="0" distB="0" distL="114300" distR="114300" simplePos="0" relativeHeight="253343744" behindDoc="0" locked="0" layoutInCell="1" allowOverlap="1" wp14:anchorId="7DA1C394" wp14:editId="24AA7AC0">
                <wp:simplePos x="0" y="0"/>
                <wp:positionH relativeFrom="column">
                  <wp:posOffset>0</wp:posOffset>
                </wp:positionH>
                <wp:positionV relativeFrom="paragraph">
                  <wp:posOffset>72390</wp:posOffset>
                </wp:positionV>
                <wp:extent cx="2114550" cy="2112645"/>
                <wp:effectExtent l="0" t="0" r="19050" b="20955"/>
                <wp:wrapNone/>
                <wp:docPr id="874011986" name="Retângulo 874011986"/>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D9DD0" id="Retângulo 874011986" o:spid="_x0000_s1026" style="position:absolute;margin-left:0;margin-top:5.7pt;width:166.5pt;height:166.3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" filled="f" strokecolor="#5a5a5a [2109]" strokeweight="1.5pt">
                <v:stroke joinstyle="round"/>
              </v:rect>
            </w:pict>
          </mc:Fallback>
        </mc:AlternateContent>
      </w:r>
      <w:r w:rsidR="007353F3" w:rsidRPr="00D523D3">
        <w:rPr>
          <w:rFonts w:cstheme="minorHAnsi"/>
          <w:b/>
          <w:noProof/>
        </w:rPr>
        <mc:AlternateContent>
          <mc:Choice Requires="wps">
            <w:drawing>
              <wp:anchor distT="0" distB="0" distL="114300" distR="114300" simplePos="0" relativeHeight="253341696" behindDoc="0" locked="0" layoutInCell="1" allowOverlap="1" wp14:anchorId="3B3C2B76" wp14:editId="0E5C30A0">
                <wp:simplePos x="0" y="0"/>
                <wp:positionH relativeFrom="column">
                  <wp:posOffset>4046855</wp:posOffset>
                </wp:positionH>
                <wp:positionV relativeFrom="paragraph">
                  <wp:posOffset>72390</wp:posOffset>
                </wp:positionV>
                <wp:extent cx="2114550" cy="2112645"/>
                <wp:effectExtent l="0" t="0" r="19050" b="20955"/>
                <wp:wrapNone/>
                <wp:docPr id="708824883" name="Retângulo 708824883"/>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5E6E" id="Retângulo 708824883" o:spid="_x0000_s1026" style="position:absolute;margin-left:318.65pt;margin-top:5.7pt;width:166.5pt;height:166.3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" filled="f" strokecolor="#5a5a5a [2109]" strokeweight="1.5pt">
                <v:stroke joinstyle="round"/>
              </v:rect>
            </w:pict>
          </mc:Fallback>
        </mc:AlternateContent>
      </w:r>
    </w:p>
    <w:p w14:paraId="6C6396F2" w14:textId="3557FA1E" w:rsidR="007353F3" w:rsidRPr="00D523D3" w:rsidRDefault="007353F3" w:rsidP="007353F3">
      <w:pPr>
        <w:rPr>
          <w:rFonts w:cstheme="minorHAnsi"/>
        </w:rPr>
      </w:pPr>
    </w:p>
    <w:p w14:paraId="43A2B108" w14:textId="36C807EC" w:rsidR="007353F3" w:rsidRDefault="007353F3" w:rsidP="007353F3">
      <w:pPr>
        <w:rPr>
          <w:rFonts w:cstheme="minorHAnsi"/>
        </w:rPr>
      </w:pPr>
    </w:p>
    <w:p w14:paraId="536E6821" w14:textId="0C9194B8" w:rsidR="007353F3" w:rsidRDefault="007353F3" w:rsidP="007353F3">
      <w:pPr>
        <w:rPr>
          <w:rFonts w:cstheme="minorHAnsi"/>
        </w:rPr>
      </w:pPr>
    </w:p>
    <w:p w14:paraId="4D9DAD3A" w14:textId="77777777" w:rsidR="007353F3" w:rsidRPr="00D523D3" w:rsidRDefault="007353F3" w:rsidP="007353F3">
      <w:pPr>
        <w:pStyle w:val="Corpodetexto"/>
        <w:spacing w:before="4"/>
        <w:rPr>
          <w:rFonts w:asciiTheme="minorHAnsi" w:hAnsiTheme="minorHAnsi" w:cstheme="minorHAnsi"/>
          <w:sz w:val="17"/>
        </w:rPr>
      </w:pPr>
    </w:p>
    <w:p w14:paraId="350B71D9" w14:textId="0917E898" w:rsidR="007353F3" w:rsidRPr="00D523D3" w:rsidRDefault="007353F3" w:rsidP="007353F3">
      <w:pPr>
        <w:pStyle w:val="Corpodetexto"/>
        <w:spacing w:before="4"/>
        <w:rPr>
          <w:rFonts w:asciiTheme="minorHAnsi" w:hAnsiTheme="minorHAnsi" w:cstheme="minorHAnsi"/>
          <w:sz w:val="17"/>
        </w:rPr>
      </w:pPr>
    </w:p>
    <w:p w14:paraId="131B5B44" w14:textId="16E569D0" w:rsidR="007353F3" w:rsidRDefault="007353F3" w:rsidP="007353F3">
      <w:pPr>
        <w:pStyle w:val="Corpodetexto"/>
        <w:spacing w:before="4"/>
        <w:rPr>
          <w:rFonts w:asciiTheme="minorHAnsi" w:hAnsiTheme="minorHAnsi" w:cstheme="minorHAnsi"/>
          <w:sz w:val="17"/>
        </w:rPr>
      </w:pPr>
    </w:p>
    <w:p w14:paraId="1B88F37B" w14:textId="5CE68B06" w:rsidR="007353F3" w:rsidRDefault="007353F3" w:rsidP="007353F3">
      <w:pPr>
        <w:pStyle w:val="Corpodetexto"/>
        <w:spacing w:before="4"/>
        <w:rPr>
          <w:rFonts w:asciiTheme="minorHAnsi" w:hAnsiTheme="minorHAnsi" w:cstheme="minorHAnsi"/>
          <w:sz w:val="17"/>
        </w:rPr>
      </w:pPr>
    </w:p>
    <w:p w14:paraId="67BB9E1C" w14:textId="26173B9C" w:rsidR="007353F3" w:rsidRDefault="007353F3" w:rsidP="007353F3">
      <w:pPr>
        <w:pStyle w:val="Corpodetexto"/>
        <w:spacing w:before="4"/>
        <w:rPr>
          <w:rFonts w:asciiTheme="minorHAnsi" w:hAnsiTheme="minorHAnsi" w:cstheme="minorHAnsi"/>
          <w:sz w:val="17"/>
        </w:rPr>
      </w:pPr>
    </w:p>
    <w:p w14:paraId="55A46D95" w14:textId="77777777" w:rsidR="007353F3" w:rsidRDefault="007353F3" w:rsidP="007353F3">
      <w:pPr>
        <w:pStyle w:val="Corpodetexto"/>
        <w:spacing w:before="4"/>
        <w:rPr>
          <w:rFonts w:asciiTheme="minorHAnsi" w:hAnsiTheme="minorHAnsi" w:cstheme="minorHAnsi"/>
          <w:sz w:val="17"/>
        </w:rPr>
      </w:pPr>
    </w:p>
    <w:p w14:paraId="2459B3DB" w14:textId="7DC11EA5" w:rsidR="007353F3" w:rsidRDefault="007353F3" w:rsidP="007353F3">
      <w:pPr>
        <w:pStyle w:val="Corpodetexto"/>
        <w:spacing w:before="4"/>
        <w:rPr>
          <w:rFonts w:asciiTheme="minorHAnsi" w:hAnsiTheme="minorHAnsi" w:cstheme="minorHAnsi"/>
          <w:sz w:val="17"/>
        </w:rPr>
      </w:pPr>
    </w:p>
    <w:p w14:paraId="0F066EA2" w14:textId="77777777" w:rsidR="007353F3" w:rsidRDefault="007353F3" w:rsidP="007353F3">
      <w:pPr>
        <w:pStyle w:val="Corpodetexto"/>
        <w:spacing w:before="4"/>
        <w:rPr>
          <w:rFonts w:asciiTheme="minorHAnsi" w:hAnsiTheme="minorHAnsi" w:cstheme="minorHAnsi"/>
          <w:sz w:val="17"/>
        </w:rPr>
      </w:pPr>
    </w:p>
    <w:p w14:paraId="10B5E5E6" w14:textId="08311219" w:rsidR="007353F3" w:rsidRDefault="007353F3" w:rsidP="007353F3">
      <w:pPr>
        <w:pStyle w:val="Corpodetexto"/>
        <w:spacing w:before="4"/>
        <w:rPr>
          <w:rFonts w:asciiTheme="minorHAnsi" w:hAnsiTheme="minorHAnsi" w:cstheme="minorHAnsi"/>
          <w:sz w:val="17"/>
        </w:rPr>
      </w:pPr>
    </w:p>
    <w:p w14:paraId="419C57BF" w14:textId="77777777" w:rsidR="007353F3" w:rsidRDefault="007353F3" w:rsidP="007353F3">
      <w:pPr>
        <w:pStyle w:val="Corpodetexto"/>
        <w:spacing w:before="4"/>
        <w:rPr>
          <w:rFonts w:asciiTheme="minorHAnsi" w:hAnsiTheme="minorHAnsi" w:cstheme="minorHAnsi"/>
          <w:sz w:val="17"/>
        </w:rPr>
      </w:pPr>
    </w:p>
    <w:p w14:paraId="7C2E6EAF" w14:textId="77777777" w:rsidR="007353F3" w:rsidRDefault="007353F3" w:rsidP="007353F3">
      <w:pPr>
        <w:pStyle w:val="Corpodetexto"/>
        <w:spacing w:before="4"/>
        <w:rPr>
          <w:rFonts w:asciiTheme="minorHAnsi" w:hAnsiTheme="minorHAnsi" w:cstheme="minorHAnsi"/>
          <w:sz w:val="17"/>
        </w:rPr>
      </w:pPr>
    </w:p>
    <w:p w14:paraId="6FF17CDD" w14:textId="35BDA320" w:rsidR="007353F3" w:rsidRDefault="007353F3" w:rsidP="007353F3">
      <w:pPr>
        <w:pStyle w:val="Corpodetexto"/>
        <w:spacing w:before="4"/>
        <w:rPr>
          <w:rFonts w:asciiTheme="minorHAnsi" w:hAnsiTheme="minorHAnsi" w:cstheme="minorHAnsi"/>
          <w:sz w:val="17"/>
        </w:rPr>
      </w:pPr>
    </w:p>
    <w:p w14:paraId="1E50198E" w14:textId="4727C9BB" w:rsidR="007353F3" w:rsidRDefault="005B330E" w:rsidP="007353F3">
      <w:pPr>
        <w:pStyle w:val="Corpodetexto"/>
        <w:spacing w:before="4"/>
        <w:rPr>
          <w:rFonts w:asciiTheme="minorHAnsi" w:hAnsiTheme="minorHAnsi" w:cstheme="minorHAnsi"/>
          <w:sz w:val="17"/>
        </w:rPr>
      </w:pPr>
      <w:r w:rsidRPr="00D523D3">
        <w:rPr>
          <w:rFonts w:asciiTheme="minorHAnsi" w:hAnsiTheme="minorHAnsi" w:cstheme="minorHAnsi"/>
          <w:noProof/>
        </w:rPr>
        <mc:AlternateContent>
          <mc:Choice Requires="wps">
            <w:drawing>
              <wp:anchor distT="0" distB="0" distL="114300" distR="114300" simplePos="0" relativeHeight="253340672" behindDoc="0" locked="0" layoutInCell="1" allowOverlap="1" wp14:anchorId="01C22D0A" wp14:editId="633CD0C3">
                <wp:simplePos x="0" y="0"/>
                <wp:positionH relativeFrom="margin">
                  <wp:posOffset>4049973</wp:posOffset>
                </wp:positionH>
                <wp:positionV relativeFrom="paragraph">
                  <wp:posOffset>61367</wp:posOffset>
                </wp:positionV>
                <wp:extent cx="2114550" cy="955343"/>
                <wp:effectExtent l="0" t="0" r="19050" b="16510"/>
                <wp:wrapNone/>
                <wp:docPr id="209164059" name="Caixa de Texto 209164059"/>
                <wp:cNvGraphicFramePr/>
                <a:graphic xmlns:a="http://schemas.openxmlformats.org/drawingml/2006/main">
                  <a:graphicData uri="http://schemas.microsoft.com/office/word/2010/wordprocessingShape">
                    <wps:wsp>
                      <wps:cNvSpPr txBox="1"/>
                      <wps:spPr>
                        <a:xfrm>
                          <a:off x="0" y="0"/>
                          <a:ext cx="2114550" cy="955343"/>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6D29D38C" w14:textId="40C25402"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1</w:t>
                            </w:r>
                            <w:r w:rsidR="00055C65">
                              <w:rPr>
                                <w:rFonts w:ascii="Calibri" w:hAnsi="Calibri" w:cs="Calibri"/>
                                <w:sz w:val="16"/>
                                <w:szCs w:val="16"/>
                              </w:rPr>
                              <w:t>8</w:t>
                            </w:r>
                            <w:r>
                              <w:rPr>
                                <w:rFonts w:ascii="Calibri" w:hAnsi="Calibri" w:cs="Calibri"/>
                                <w:sz w:val="16"/>
                                <w:szCs w:val="16"/>
                              </w:rPr>
                              <w:t xml:space="preserve"> de </w:t>
                            </w:r>
                            <w:r w:rsidR="00055C65">
                              <w:rPr>
                                <w:rFonts w:ascii="Calibri" w:hAnsi="Calibri" w:cs="Calibri"/>
                                <w:sz w:val="16"/>
                                <w:szCs w:val="16"/>
                              </w:rPr>
                              <w:t>agosto</w:t>
                            </w:r>
                            <w:r>
                              <w:rPr>
                                <w:rFonts w:ascii="Calibri" w:hAnsi="Calibri" w:cs="Calibri"/>
                                <w:sz w:val="16"/>
                                <w:szCs w:val="16"/>
                              </w:rPr>
                              <w:t>,</w:t>
                            </w:r>
                            <w:r w:rsidR="006A4FD0">
                              <w:rPr>
                                <w:rFonts w:ascii="Calibri" w:hAnsi="Calibri" w:cs="Calibri"/>
                                <w:sz w:val="16"/>
                                <w:szCs w:val="16"/>
                              </w:rPr>
                              <w:t xml:space="preserve"> </w:t>
                            </w:r>
                            <w:r w:rsidR="00055C65">
                              <w:rPr>
                                <w:rFonts w:ascii="Calibri" w:hAnsi="Calibri" w:cs="Calibri"/>
                                <w:sz w:val="16"/>
                                <w:szCs w:val="16"/>
                              </w:rPr>
                              <w:t>em comemoração aos 37 anos</w:t>
                            </w:r>
                            <w:r w:rsidR="005B330E">
                              <w:rPr>
                                <w:rFonts w:ascii="Calibri" w:hAnsi="Calibri" w:cs="Calibri"/>
                                <w:sz w:val="16"/>
                                <w:szCs w:val="16"/>
                              </w:rPr>
                              <w:t xml:space="preserve"> do Hemocentro Coordenador</w:t>
                            </w:r>
                            <w:r w:rsidR="008F38BE">
                              <w:rPr>
                                <w:rFonts w:ascii="Calibri" w:hAnsi="Calibri" w:cs="Calibri"/>
                                <w:sz w:val="16"/>
                                <w:szCs w:val="16"/>
                              </w:rPr>
                              <w:t xml:space="preserve">, foi realizada apresentação </w:t>
                            </w:r>
                            <w:r w:rsidR="00F73F5A">
                              <w:rPr>
                                <w:rFonts w:ascii="Calibri" w:hAnsi="Calibri" w:cs="Calibri"/>
                                <w:sz w:val="16"/>
                                <w:szCs w:val="16"/>
                              </w:rPr>
                              <w:t xml:space="preserve">musical </w:t>
                            </w:r>
                            <w:r w:rsidR="00C326F7">
                              <w:rPr>
                                <w:rFonts w:ascii="Calibri" w:hAnsi="Calibri" w:cs="Calibri"/>
                                <w:sz w:val="16"/>
                                <w:szCs w:val="16"/>
                              </w:rPr>
                              <w:t>com sanfoneiro e saxofonista para os pacientes, acompanhantes e colaboradores</w:t>
                            </w:r>
                            <w:r w:rsidR="005B330E">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22D0A" id="Caixa de Texto 209164059" o:spid="_x0000_s1076" type="#_x0000_t202" style="position:absolute;margin-left:318.9pt;margin-top:4.85pt;width:166.5pt;height:75.2pt;z-index:2533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" fillcolor="white [3201]" strokecolor="#5a5a5a [2109]" strokeweight="1.5pt">
                <v:textbox>
                  <w:txbxContent>
                    <w:p w14:paraId="6D29D38C" w14:textId="40C25402"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1</w:t>
                      </w:r>
                      <w:r w:rsidR="00055C65">
                        <w:rPr>
                          <w:rFonts w:ascii="Calibri" w:hAnsi="Calibri" w:cs="Calibri"/>
                          <w:sz w:val="16"/>
                          <w:szCs w:val="16"/>
                        </w:rPr>
                        <w:t>8</w:t>
                      </w:r>
                      <w:r>
                        <w:rPr>
                          <w:rFonts w:ascii="Calibri" w:hAnsi="Calibri" w:cs="Calibri"/>
                          <w:sz w:val="16"/>
                          <w:szCs w:val="16"/>
                        </w:rPr>
                        <w:t xml:space="preserve"> de </w:t>
                      </w:r>
                      <w:r w:rsidR="00055C65">
                        <w:rPr>
                          <w:rFonts w:ascii="Calibri" w:hAnsi="Calibri" w:cs="Calibri"/>
                          <w:sz w:val="16"/>
                          <w:szCs w:val="16"/>
                        </w:rPr>
                        <w:t>agosto</w:t>
                      </w:r>
                      <w:r>
                        <w:rPr>
                          <w:rFonts w:ascii="Calibri" w:hAnsi="Calibri" w:cs="Calibri"/>
                          <w:sz w:val="16"/>
                          <w:szCs w:val="16"/>
                        </w:rPr>
                        <w:t>,</w:t>
                      </w:r>
                      <w:r w:rsidR="006A4FD0">
                        <w:rPr>
                          <w:rFonts w:ascii="Calibri" w:hAnsi="Calibri" w:cs="Calibri"/>
                          <w:sz w:val="16"/>
                          <w:szCs w:val="16"/>
                        </w:rPr>
                        <w:t xml:space="preserve"> </w:t>
                      </w:r>
                      <w:r w:rsidR="00055C65">
                        <w:rPr>
                          <w:rFonts w:ascii="Calibri" w:hAnsi="Calibri" w:cs="Calibri"/>
                          <w:sz w:val="16"/>
                          <w:szCs w:val="16"/>
                        </w:rPr>
                        <w:t>em comemoração aos 37 anos</w:t>
                      </w:r>
                      <w:r w:rsidR="005B330E">
                        <w:rPr>
                          <w:rFonts w:ascii="Calibri" w:hAnsi="Calibri" w:cs="Calibri"/>
                          <w:sz w:val="16"/>
                          <w:szCs w:val="16"/>
                        </w:rPr>
                        <w:t xml:space="preserve"> do Hemocentro Coordenador</w:t>
                      </w:r>
                      <w:r w:rsidR="008F38BE">
                        <w:rPr>
                          <w:rFonts w:ascii="Calibri" w:hAnsi="Calibri" w:cs="Calibri"/>
                          <w:sz w:val="16"/>
                          <w:szCs w:val="16"/>
                        </w:rPr>
                        <w:t xml:space="preserve">, foi realizada apresentação </w:t>
                      </w:r>
                      <w:r w:rsidR="00F73F5A">
                        <w:rPr>
                          <w:rFonts w:ascii="Calibri" w:hAnsi="Calibri" w:cs="Calibri"/>
                          <w:sz w:val="16"/>
                          <w:szCs w:val="16"/>
                        </w:rPr>
                        <w:t xml:space="preserve">musical </w:t>
                      </w:r>
                      <w:r w:rsidR="00C326F7">
                        <w:rPr>
                          <w:rFonts w:ascii="Calibri" w:hAnsi="Calibri" w:cs="Calibri"/>
                          <w:sz w:val="16"/>
                          <w:szCs w:val="16"/>
                        </w:rPr>
                        <w:t>com sanfoneiro e saxofonista para os pacientes, acompanhantes e colaboradores</w:t>
                      </w:r>
                      <w:r w:rsidR="005B330E">
                        <w:rPr>
                          <w:rFonts w:ascii="Calibri" w:hAnsi="Calibri" w:cs="Calibri"/>
                          <w:sz w:val="16"/>
                          <w:szCs w:val="16"/>
                        </w:rPr>
                        <w:t>.</w:t>
                      </w:r>
                    </w:p>
                  </w:txbxContent>
                </v:textbox>
                <w10:wrap anchorx="margin"/>
              </v:shape>
            </w:pict>
          </mc:Fallback>
        </mc:AlternateContent>
      </w:r>
      <w:r w:rsidR="004708AF" w:rsidRPr="00D523D3">
        <w:rPr>
          <w:rFonts w:cstheme="minorHAnsi"/>
          <w:noProof/>
        </w:rPr>
        <mc:AlternateContent>
          <mc:Choice Requires="wps">
            <w:drawing>
              <wp:anchor distT="0" distB="0" distL="114300" distR="114300" simplePos="0" relativeHeight="253342720" behindDoc="0" locked="0" layoutInCell="1" allowOverlap="1" wp14:anchorId="5BA7B244" wp14:editId="190AD714">
                <wp:simplePos x="0" y="0"/>
                <wp:positionH relativeFrom="margin">
                  <wp:posOffset>3412</wp:posOffset>
                </wp:positionH>
                <wp:positionV relativeFrom="paragraph">
                  <wp:posOffset>68190</wp:posOffset>
                </wp:positionV>
                <wp:extent cx="2114550" cy="1003111"/>
                <wp:effectExtent l="0" t="0" r="19050" b="26035"/>
                <wp:wrapNone/>
                <wp:docPr id="642991490" name="Caixa de Texto 642991490"/>
                <wp:cNvGraphicFramePr/>
                <a:graphic xmlns:a="http://schemas.openxmlformats.org/drawingml/2006/main">
                  <a:graphicData uri="http://schemas.microsoft.com/office/word/2010/wordprocessingShape">
                    <wps:wsp>
                      <wps:cNvSpPr txBox="1"/>
                      <wps:spPr>
                        <a:xfrm>
                          <a:off x="0" y="0"/>
                          <a:ext cx="2114550" cy="1003111"/>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78A58C67" w14:textId="772DAE86"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sidR="00C404A1">
                              <w:rPr>
                                <w:rFonts w:ascii="Calibri" w:hAnsi="Calibri" w:cs="Calibri"/>
                                <w:sz w:val="16"/>
                                <w:szCs w:val="16"/>
                              </w:rPr>
                              <w:t>21</w:t>
                            </w:r>
                            <w:r>
                              <w:rPr>
                                <w:rFonts w:ascii="Calibri" w:hAnsi="Calibri" w:cs="Calibri"/>
                                <w:sz w:val="16"/>
                                <w:szCs w:val="16"/>
                              </w:rPr>
                              <w:t xml:space="preserve"> de </w:t>
                            </w:r>
                            <w:r w:rsidR="00C404A1">
                              <w:rPr>
                                <w:rFonts w:ascii="Calibri" w:hAnsi="Calibri" w:cs="Calibri"/>
                                <w:sz w:val="16"/>
                                <w:szCs w:val="16"/>
                              </w:rPr>
                              <w:t>agosto</w:t>
                            </w:r>
                            <w:r>
                              <w:rPr>
                                <w:rFonts w:ascii="Calibri" w:hAnsi="Calibri" w:cs="Calibri"/>
                                <w:sz w:val="16"/>
                                <w:szCs w:val="16"/>
                              </w:rPr>
                              <w:t xml:space="preserve">, </w:t>
                            </w:r>
                            <w:r w:rsidRPr="00896C86">
                              <w:rPr>
                                <w:rFonts w:ascii="Calibri" w:hAnsi="Calibri" w:cs="Calibri"/>
                                <w:sz w:val="16"/>
                                <w:szCs w:val="16"/>
                              </w:rPr>
                              <w:t xml:space="preserve">o </w:t>
                            </w:r>
                            <w:r w:rsidR="00C404A1">
                              <w:rPr>
                                <w:rFonts w:ascii="Calibri" w:hAnsi="Calibri" w:cs="Calibri"/>
                                <w:sz w:val="16"/>
                                <w:szCs w:val="16"/>
                              </w:rPr>
                              <w:t>Hemocentro Coordenador recebeu a visita dos representantes do Centro de Hemoterapia de Sergipe (Hemose)</w:t>
                            </w:r>
                            <w:r w:rsidRPr="00896C86">
                              <w:rPr>
                                <w:rFonts w:ascii="Calibri" w:hAnsi="Calibri" w:cs="Calibri"/>
                                <w:sz w:val="16"/>
                                <w:szCs w:val="16"/>
                              </w:rPr>
                              <w:t>.</w:t>
                            </w:r>
                            <w:r w:rsidR="00E948EE">
                              <w:rPr>
                                <w:rFonts w:ascii="Calibri" w:hAnsi="Calibri" w:cs="Calibri"/>
                                <w:sz w:val="16"/>
                                <w:szCs w:val="16"/>
                              </w:rPr>
                              <w:t xml:space="preserve"> Os profissionais acompanharam os processos, </w:t>
                            </w:r>
                            <w:r w:rsidR="004708AF">
                              <w:rPr>
                                <w:rFonts w:ascii="Calibri" w:hAnsi="Calibri" w:cs="Calibri"/>
                                <w:sz w:val="16"/>
                                <w:szCs w:val="16"/>
                              </w:rPr>
                              <w:t>gestão da qualidade e o funcionamento das áreas estratégicas da instituição.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B244" id="Caixa de Texto 642991490" o:spid="_x0000_s1077" type="#_x0000_t202" style="position:absolute;margin-left:.25pt;margin-top:5.35pt;width:166.5pt;height:79pt;z-index:2533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" fillcolor="white [3201]" strokecolor="#5a5a5a [2109]" strokeweight="1.5pt">
                <v:textbox>
                  <w:txbxContent>
                    <w:p w14:paraId="78A58C67" w14:textId="772DAE86"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sidR="00C404A1">
                        <w:rPr>
                          <w:rFonts w:ascii="Calibri" w:hAnsi="Calibri" w:cs="Calibri"/>
                          <w:sz w:val="16"/>
                          <w:szCs w:val="16"/>
                        </w:rPr>
                        <w:t>21</w:t>
                      </w:r>
                      <w:r>
                        <w:rPr>
                          <w:rFonts w:ascii="Calibri" w:hAnsi="Calibri" w:cs="Calibri"/>
                          <w:sz w:val="16"/>
                          <w:szCs w:val="16"/>
                        </w:rPr>
                        <w:t xml:space="preserve"> de </w:t>
                      </w:r>
                      <w:r w:rsidR="00C404A1">
                        <w:rPr>
                          <w:rFonts w:ascii="Calibri" w:hAnsi="Calibri" w:cs="Calibri"/>
                          <w:sz w:val="16"/>
                          <w:szCs w:val="16"/>
                        </w:rPr>
                        <w:t>agosto</w:t>
                      </w:r>
                      <w:r>
                        <w:rPr>
                          <w:rFonts w:ascii="Calibri" w:hAnsi="Calibri" w:cs="Calibri"/>
                          <w:sz w:val="16"/>
                          <w:szCs w:val="16"/>
                        </w:rPr>
                        <w:t xml:space="preserve">, </w:t>
                      </w:r>
                      <w:r w:rsidRPr="00896C86">
                        <w:rPr>
                          <w:rFonts w:ascii="Calibri" w:hAnsi="Calibri" w:cs="Calibri"/>
                          <w:sz w:val="16"/>
                          <w:szCs w:val="16"/>
                        </w:rPr>
                        <w:t xml:space="preserve">o </w:t>
                      </w:r>
                      <w:r w:rsidR="00C404A1">
                        <w:rPr>
                          <w:rFonts w:ascii="Calibri" w:hAnsi="Calibri" w:cs="Calibri"/>
                          <w:sz w:val="16"/>
                          <w:szCs w:val="16"/>
                        </w:rPr>
                        <w:t>Hemocentro Coordenador recebeu a visita dos representantes do Centro de Hemoterapia de Sergipe (Hemose)</w:t>
                      </w:r>
                      <w:r w:rsidRPr="00896C86">
                        <w:rPr>
                          <w:rFonts w:ascii="Calibri" w:hAnsi="Calibri" w:cs="Calibri"/>
                          <w:sz w:val="16"/>
                          <w:szCs w:val="16"/>
                        </w:rPr>
                        <w:t>.</w:t>
                      </w:r>
                      <w:r w:rsidR="00E948EE">
                        <w:rPr>
                          <w:rFonts w:ascii="Calibri" w:hAnsi="Calibri" w:cs="Calibri"/>
                          <w:sz w:val="16"/>
                          <w:szCs w:val="16"/>
                        </w:rPr>
                        <w:t xml:space="preserve"> Os profissionais acompanharam os processos, </w:t>
                      </w:r>
                      <w:r w:rsidR="004708AF">
                        <w:rPr>
                          <w:rFonts w:ascii="Calibri" w:hAnsi="Calibri" w:cs="Calibri"/>
                          <w:sz w:val="16"/>
                          <w:szCs w:val="16"/>
                        </w:rPr>
                        <w:t>gestão da qualidade e o funcionamento das áreas estratégicas da instituição.</w:t>
                      </w:r>
                    </w:p>
                  </w:txbxContent>
                </v:textbox>
                <w10:wrap anchorx="margin"/>
              </v:shape>
            </w:pict>
          </mc:Fallback>
        </mc:AlternateContent>
      </w:r>
    </w:p>
    <w:p w14:paraId="01F12C64" w14:textId="77777777" w:rsidR="007353F3" w:rsidRDefault="007353F3" w:rsidP="007353F3">
      <w:pPr>
        <w:pStyle w:val="Corpodetexto"/>
        <w:spacing w:before="4"/>
        <w:rPr>
          <w:rFonts w:asciiTheme="minorHAnsi" w:hAnsiTheme="minorHAnsi" w:cstheme="minorHAnsi"/>
          <w:sz w:val="17"/>
        </w:rPr>
      </w:pPr>
    </w:p>
    <w:p w14:paraId="1C40969A" w14:textId="77777777" w:rsidR="007353F3" w:rsidRDefault="007353F3" w:rsidP="007353F3">
      <w:pPr>
        <w:pStyle w:val="Corpodetexto"/>
        <w:spacing w:before="4"/>
        <w:rPr>
          <w:rFonts w:asciiTheme="minorHAnsi" w:hAnsiTheme="minorHAnsi" w:cstheme="minorHAnsi"/>
          <w:sz w:val="17"/>
        </w:rPr>
      </w:pPr>
    </w:p>
    <w:p w14:paraId="74DE541B" w14:textId="77777777" w:rsidR="007353F3" w:rsidRDefault="007353F3" w:rsidP="007353F3">
      <w:pPr>
        <w:pStyle w:val="Corpodetexto"/>
        <w:spacing w:before="4"/>
        <w:rPr>
          <w:rFonts w:asciiTheme="minorHAnsi" w:hAnsiTheme="minorHAnsi" w:cstheme="minorHAnsi"/>
          <w:sz w:val="17"/>
        </w:rPr>
      </w:pPr>
    </w:p>
    <w:p w14:paraId="104D8F91" w14:textId="77777777" w:rsidR="007353F3" w:rsidRPr="00D523D3" w:rsidRDefault="007353F3" w:rsidP="007353F3">
      <w:pPr>
        <w:pStyle w:val="Corpodetexto"/>
        <w:spacing w:before="4"/>
        <w:rPr>
          <w:rFonts w:asciiTheme="minorHAnsi" w:hAnsiTheme="minorHAnsi" w:cstheme="minorHAnsi"/>
          <w:sz w:val="17"/>
        </w:rPr>
      </w:pPr>
    </w:p>
    <w:p w14:paraId="0A89559E" w14:textId="77777777" w:rsidR="007353F3" w:rsidRPr="00D523D3" w:rsidRDefault="007353F3" w:rsidP="007353F3">
      <w:pPr>
        <w:pStyle w:val="Corpodetexto"/>
        <w:spacing w:before="4"/>
        <w:rPr>
          <w:rFonts w:asciiTheme="minorHAnsi" w:hAnsiTheme="minorHAnsi" w:cstheme="minorHAnsi"/>
          <w:sz w:val="17"/>
        </w:rPr>
      </w:pPr>
    </w:p>
    <w:p w14:paraId="51A63AC1" w14:textId="77777777" w:rsidR="007353F3" w:rsidRPr="00D523D3" w:rsidRDefault="007353F3" w:rsidP="007353F3">
      <w:pPr>
        <w:pStyle w:val="Corpodetexto"/>
        <w:spacing w:before="4"/>
        <w:rPr>
          <w:rFonts w:asciiTheme="minorHAnsi" w:hAnsiTheme="minorHAnsi" w:cstheme="minorHAnsi"/>
          <w:sz w:val="17"/>
        </w:rPr>
      </w:pPr>
    </w:p>
    <w:p w14:paraId="7128EC55" w14:textId="77777777" w:rsidR="007353F3" w:rsidRDefault="007353F3" w:rsidP="007353F3">
      <w:pPr>
        <w:rPr>
          <w:rFonts w:cstheme="minorHAnsi"/>
        </w:rPr>
      </w:pPr>
    </w:p>
    <w:p w14:paraId="24963686" w14:textId="77777777" w:rsidR="007353F3" w:rsidRDefault="007353F3" w:rsidP="007353F3">
      <w:pPr>
        <w:rPr>
          <w:rFonts w:cstheme="minorHAnsi"/>
        </w:rPr>
      </w:pPr>
    </w:p>
    <w:p w14:paraId="41BB4D30" w14:textId="77777777" w:rsidR="007353F3" w:rsidRDefault="007353F3" w:rsidP="007353F3">
      <w:pPr>
        <w:rPr>
          <w:rFonts w:cstheme="minorHAnsi"/>
        </w:rPr>
      </w:pPr>
    </w:p>
    <w:p w14:paraId="437F373B" w14:textId="77777777" w:rsidR="007353F3" w:rsidRDefault="007353F3" w:rsidP="007353F3">
      <w:pPr>
        <w:rPr>
          <w:rFonts w:cstheme="minorHAnsi"/>
        </w:rPr>
      </w:pPr>
    </w:p>
    <w:p w14:paraId="1CD2F594" w14:textId="77777777" w:rsidR="007353F3" w:rsidRDefault="007353F3" w:rsidP="007353F3">
      <w:pPr>
        <w:rPr>
          <w:rFonts w:cstheme="minorHAnsi"/>
        </w:rPr>
      </w:pPr>
    </w:p>
    <w:p w14:paraId="53A1FF8C" w14:textId="77777777" w:rsidR="007353F3" w:rsidRDefault="007353F3" w:rsidP="007353F3">
      <w:pPr>
        <w:rPr>
          <w:rFonts w:cstheme="minorHAnsi"/>
        </w:rPr>
      </w:pPr>
    </w:p>
    <w:p w14:paraId="7F66AAD1" w14:textId="77777777" w:rsidR="007353F3" w:rsidRDefault="007353F3" w:rsidP="007353F3">
      <w:pPr>
        <w:rPr>
          <w:rFonts w:cstheme="minorHAnsi"/>
        </w:rPr>
      </w:pPr>
    </w:p>
    <w:p w14:paraId="38C278BC" w14:textId="77777777" w:rsidR="007353F3" w:rsidRDefault="007353F3" w:rsidP="007353F3">
      <w:pPr>
        <w:rPr>
          <w:rFonts w:cstheme="minorHAnsi"/>
        </w:rPr>
      </w:pPr>
    </w:p>
    <w:p w14:paraId="397929A8" w14:textId="77777777" w:rsidR="007353F3" w:rsidRDefault="007353F3" w:rsidP="007353F3">
      <w:pPr>
        <w:rPr>
          <w:rFonts w:cstheme="minorHAnsi"/>
        </w:rPr>
      </w:pPr>
    </w:p>
    <w:p w14:paraId="473FFC12" w14:textId="27404E10" w:rsidR="007353F3" w:rsidRDefault="007353F3" w:rsidP="007353F3">
      <w:pPr>
        <w:rPr>
          <w:rFonts w:cstheme="minorHAnsi"/>
        </w:rPr>
      </w:pPr>
    </w:p>
    <w:p w14:paraId="49FF5A23" w14:textId="485FCB27" w:rsidR="007353F3" w:rsidRDefault="007353F3" w:rsidP="007353F3">
      <w:pPr>
        <w:rPr>
          <w:rFonts w:cstheme="minorHAnsi"/>
        </w:rPr>
      </w:pPr>
      <w:r w:rsidRPr="00D523D3">
        <w:rPr>
          <w:rFonts w:cstheme="minorHAnsi"/>
          <w:b/>
          <w:noProof/>
        </w:rPr>
        <mc:AlternateContent>
          <mc:Choice Requires="wps">
            <w:drawing>
              <wp:anchor distT="0" distB="0" distL="114300" distR="114300" simplePos="0" relativeHeight="253355008" behindDoc="0" locked="0" layoutInCell="1" allowOverlap="1" wp14:anchorId="280DDA6E" wp14:editId="39CBFAB7">
                <wp:simplePos x="0" y="0"/>
                <wp:positionH relativeFrom="column">
                  <wp:posOffset>8255</wp:posOffset>
                </wp:positionH>
                <wp:positionV relativeFrom="paragraph">
                  <wp:posOffset>233045</wp:posOffset>
                </wp:positionV>
                <wp:extent cx="2114550" cy="2112645"/>
                <wp:effectExtent l="0" t="0" r="19050" b="20955"/>
                <wp:wrapNone/>
                <wp:docPr id="813294470" name="Retângulo 813294470"/>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8B186" id="Retângulo 813294470" o:spid="_x0000_s1026" style="position:absolute;margin-left:.65pt;margin-top:18.35pt;width:166.5pt;height:166.3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" filled="f" strokecolor="#5a5a5a [2109]" strokeweight="1.5pt">
                <v:stroke joinstyle="round"/>
              </v:rect>
            </w:pict>
          </mc:Fallback>
        </mc:AlternateContent>
      </w:r>
    </w:p>
    <w:p w14:paraId="6431C1DC" w14:textId="1947855E" w:rsidR="007353F3" w:rsidRDefault="00413649" w:rsidP="007353F3">
      <w:pPr>
        <w:rPr>
          <w:rFonts w:cstheme="minorHAnsi"/>
        </w:rPr>
      </w:pPr>
      <w:r w:rsidRPr="00D523D3">
        <w:rPr>
          <w:rFonts w:cstheme="minorHAnsi"/>
          <w:b/>
          <w:noProof/>
        </w:rPr>
        <mc:AlternateContent>
          <mc:Choice Requires="wps">
            <w:drawing>
              <wp:anchor distT="0" distB="0" distL="114300" distR="114300" simplePos="0" relativeHeight="253345792" behindDoc="0" locked="0" layoutInCell="1" allowOverlap="1" wp14:anchorId="72D735BB" wp14:editId="52CE5E1A">
                <wp:simplePos x="0" y="0"/>
                <wp:positionH relativeFrom="column">
                  <wp:posOffset>4046855</wp:posOffset>
                </wp:positionH>
                <wp:positionV relativeFrom="paragraph">
                  <wp:posOffset>85979</wp:posOffset>
                </wp:positionV>
                <wp:extent cx="2114550" cy="2112645"/>
                <wp:effectExtent l="0" t="0" r="19050" b="20955"/>
                <wp:wrapNone/>
                <wp:docPr id="990499381" name="Retângulo 990499381"/>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E3C00" id="Retângulo 990499381" o:spid="_x0000_s1026" style="position:absolute;margin-left:318.65pt;margin-top:6.75pt;width:166.5pt;height:166.3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" filled="f" strokecolor="#5a5a5a [2109]" strokeweight="1.5pt">
                <v:stroke joinstyle="round"/>
              </v:rect>
            </w:pict>
          </mc:Fallback>
        </mc:AlternateContent>
      </w:r>
    </w:p>
    <w:p w14:paraId="63E70A42" w14:textId="514DDC79" w:rsidR="007353F3" w:rsidRDefault="00D87A76" w:rsidP="007353F3">
      <w:pPr>
        <w:rPr>
          <w:rFonts w:cstheme="minorHAnsi"/>
        </w:rPr>
      </w:pPr>
      <w:r>
        <w:rPr>
          <w:rFonts w:cstheme="minorHAnsi"/>
          <w:noProof/>
        </w:rPr>
        <w:drawing>
          <wp:anchor distT="0" distB="0" distL="114300" distR="114300" simplePos="0" relativeHeight="253386752" behindDoc="0" locked="0" layoutInCell="1" allowOverlap="1" wp14:anchorId="3D780240" wp14:editId="05EE5B42">
            <wp:simplePos x="0" y="0"/>
            <wp:positionH relativeFrom="column">
              <wp:posOffset>85299</wp:posOffset>
            </wp:positionH>
            <wp:positionV relativeFrom="paragraph">
              <wp:posOffset>15714</wp:posOffset>
            </wp:positionV>
            <wp:extent cx="1988038" cy="1955400"/>
            <wp:effectExtent l="0" t="0" r="0" b="6985"/>
            <wp:wrapNone/>
            <wp:docPr id="911352714"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378" r="12370"/>
                    <a:stretch>
                      <a:fillRect/>
                    </a:stretch>
                  </pic:blipFill>
                  <pic:spPr bwMode="auto">
                    <a:xfrm>
                      <a:off x="0" y="0"/>
                      <a:ext cx="1996600" cy="1963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1710D" w14:textId="47276026" w:rsidR="007353F3" w:rsidRDefault="00464910" w:rsidP="007353F3">
      <w:pPr>
        <w:rPr>
          <w:rFonts w:cstheme="minorHAnsi"/>
        </w:rPr>
      </w:pPr>
      <w:r>
        <w:rPr>
          <w:rFonts w:cstheme="minorHAnsi"/>
          <w:noProof/>
        </w:rPr>
        <w:drawing>
          <wp:anchor distT="0" distB="0" distL="114300" distR="114300" simplePos="0" relativeHeight="253387776" behindDoc="0" locked="0" layoutInCell="1" allowOverlap="1" wp14:anchorId="67B96430" wp14:editId="2EA715BE">
            <wp:simplePos x="0" y="0"/>
            <wp:positionH relativeFrom="column">
              <wp:posOffset>4070446</wp:posOffset>
            </wp:positionH>
            <wp:positionV relativeFrom="paragraph">
              <wp:posOffset>98501</wp:posOffset>
            </wp:positionV>
            <wp:extent cx="2019868" cy="1372243"/>
            <wp:effectExtent l="0" t="0" r="0" b="0"/>
            <wp:wrapNone/>
            <wp:docPr id="2051823276"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0176" cy="1392833"/>
                    </a:xfrm>
                    <a:prstGeom prst="rect">
                      <a:avLst/>
                    </a:prstGeom>
                    <a:noFill/>
                  </pic:spPr>
                </pic:pic>
              </a:graphicData>
            </a:graphic>
            <wp14:sizeRelH relativeFrom="margin">
              <wp14:pctWidth>0</wp14:pctWidth>
            </wp14:sizeRelH>
            <wp14:sizeRelV relativeFrom="margin">
              <wp14:pctHeight>0</wp14:pctHeight>
            </wp14:sizeRelV>
          </wp:anchor>
        </w:drawing>
      </w:r>
    </w:p>
    <w:p w14:paraId="4DDAC8DA" w14:textId="1D8CC272" w:rsidR="007353F3" w:rsidRDefault="007353F3" w:rsidP="007353F3">
      <w:pPr>
        <w:rPr>
          <w:rFonts w:cstheme="minorHAnsi"/>
        </w:rPr>
      </w:pPr>
    </w:p>
    <w:p w14:paraId="5D5837D3" w14:textId="2AEFC27E" w:rsidR="007353F3" w:rsidRDefault="007353F3" w:rsidP="007353F3">
      <w:pPr>
        <w:rPr>
          <w:rFonts w:cstheme="minorHAnsi"/>
        </w:rPr>
      </w:pPr>
    </w:p>
    <w:p w14:paraId="729DFE37" w14:textId="68153E4F" w:rsidR="007353F3" w:rsidRDefault="007353F3" w:rsidP="007353F3">
      <w:pPr>
        <w:rPr>
          <w:rFonts w:cstheme="minorHAnsi"/>
        </w:rPr>
      </w:pPr>
    </w:p>
    <w:p w14:paraId="3C725DC1" w14:textId="77304CC1" w:rsidR="007353F3" w:rsidRDefault="007353F3" w:rsidP="007353F3">
      <w:pPr>
        <w:rPr>
          <w:rFonts w:cstheme="minorHAnsi"/>
        </w:rPr>
      </w:pPr>
    </w:p>
    <w:p w14:paraId="738E9E21" w14:textId="70CA9D4B" w:rsidR="007353F3" w:rsidRDefault="007353F3" w:rsidP="007353F3">
      <w:pPr>
        <w:rPr>
          <w:rFonts w:cstheme="minorHAnsi"/>
        </w:rPr>
      </w:pPr>
    </w:p>
    <w:p w14:paraId="011F8D3F" w14:textId="0F0A4C79" w:rsidR="007353F3" w:rsidRDefault="007353F3" w:rsidP="007353F3">
      <w:pPr>
        <w:rPr>
          <w:rFonts w:cstheme="minorHAnsi"/>
        </w:rPr>
      </w:pPr>
    </w:p>
    <w:p w14:paraId="1A00BA1C" w14:textId="2C3717FE" w:rsidR="007353F3" w:rsidRDefault="007353F3" w:rsidP="007353F3">
      <w:pPr>
        <w:rPr>
          <w:rFonts w:cstheme="minorHAnsi"/>
        </w:rPr>
      </w:pPr>
    </w:p>
    <w:p w14:paraId="2DD00A08" w14:textId="097F65C0" w:rsidR="007353F3" w:rsidRDefault="007353F3" w:rsidP="007353F3">
      <w:pPr>
        <w:rPr>
          <w:rFonts w:cstheme="minorHAnsi"/>
        </w:rPr>
      </w:pPr>
    </w:p>
    <w:p w14:paraId="0957278D" w14:textId="49147539" w:rsidR="007353F3" w:rsidRDefault="007353F3" w:rsidP="007353F3">
      <w:pPr>
        <w:rPr>
          <w:rFonts w:cstheme="minorHAnsi"/>
        </w:rPr>
      </w:pPr>
    </w:p>
    <w:p w14:paraId="4331EB7A" w14:textId="56E2D326" w:rsidR="007353F3" w:rsidRDefault="007353F3" w:rsidP="007353F3">
      <w:pPr>
        <w:rPr>
          <w:rFonts w:cstheme="minorHAnsi"/>
        </w:rPr>
      </w:pPr>
    </w:p>
    <w:p w14:paraId="1C627152" w14:textId="072E649D" w:rsidR="007353F3" w:rsidRDefault="007353F3" w:rsidP="007353F3">
      <w:pPr>
        <w:rPr>
          <w:rFonts w:cstheme="minorHAnsi"/>
        </w:rPr>
      </w:pPr>
    </w:p>
    <w:p w14:paraId="07A21E33" w14:textId="157F14B5" w:rsidR="007353F3" w:rsidRDefault="007353F3" w:rsidP="007353F3">
      <w:pPr>
        <w:rPr>
          <w:rFonts w:cstheme="minorHAnsi"/>
        </w:rPr>
      </w:pPr>
    </w:p>
    <w:p w14:paraId="716D41F9" w14:textId="678DA1B7" w:rsidR="007353F3" w:rsidRDefault="008F17F4" w:rsidP="007353F3">
      <w:pPr>
        <w:rPr>
          <w:rFonts w:cstheme="minorHAnsi"/>
        </w:rPr>
      </w:pPr>
      <w:r w:rsidRPr="00D523D3">
        <w:rPr>
          <w:rFonts w:cstheme="minorHAnsi"/>
          <w:noProof/>
        </w:rPr>
        <mc:AlternateContent>
          <mc:Choice Requires="wps">
            <w:drawing>
              <wp:anchor distT="0" distB="0" distL="114300" distR="114300" simplePos="0" relativeHeight="253344768" behindDoc="0" locked="0" layoutInCell="1" allowOverlap="1" wp14:anchorId="7854F7D0" wp14:editId="1010242C">
                <wp:simplePos x="0" y="0"/>
                <wp:positionH relativeFrom="margin">
                  <wp:posOffset>4049973</wp:posOffset>
                </wp:positionH>
                <wp:positionV relativeFrom="paragraph">
                  <wp:posOffset>66087</wp:posOffset>
                </wp:positionV>
                <wp:extent cx="2114550" cy="892972"/>
                <wp:effectExtent l="0" t="0" r="19050" b="21590"/>
                <wp:wrapNone/>
                <wp:docPr id="545081315" name="Caixa de Texto 545081315"/>
                <wp:cNvGraphicFramePr/>
                <a:graphic xmlns:a="http://schemas.openxmlformats.org/drawingml/2006/main">
                  <a:graphicData uri="http://schemas.microsoft.com/office/word/2010/wordprocessingShape">
                    <wps:wsp>
                      <wps:cNvSpPr txBox="1"/>
                      <wps:spPr>
                        <a:xfrm>
                          <a:off x="0" y="0"/>
                          <a:ext cx="2114550" cy="892972"/>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2085703" w14:textId="210FFBC3"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sidRPr="006D37A6">
                              <w:rPr>
                                <w:rFonts w:ascii="Calibri" w:hAnsi="Calibri" w:cs="Calibri"/>
                                <w:sz w:val="16"/>
                                <w:szCs w:val="16"/>
                              </w:rPr>
                              <w:t xml:space="preserve">dia </w:t>
                            </w:r>
                            <w:r w:rsidR="00464910">
                              <w:rPr>
                                <w:rFonts w:ascii="Calibri" w:hAnsi="Calibri" w:cs="Calibri"/>
                                <w:sz w:val="16"/>
                                <w:szCs w:val="16"/>
                              </w:rPr>
                              <w:t>28</w:t>
                            </w:r>
                            <w:r>
                              <w:rPr>
                                <w:rFonts w:ascii="Calibri" w:hAnsi="Calibri" w:cs="Calibri"/>
                                <w:sz w:val="16"/>
                                <w:szCs w:val="16"/>
                              </w:rPr>
                              <w:t xml:space="preserve"> de </w:t>
                            </w:r>
                            <w:r w:rsidR="00464910">
                              <w:rPr>
                                <w:rFonts w:ascii="Calibri" w:hAnsi="Calibri" w:cs="Calibri"/>
                                <w:sz w:val="16"/>
                                <w:szCs w:val="16"/>
                              </w:rPr>
                              <w:t>agosto</w:t>
                            </w:r>
                            <w:r>
                              <w:rPr>
                                <w:rFonts w:ascii="Calibri" w:hAnsi="Calibri" w:cs="Calibri"/>
                                <w:sz w:val="16"/>
                                <w:szCs w:val="16"/>
                              </w:rPr>
                              <w:t xml:space="preserve">, </w:t>
                            </w:r>
                            <w:r w:rsidR="00531646">
                              <w:rPr>
                                <w:rFonts w:ascii="Calibri" w:hAnsi="Calibri" w:cs="Calibri"/>
                                <w:sz w:val="16"/>
                                <w:szCs w:val="16"/>
                              </w:rPr>
                              <w:t>sob mediação do Idetech</w:t>
                            </w:r>
                            <w:r w:rsidR="00242AC4">
                              <w:rPr>
                                <w:rFonts w:ascii="Calibri" w:hAnsi="Calibri" w:cs="Calibri"/>
                                <w:sz w:val="16"/>
                                <w:szCs w:val="16"/>
                              </w:rPr>
                              <w:t xml:space="preserve"> a Federação Nacional de Cultura e o Sindicato de Enfermágem </w:t>
                            </w:r>
                            <w:r w:rsidR="00D415CB">
                              <w:rPr>
                                <w:rFonts w:ascii="Calibri" w:hAnsi="Calibri" w:cs="Calibri"/>
                                <w:sz w:val="16"/>
                                <w:szCs w:val="16"/>
                              </w:rPr>
                              <w:t>registraram no Ministério do Trabalho e Emprego</w:t>
                            </w:r>
                            <w:r w:rsidR="008F17F4">
                              <w:rPr>
                                <w:rFonts w:ascii="Calibri" w:hAnsi="Calibri" w:cs="Calibri"/>
                                <w:sz w:val="16"/>
                                <w:szCs w:val="16"/>
                              </w:rPr>
                              <w:t>, que garante um reajuste de 6% para técnicos e auxili</w:t>
                            </w:r>
                            <w:r w:rsidR="00ED7AA0">
                              <w:rPr>
                                <w:rFonts w:ascii="Calibri" w:hAnsi="Calibri" w:cs="Calibri"/>
                                <w:sz w:val="16"/>
                                <w:szCs w:val="16"/>
                              </w:rPr>
                              <w:t>a</w:t>
                            </w:r>
                            <w:r w:rsidR="008F17F4">
                              <w:rPr>
                                <w:rFonts w:ascii="Calibri" w:hAnsi="Calibri" w:cs="Calibri"/>
                                <w:sz w:val="16"/>
                                <w:szCs w:val="16"/>
                              </w:rPr>
                              <w:t>res de enfermágem</w:t>
                            </w:r>
                            <w:r>
                              <w:rPr>
                                <w:rFonts w:ascii="Calibri" w:hAnsi="Calibri" w:cs="Calibri"/>
                                <w:sz w:val="16"/>
                                <w:szCs w:val="16"/>
                              </w:rPr>
                              <w:t>.</w:t>
                            </w:r>
                          </w:p>
                          <w:p w14:paraId="14FED0DB" w14:textId="77777777" w:rsidR="007353F3" w:rsidRPr="00D444E6" w:rsidRDefault="007353F3" w:rsidP="007353F3">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4F7D0" id="Caixa de Texto 545081315" o:spid="_x0000_s1078" type="#_x0000_t202" style="position:absolute;margin-left:318.9pt;margin-top:5.2pt;width:166.5pt;height:70.3pt;z-index:2533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" fillcolor="white [3201]" strokecolor="#5a5a5a [2109]" strokeweight="1.5pt">
                <v:textbox>
                  <w:txbxContent>
                    <w:p w14:paraId="02085703" w14:textId="210FFBC3"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sidR="00464910">
                        <w:rPr>
                          <w:rFonts w:ascii="Calibri" w:hAnsi="Calibri" w:cs="Calibri"/>
                          <w:sz w:val="16"/>
                          <w:szCs w:val="16"/>
                        </w:rPr>
                        <w:t>28</w:t>
                      </w:r>
                      <w:r>
                        <w:rPr>
                          <w:rFonts w:ascii="Calibri" w:hAnsi="Calibri" w:cs="Calibri"/>
                          <w:sz w:val="16"/>
                          <w:szCs w:val="16"/>
                        </w:rPr>
                        <w:t xml:space="preserve"> de </w:t>
                      </w:r>
                      <w:r w:rsidR="00464910">
                        <w:rPr>
                          <w:rFonts w:ascii="Calibri" w:hAnsi="Calibri" w:cs="Calibri"/>
                          <w:sz w:val="16"/>
                          <w:szCs w:val="16"/>
                        </w:rPr>
                        <w:t>agosto</w:t>
                      </w:r>
                      <w:r>
                        <w:rPr>
                          <w:rFonts w:ascii="Calibri" w:hAnsi="Calibri" w:cs="Calibri"/>
                          <w:sz w:val="16"/>
                          <w:szCs w:val="16"/>
                        </w:rPr>
                        <w:t xml:space="preserve">, </w:t>
                      </w:r>
                      <w:r w:rsidR="00531646">
                        <w:rPr>
                          <w:rFonts w:ascii="Calibri" w:hAnsi="Calibri" w:cs="Calibri"/>
                          <w:sz w:val="16"/>
                          <w:szCs w:val="16"/>
                        </w:rPr>
                        <w:t>sob mediação do Idetech</w:t>
                      </w:r>
                      <w:r w:rsidR="00242AC4">
                        <w:rPr>
                          <w:rFonts w:ascii="Calibri" w:hAnsi="Calibri" w:cs="Calibri"/>
                          <w:sz w:val="16"/>
                          <w:szCs w:val="16"/>
                        </w:rPr>
                        <w:t xml:space="preserve"> a Federação Nacional de Cultura e o Sindicato de Enfermágem </w:t>
                      </w:r>
                      <w:r w:rsidR="00D415CB">
                        <w:rPr>
                          <w:rFonts w:ascii="Calibri" w:hAnsi="Calibri" w:cs="Calibri"/>
                          <w:sz w:val="16"/>
                          <w:szCs w:val="16"/>
                        </w:rPr>
                        <w:t>registraram no Ministério do Trabalho e Emprego</w:t>
                      </w:r>
                      <w:r w:rsidR="008F17F4">
                        <w:rPr>
                          <w:rFonts w:ascii="Calibri" w:hAnsi="Calibri" w:cs="Calibri"/>
                          <w:sz w:val="16"/>
                          <w:szCs w:val="16"/>
                        </w:rPr>
                        <w:t>, que garante um reajuste de 6% para técnicos e auxili</w:t>
                      </w:r>
                      <w:r w:rsidR="00ED7AA0">
                        <w:rPr>
                          <w:rFonts w:ascii="Calibri" w:hAnsi="Calibri" w:cs="Calibri"/>
                          <w:sz w:val="16"/>
                          <w:szCs w:val="16"/>
                        </w:rPr>
                        <w:t>a</w:t>
                      </w:r>
                      <w:r w:rsidR="008F17F4">
                        <w:rPr>
                          <w:rFonts w:ascii="Calibri" w:hAnsi="Calibri" w:cs="Calibri"/>
                          <w:sz w:val="16"/>
                          <w:szCs w:val="16"/>
                        </w:rPr>
                        <w:t>res de enfermágem</w:t>
                      </w:r>
                      <w:r>
                        <w:rPr>
                          <w:rFonts w:ascii="Calibri" w:hAnsi="Calibri" w:cs="Calibri"/>
                          <w:sz w:val="16"/>
                          <w:szCs w:val="16"/>
                        </w:rPr>
                        <w:t>.</w:t>
                      </w:r>
                    </w:p>
                    <w:p w14:paraId="14FED0DB" w14:textId="77777777" w:rsidR="007353F3" w:rsidRPr="00D444E6" w:rsidRDefault="007353F3" w:rsidP="007353F3">
                      <w:pPr>
                        <w:jc w:val="both"/>
                        <w:rPr>
                          <w:rFonts w:asciiTheme="majorHAnsi" w:hAnsiTheme="majorHAnsi" w:cstheme="majorHAnsi"/>
                          <w:b/>
                          <w:bCs/>
                          <w:color w:val="FF0000"/>
                          <w:sz w:val="16"/>
                          <w:szCs w:val="16"/>
                        </w:rPr>
                      </w:pP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3353984" behindDoc="0" locked="0" layoutInCell="1" allowOverlap="1" wp14:anchorId="065B225F" wp14:editId="12EA2E2C">
                <wp:simplePos x="0" y="0"/>
                <wp:positionH relativeFrom="margin">
                  <wp:posOffset>10236</wp:posOffset>
                </wp:positionH>
                <wp:positionV relativeFrom="paragraph">
                  <wp:posOffset>59264</wp:posOffset>
                </wp:positionV>
                <wp:extent cx="2114550" cy="900420"/>
                <wp:effectExtent l="0" t="0" r="19050" b="14605"/>
                <wp:wrapNone/>
                <wp:docPr id="894018583" name="Caixa de Texto 894018583"/>
                <wp:cNvGraphicFramePr/>
                <a:graphic xmlns:a="http://schemas.openxmlformats.org/drawingml/2006/main">
                  <a:graphicData uri="http://schemas.microsoft.com/office/word/2010/wordprocessingShape">
                    <wps:wsp>
                      <wps:cNvSpPr txBox="1"/>
                      <wps:spPr>
                        <a:xfrm>
                          <a:off x="0" y="0"/>
                          <a:ext cx="2114550" cy="90042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11F0AC56" w14:textId="0FABED02" w:rsidR="0011454D" w:rsidRPr="00D444E6" w:rsidRDefault="0011454D" w:rsidP="0011454D">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sidR="005B771F">
                              <w:rPr>
                                <w:rFonts w:ascii="Calibri" w:hAnsi="Calibri" w:cs="Calibri"/>
                                <w:sz w:val="16"/>
                                <w:szCs w:val="16"/>
                              </w:rPr>
                              <w:t>2</w:t>
                            </w:r>
                            <w:r>
                              <w:rPr>
                                <w:rFonts w:ascii="Calibri" w:hAnsi="Calibri" w:cs="Calibri"/>
                                <w:sz w:val="16"/>
                                <w:szCs w:val="16"/>
                              </w:rPr>
                              <w:t xml:space="preserve">9 de agosto, </w:t>
                            </w:r>
                            <w:r w:rsidR="005B771F">
                              <w:rPr>
                                <w:rFonts w:ascii="Calibri" w:hAnsi="Calibri" w:cs="Calibri"/>
                                <w:sz w:val="16"/>
                                <w:szCs w:val="16"/>
                              </w:rPr>
                              <w:t>o Hemocentro Coordenador participou da Corrida do Bem 2025, promovida pela Organização de Goiás  (OVG)</w:t>
                            </w:r>
                            <w:r>
                              <w:rPr>
                                <w:rFonts w:ascii="Calibri" w:hAnsi="Calibri" w:cs="Calibri"/>
                                <w:sz w:val="16"/>
                                <w:szCs w:val="16"/>
                              </w:rPr>
                              <w:t>.</w:t>
                            </w:r>
                          </w:p>
                          <w:p w14:paraId="0E9F0EF9" w14:textId="3A2754E5" w:rsidR="007353F3" w:rsidRPr="00D444E6" w:rsidRDefault="007353F3" w:rsidP="007353F3">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225F" id="Caixa de Texto 894018583" o:spid="_x0000_s1079" type="#_x0000_t202" style="position:absolute;margin-left:.8pt;margin-top:4.65pt;width:166.5pt;height:70.9pt;z-index:2533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" fillcolor="white [3201]" strokecolor="#5a5a5a [2109]" strokeweight="1.5pt">
                <v:textbox>
                  <w:txbxContent>
                    <w:p w14:paraId="11F0AC56" w14:textId="0FABED02" w:rsidR="0011454D" w:rsidRPr="00D444E6" w:rsidRDefault="0011454D" w:rsidP="0011454D">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sidR="005B771F">
                        <w:rPr>
                          <w:rFonts w:ascii="Calibri" w:hAnsi="Calibri" w:cs="Calibri"/>
                          <w:sz w:val="16"/>
                          <w:szCs w:val="16"/>
                        </w:rPr>
                        <w:t>2</w:t>
                      </w:r>
                      <w:r>
                        <w:rPr>
                          <w:rFonts w:ascii="Calibri" w:hAnsi="Calibri" w:cs="Calibri"/>
                          <w:sz w:val="16"/>
                          <w:szCs w:val="16"/>
                        </w:rPr>
                        <w:t xml:space="preserve">9 de agosto, </w:t>
                      </w:r>
                      <w:r w:rsidR="005B771F">
                        <w:rPr>
                          <w:rFonts w:ascii="Calibri" w:hAnsi="Calibri" w:cs="Calibri"/>
                          <w:sz w:val="16"/>
                          <w:szCs w:val="16"/>
                        </w:rPr>
                        <w:t>o Hemocentro Coordenador participou da Corrida do Bem 2025, promovida pela Organização de Goiás  (OVG)</w:t>
                      </w:r>
                      <w:r>
                        <w:rPr>
                          <w:rFonts w:ascii="Calibri" w:hAnsi="Calibri" w:cs="Calibri"/>
                          <w:sz w:val="16"/>
                          <w:szCs w:val="16"/>
                        </w:rPr>
                        <w:t>.</w:t>
                      </w:r>
                    </w:p>
                    <w:p w14:paraId="0E9F0EF9" w14:textId="3A2754E5" w:rsidR="007353F3" w:rsidRPr="00D444E6" w:rsidRDefault="007353F3" w:rsidP="007353F3">
                      <w:pPr>
                        <w:jc w:val="both"/>
                        <w:rPr>
                          <w:rFonts w:asciiTheme="majorHAnsi" w:hAnsiTheme="majorHAnsi" w:cstheme="majorHAnsi"/>
                          <w:b/>
                          <w:bCs/>
                          <w:color w:val="FF0000"/>
                          <w:sz w:val="16"/>
                          <w:szCs w:val="16"/>
                        </w:rPr>
                      </w:pPr>
                    </w:p>
                  </w:txbxContent>
                </v:textbox>
                <w10:wrap anchorx="margin"/>
              </v:shape>
            </w:pict>
          </mc:Fallback>
        </mc:AlternateContent>
      </w:r>
    </w:p>
    <w:p w14:paraId="0788D72F" w14:textId="527E9F59" w:rsidR="007353F3" w:rsidRDefault="007353F3" w:rsidP="007353F3">
      <w:pPr>
        <w:rPr>
          <w:rFonts w:cstheme="minorHAnsi"/>
        </w:rPr>
      </w:pPr>
    </w:p>
    <w:p w14:paraId="27B3E4F1" w14:textId="77777777" w:rsidR="007353F3" w:rsidRDefault="007353F3" w:rsidP="007353F3">
      <w:pPr>
        <w:rPr>
          <w:rFonts w:cstheme="minorHAnsi"/>
        </w:rPr>
      </w:pPr>
    </w:p>
    <w:p w14:paraId="3B62B43D" w14:textId="77777777" w:rsidR="007353F3" w:rsidRDefault="007353F3" w:rsidP="007353F3">
      <w:pPr>
        <w:rPr>
          <w:rFonts w:cstheme="minorHAnsi"/>
        </w:rPr>
      </w:pPr>
    </w:p>
    <w:p w14:paraId="0BAA9FCE" w14:textId="64C82C25" w:rsidR="00413649" w:rsidRDefault="00413649" w:rsidP="007353F3">
      <w:pPr>
        <w:rPr>
          <w:rFonts w:cstheme="minorHAnsi"/>
        </w:rPr>
      </w:pPr>
    </w:p>
    <w:p w14:paraId="7709A544" w14:textId="3BE8DB61" w:rsidR="00413649" w:rsidRDefault="00413649" w:rsidP="007353F3">
      <w:pPr>
        <w:rPr>
          <w:rFonts w:cstheme="minorHAnsi"/>
        </w:rPr>
      </w:pPr>
    </w:p>
    <w:p w14:paraId="10D838CB" w14:textId="52AE1F46" w:rsidR="00413649" w:rsidRDefault="00413649" w:rsidP="007353F3">
      <w:pPr>
        <w:rPr>
          <w:rFonts w:cstheme="minorHAnsi"/>
        </w:rPr>
      </w:pPr>
    </w:p>
    <w:p w14:paraId="068C13D1" w14:textId="409E9AFE" w:rsidR="00413649" w:rsidRDefault="00413649" w:rsidP="007353F3">
      <w:pPr>
        <w:rPr>
          <w:rFonts w:cstheme="minorHAnsi"/>
        </w:rPr>
      </w:pPr>
    </w:p>
    <w:p w14:paraId="406C3F79" w14:textId="216DBAA8" w:rsidR="00413649" w:rsidRDefault="00413649" w:rsidP="007353F3">
      <w:pPr>
        <w:rPr>
          <w:rFonts w:cstheme="minorHAnsi"/>
        </w:rPr>
      </w:pPr>
    </w:p>
    <w:p w14:paraId="116B100C" w14:textId="0ADAC291" w:rsidR="00413649" w:rsidRDefault="00413649" w:rsidP="007353F3">
      <w:pPr>
        <w:rPr>
          <w:rFonts w:cstheme="minorHAnsi"/>
        </w:rPr>
      </w:pPr>
    </w:p>
    <w:p w14:paraId="4E99D3D6" w14:textId="271B7317" w:rsidR="00413649" w:rsidRDefault="00413649" w:rsidP="007353F3">
      <w:pPr>
        <w:rPr>
          <w:rFonts w:cstheme="minorHAnsi"/>
        </w:rPr>
      </w:pPr>
    </w:p>
    <w:p w14:paraId="5C9330E4" w14:textId="706D44E0" w:rsidR="00413649" w:rsidRDefault="00413649" w:rsidP="007353F3">
      <w:pPr>
        <w:rPr>
          <w:rFonts w:cstheme="minorHAnsi"/>
        </w:rPr>
      </w:pPr>
    </w:p>
    <w:p w14:paraId="21A540D8" w14:textId="2BFD00C0" w:rsidR="00413649" w:rsidRDefault="00413649" w:rsidP="007353F3">
      <w:pPr>
        <w:rPr>
          <w:rFonts w:cstheme="minorHAnsi"/>
        </w:rPr>
      </w:pPr>
    </w:p>
    <w:p w14:paraId="5973DBC9" w14:textId="181DC660" w:rsidR="00413649" w:rsidRDefault="00413649" w:rsidP="007353F3">
      <w:pPr>
        <w:rPr>
          <w:rFonts w:cstheme="minorHAnsi"/>
        </w:rPr>
      </w:pPr>
    </w:p>
    <w:p w14:paraId="08A0E229" w14:textId="1426DA42" w:rsidR="00413649" w:rsidRDefault="00413649" w:rsidP="007353F3">
      <w:pPr>
        <w:rPr>
          <w:rFonts w:cstheme="minorHAnsi"/>
        </w:rPr>
      </w:pPr>
    </w:p>
    <w:p w14:paraId="54A954F6" w14:textId="6A9D3EF0" w:rsidR="007353F3" w:rsidRDefault="007353F3" w:rsidP="007353F3">
      <w:pPr>
        <w:rPr>
          <w:rFonts w:cstheme="minorHAnsi"/>
        </w:rPr>
      </w:pPr>
    </w:p>
    <w:p w14:paraId="7F2D422C" w14:textId="2100CC01" w:rsidR="007353F3" w:rsidRDefault="007353F3" w:rsidP="007353F3">
      <w:pPr>
        <w:rPr>
          <w:rFonts w:cstheme="minorHAnsi"/>
        </w:rPr>
      </w:pPr>
    </w:p>
    <w:p w14:paraId="065085E7" w14:textId="33536CC0" w:rsidR="007353F3" w:rsidRDefault="007353F3" w:rsidP="007353F3">
      <w:pPr>
        <w:rPr>
          <w:rFonts w:cstheme="minorHAnsi"/>
        </w:rPr>
      </w:pPr>
      <w:r w:rsidRPr="00D523D3">
        <w:rPr>
          <w:rFonts w:cstheme="minorHAnsi"/>
          <w:b/>
          <w:noProof/>
        </w:rPr>
        <mc:AlternateContent>
          <mc:Choice Requires="wps">
            <w:drawing>
              <wp:anchor distT="0" distB="0" distL="114300" distR="114300" simplePos="0" relativeHeight="253349888" behindDoc="0" locked="0" layoutInCell="1" allowOverlap="1" wp14:anchorId="1D403DF3" wp14:editId="1E573EAF">
                <wp:simplePos x="0" y="0"/>
                <wp:positionH relativeFrom="column">
                  <wp:posOffset>4080793</wp:posOffset>
                </wp:positionH>
                <wp:positionV relativeFrom="paragraph">
                  <wp:posOffset>67945</wp:posOffset>
                </wp:positionV>
                <wp:extent cx="2114550" cy="2112645"/>
                <wp:effectExtent l="0" t="0" r="19050" b="20955"/>
                <wp:wrapNone/>
                <wp:docPr id="1215555702" name="Retângulo 1215555702"/>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8648F" id="Retângulo 1215555702" o:spid="_x0000_s1026" style="position:absolute;margin-left:321.3pt;margin-top:5.35pt;width:166.5pt;height:166.3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" filled="f" strokecolor="#5a5a5a [2109]" strokeweight="1.5pt">
                <v:stroke joinstyle="round"/>
              </v:rect>
            </w:pict>
          </mc:Fallback>
        </mc:AlternateContent>
      </w:r>
      <w:r w:rsidRPr="00D523D3">
        <w:rPr>
          <w:rFonts w:cstheme="minorHAnsi"/>
          <w:b/>
          <w:noProof/>
        </w:rPr>
        <mc:AlternateContent>
          <mc:Choice Requires="wps">
            <w:drawing>
              <wp:anchor distT="0" distB="0" distL="114300" distR="114300" simplePos="0" relativeHeight="253347840" behindDoc="0" locked="0" layoutInCell="1" allowOverlap="1" wp14:anchorId="305A6E2C" wp14:editId="18415060">
                <wp:simplePos x="0" y="0"/>
                <wp:positionH relativeFrom="column">
                  <wp:posOffset>0</wp:posOffset>
                </wp:positionH>
                <wp:positionV relativeFrom="paragraph">
                  <wp:posOffset>68128</wp:posOffset>
                </wp:positionV>
                <wp:extent cx="2114550" cy="2112645"/>
                <wp:effectExtent l="0" t="0" r="19050" b="20955"/>
                <wp:wrapNone/>
                <wp:docPr id="1601426415" name="Retângulo 1601426415"/>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D7A8" id="Retângulo 1601426415" o:spid="_x0000_s1026" style="position:absolute;margin-left:0;margin-top:5.35pt;width:166.5pt;height:166.3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" filled="f" strokecolor="#5a5a5a [2109]" strokeweight="1.5pt">
                <v:stroke joinstyle="round"/>
              </v:rect>
            </w:pict>
          </mc:Fallback>
        </mc:AlternateContent>
      </w:r>
    </w:p>
    <w:p w14:paraId="5A2DA264" w14:textId="229F2E50" w:rsidR="007353F3" w:rsidRDefault="00701314" w:rsidP="007353F3">
      <w:pPr>
        <w:rPr>
          <w:rFonts w:cstheme="minorHAnsi"/>
        </w:rPr>
      </w:pPr>
      <w:r>
        <w:rPr>
          <w:rFonts w:cstheme="minorHAnsi"/>
          <w:noProof/>
        </w:rPr>
        <w:drawing>
          <wp:anchor distT="0" distB="0" distL="114300" distR="114300" simplePos="0" relativeHeight="253388800" behindDoc="0" locked="0" layoutInCell="1" allowOverlap="1" wp14:anchorId="13C73A92" wp14:editId="242A624C">
            <wp:simplePos x="0" y="0"/>
            <wp:positionH relativeFrom="column">
              <wp:posOffset>71120</wp:posOffset>
            </wp:positionH>
            <wp:positionV relativeFrom="paragraph">
              <wp:posOffset>90331</wp:posOffset>
            </wp:positionV>
            <wp:extent cx="1983560" cy="1799483"/>
            <wp:effectExtent l="0" t="0" r="0" b="0"/>
            <wp:wrapNone/>
            <wp:docPr id="256893532"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720"/>
                    <a:stretch>
                      <a:fillRect/>
                    </a:stretch>
                  </pic:blipFill>
                  <pic:spPr bwMode="auto">
                    <a:xfrm>
                      <a:off x="0" y="0"/>
                      <a:ext cx="1983560" cy="17994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BCE5E" w14:textId="318FC615" w:rsidR="007353F3" w:rsidRDefault="00031FEC" w:rsidP="007353F3">
      <w:pPr>
        <w:rPr>
          <w:rFonts w:cstheme="minorHAnsi"/>
        </w:rPr>
      </w:pPr>
      <w:r>
        <w:rPr>
          <w:rFonts w:cstheme="minorHAnsi"/>
          <w:noProof/>
        </w:rPr>
        <w:drawing>
          <wp:anchor distT="0" distB="0" distL="114300" distR="114300" simplePos="0" relativeHeight="253389824" behindDoc="0" locked="0" layoutInCell="1" allowOverlap="1" wp14:anchorId="400B6D80" wp14:editId="4B098E2A">
            <wp:simplePos x="0" y="0"/>
            <wp:positionH relativeFrom="column">
              <wp:posOffset>4133850</wp:posOffset>
            </wp:positionH>
            <wp:positionV relativeFrom="paragraph">
              <wp:posOffset>112869</wp:posOffset>
            </wp:positionV>
            <wp:extent cx="1996762" cy="1419367"/>
            <wp:effectExtent l="0" t="0" r="3810" b="0"/>
            <wp:wrapNone/>
            <wp:docPr id="1668707054"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6214"/>
                    <a:stretch>
                      <a:fillRect/>
                    </a:stretch>
                  </pic:blipFill>
                  <pic:spPr bwMode="auto">
                    <a:xfrm>
                      <a:off x="0" y="0"/>
                      <a:ext cx="1996762" cy="14193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89F2C" w14:textId="77777777" w:rsidR="007353F3" w:rsidRDefault="007353F3" w:rsidP="007353F3">
      <w:pPr>
        <w:rPr>
          <w:rFonts w:cstheme="minorHAnsi"/>
        </w:rPr>
      </w:pPr>
    </w:p>
    <w:p w14:paraId="552F4F92" w14:textId="77777777" w:rsidR="007353F3" w:rsidRDefault="007353F3" w:rsidP="007353F3">
      <w:pPr>
        <w:rPr>
          <w:rFonts w:cstheme="minorHAnsi"/>
        </w:rPr>
      </w:pPr>
    </w:p>
    <w:p w14:paraId="130C8628" w14:textId="77777777" w:rsidR="007353F3" w:rsidRDefault="007353F3" w:rsidP="007353F3">
      <w:pPr>
        <w:rPr>
          <w:rFonts w:cstheme="minorHAnsi"/>
        </w:rPr>
      </w:pPr>
    </w:p>
    <w:p w14:paraId="62837882" w14:textId="77777777" w:rsidR="007353F3" w:rsidRDefault="007353F3" w:rsidP="007353F3">
      <w:pPr>
        <w:rPr>
          <w:rFonts w:cstheme="minorHAnsi"/>
        </w:rPr>
      </w:pPr>
    </w:p>
    <w:p w14:paraId="68B8F1F9" w14:textId="77777777" w:rsidR="00413649" w:rsidRDefault="00413649" w:rsidP="007353F3">
      <w:pPr>
        <w:rPr>
          <w:rFonts w:cstheme="minorHAnsi"/>
        </w:rPr>
      </w:pPr>
    </w:p>
    <w:p w14:paraId="05783931" w14:textId="77777777" w:rsidR="00413649" w:rsidRDefault="00413649" w:rsidP="007353F3">
      <w:pPr>
        <w:rPr>
          <w:rFonts w:cstheme="minorHAnsi"/>
        </w:rPr>
      </w:pPr>
    </w:p>
    <w:p w14:paraId="00C8A678" w14:textId="1032B58F" w:rsidR="00413649" w:rsidRDefault="00413649" w:rsidP="007353F3">
      <w:pPr>
        <w:rPr>
          <w:rFonts w:cstheme="minorHAnsi"/>
        </w:rPr>
      </w:pPr>
    </w:p>
    <w:p w14:paraId="1A958C41" w14:textId="77777777" w:rsidR="00413649" w:rsidRDefault="00413649" w:rsidP="007353F3">
      <w:pPr>
        <w:rPr>
          <w:rFonts w:cstheme="minorHAnsi"/>
        </w:rPr>
      </w:pPr>
    </w:p>
    <w:p w14:paraId="032A4871" w14:textId="77777777" w:rsidR="00413649" w:rsidRDefault="00413649" w:rsidP="007353F3">
      <w:pPr>
        <w:rPr>
          <w:rFonts w:cstheme="minorHAnsi"/>
        </w:rPr>
      </w:pPr>
    </w:p>
    <w:p w14:paraId="446E442F" w14:textId="77777777" w:rsidR="00413649" w:rsidRDefault="00413649" w:rsidP="007353F3">
      <w:pPr>
        <w:rPr>
          <w:rFonts w:cstheme="minorHAnsi"/>
        </w:rPr>
      </w:pPr>
    </w:p>
    <w:p w14:paraId="4672C2DD" w14:textId="77777777" w:rsidR="00413649" w:rsidRDefault="00413649" w:rsidP="007353F3">
      <w:pPr>
        <w:rPr>
          <w:rFonts w:cstheme="minorHAnsi"/>
        </w:rPr>
      </w:pPr>
    </w:p>
    <w:p w14:paraId="68B2F41B" w14:textId="527B6451" w:rsidR="007353F3" w:rsidRDefault="007353F3" w:rsidP="007353F3">
      <w:pPr>
        <w:rPr>
          <w:rFonts w:cstheme="minorHAnsi"/>
        </w:rPr>
      </w:pPr>
    </w:p>
    <w:p w14:paraId="344BAAB1" w14:textId="45A9052B" w:rsidR="007353F3" w:rsidRDefault="00EF1EE0" w:rsidP="007353F3">
      <w:pPr>
        <w:rPr>
          <w:rFonts w:cstheme="minorHAnsi"/>
        </w:rPr>
      </w:pPr>
      <w:r w:rsidRPr="00D523D3">
        <w:rPr>
          <w:rFonts w:cstheme="minorHAnsi"/>
          <w:noProof/>
        </w:rPr>
        <mc:AlternateContent>
          <mc:Choice Requires="wps">
            <w:drawing>
              <wp:anchor distT="0" distB="0" distL="114300" distR="114300" simplePos="0" relativeHeight="253346816" behindDoc="0" locked="0" layoutInCell="1" allowOverlap="1" wp14:anchorId="798D197F" wp14:editId="1EA66A86">
                <wp:simplePos x="0" y="0"/>
                <wp:positionH relativeFrom="margin">
                  <wp:posOffset>3412</wp:posOffset>
                </wp:positionH>
                <wp:positionV relativeFrom="paragraph">
                  <wp:posOffset>32688</wp:posOffset>
                </wp:positionV>
                <wp:extent cx="2114550" cy="729776"/>
                <wp:effectExtent l="0" t="0" r="19050" b="13335"/>
                <wp:wrapNone/>
                <wp:docPr id="430108746" name="Caixa de Texto 430108746"/>
                <wp:cNvGraphicFramePr/>
                <a:graphic xmlns:a="http://schemas.openxmlformats.org/drawingml/2006/main">
                  <a:graphicData uri="http://schemas.microsoft.com/office/word/2010/wordprocessingShape">
                    <wps:wsp>
                      <wps:cNvSpPr txBox="1"/>
                      <wps:spPr>
                        <a:xfrm>
                          <a:off x="0" y="0"/>
                          <a:ext cx="2114550" cy="729776"/>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5D6E48C9" w14:textId="16C88C1E"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No</w:t>
                            </w:r>
                            <w:r w:rsidR="00DB73F9">
                              <w:rPr>
                                <w:rFonts w:ascii="Calibri" w:hAnsi="Calibri" w:cs="Calibri"/>
                                <w:sz w:val="16"/>
                                <w:szCs w:val="16"/>
                              </w:rPr>
                              <w:t>s</w:t>
                            </w:r>
                            <w:r w:rsidRPr="006D37A6">
                              <w:rPr>
                                <w:rFonts w:ascii="Calibri" w:hAnsi="Calibri" w:cs="Calibri"/>
                                <w:sz w:val="16"/>
                                <w:szCs w:val="16"/>
                              </w:rPr>
                              <w:t xml:space="preserve"> dia</w:t>
                            </w:r>
                            <w:r w:rsidR="00DB73F9">
                              <w:rPr>
                                <w:rFonts w:ascii="Calibri" w:hAnsi="Calibri" w:cs="Calibri"/>
                                <w:sz w:val="16"/>
                                <w:szCs w:val="16"/>
                              </w:rPr>
                              <w:t>s</w:t>
                            </w:r>
                            <w:r w:rsidRPr="006D37A6">
                              <w:rPr>
                                <w:rFonts w:ascii="Calibri" w:hAnsi="Calibri" w:cs="Calibri"/>
                                <w:sz w:val="16"/>
                                <w:szCs w:val="16"/>
                              </w:rPr>
                              <w:t xml:space="preserve"> </w:t>
                            </w:r>
                            <w:r w:rsidR="00DB73F9">
                              <w:rPr>
                                <w:rFonts w:ascii="Calibri" w:hAnsi="Calibri" w:cs="Calibri"/>
                                <w:sz w:val="16"/>
                                <w:szCs w:val="16"/>
                              </w:rPr>
                              <w:t>27 e 28 de agosto</w:t>
                            </w:r>
                            <w:r>
                              <w:rPr>
                                <w:rFonts w:ascii="Calibri" w:hAnsi="Calibri" w:cs="Calibri"/>
                                <w:sz w:val="16"/>
                                <w:szCs w:val="16"/>
                              </w:rPr>
                              <w:t xml:space="preserve">, </w:t>
                            </w:r>
                            <w:r w:rsidR="00DB73F9">
                              <w:rPr>
                                <w:rFonts w:ascii="Calibri" w:hAnsi="Calibri" w:cs="Calibri"/>
                                <w:sz w:val="16"/>
                                <w:szCs w:val="16"/>
                              </w:rPr>
                              <w:t>o</w:t>
                            </w:r>
                            <w:r w:rsidR="00DB73F9" w:rsidRPr="00DB73F9">
                              <w:rPr>
                                <w:rFonts w:ascii="Calibri" w:hAnsi="Calibri" w:cs="Calibri"/>
                                <w:sz w:val="16"/>
                                <w:szCs w:val="16"/>
                              </w:rPr>
                              <w:t xml:space="preserve"> HGG, unidade gerida pelo Idtech, foi palco da palestra “O Poder da Gentileza”, </w:t>
                            </w:r>
                            <w:r w:rsidR="002E6355">
                              <w:rPr>
                                <w:rFonts w:ascii="Calibri" w:hAnsi="Calibri" w:cs="Calibri"/>
                                <w:sz w:val="16"/>
                                <w:szCs w:val="16"/>
                              </w:rPr>
                              <w:t>reunindo colaboradores do HGG</w:t>
                            </w:r>
                            <w:r w:rsidR="00205A3A">
                              <w:rPr>
                                <w:rFonts w:ascii="Calibri" w:hAnsi="Calibri" w:cs="Calibri"/>
                                <w:sz w:val="16"/>
                                <w:szCs w:val="16"/>
                              </w:rPr>
                              <w:t xml:space="preserve">, CSC do Idtech e </w:t>
                            </w:r>
                            <w:r w:rsidR="00CE2DDA">
                              <w:rPr>
                                <w:rFonts w:ascii="Calibri" w:hAnsi="Calibri" w:cs="Calibri"/>
                                <w:sz w:val="16"/>
                                <w:szCs w:val="16"/>
                              </w:rPr>
                              <w:t>Rede HEMO.</w:t>
                            </w:r>
                          </w:p>
                          <w:p w14:paraId="6AEB2367" w14:textId="77777777" w:rsidR="007353F3" w:rsidRPr="00D444E6" w:rsidRDefault="007353F3" w:rsidP="007353F3">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197F" id="Caixa de Texto 430108746" o:spid="_x0000_s1080" type="#_x0000_t202" style="position:absolute;margin-left:.25pt;margin-top:2.55pt;width:166.5pt;height:57.45pt;z-index:2533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" fillcolor="white [3201]" strokecolor="#5a5a5a [2109]" strokeweight="1.5pt">
                <v:textbox>
                  <w:txbxContent>
                    <w:p w14:paraId="5D6E48C9" w14:textId="16C88C1E"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No</w:t>
                      </w:r>
                      <w:r w:rsidR="00DB73F9">
                        <w:rPr>
                          <w:rFonts w:ascii="Calibri" w:hAnsi="Calibri" w:cs="Calibri"/>
                          <w:sz w:val="16"/>
                          <w:szCs w:val="16"/>
                        </w:rPr>
                        <w:t>s</w:t>
                      </w:r>
                      <w:r w:rsidRPr="006D37A6">
                        <w:rPr>
                          <w:rFonts w:ascii="Calibri" w:hAnsi="Calibri" w:cs="Calibri"/>
                          <w:sz w:val="16"/>
                          <w:szCs w:val="16"/>
                        </w:rPr>
                        <w:t xml:space="preserve"> dia</w:t>
                      </w:r>
                      <w:r w:rsidR="00DB73F9">
                        <w:rPr>
                          <w:rFonts w:ascii="Calibri" w:hAnsi="Calibri" w:cs="Calibri"/>
                          <w:sz w:val="16"/>
                          <w:szCs w:val="16"/>
                        </w:rPr>
                        <w:t>s</w:t>
                      </w:r>
                      <w:r w:rsidRPr="006D37A6">
                        <w:rPr>
                          <w:rFonts w:ascii="Calibri" w:hAnsi="Calibri" w:cs="Calibri"/>
                          <w:sz w:val="16"/>
                          <w:szCs w:val="16"/>
                        </w:rPr>
                        <w:t xml:space="preserve"> </w:t>
                      </w:r>
                      <w:r w:rsidR="00DB73F9">
                        <w:rPr>
                          <w:rFonts w:ascii="Calibri" w:hAnsi="Calibri" w:cs="Calibri"/>
                          <w:sz w:val="16"/>
                          <w:szCs w:val="16"/>
                        </w:rPr>
                        <w:t>27 e 28 de agosto</w:t>
                      </w:r>
                      <w:r>
                        <w:rPr>
                          <w:rFonts w:ascii="Calibri" w:hAnsi="Calibri" w:cs="Calibri"/>
                          <w:sz w:val="16"/>
                          <w:szCs w:val="16"/>
                        </w:rPr>
                        <w:t xml:space="preserve">, </w:t>
                      </w:r>
                      <w:r w:rsidR="00DB73F9">
                        <w:rPr>
                          <w:rFonts w:ascii="Calibri" w:hAnsi="Calibri" w:cs="Calibri"/>
                          <w:sz w:val="16"/>
                          <w:szCs w:val="16"/>
                        </w:rPr>
                        <w:t>o</w:t>
                      </w:r>
                      <w:r w:rsidR="00DB73F9" w:rsidRPr="00DB73F9">
                        <w:rPr>
                          <w:rFonts w:ascii="Calibri" w:hAnsi="Calibri" w:cs="Calibri"/>
                          <w:sz w:val="16"/>
                          <w:szCs w:val="16"/>
                        </w:rPr>
                        <w:t xml:space="preserve"> HGG, unidade gerida pelo Idtech, foi palco da palestra “O Poder da Gentileza”, </w:t>
                      </w:r>
                      <w:r w:rsidR="002E6355">
                        <w:rPr>
                          <w:rFonts w:ascii="Calibri" w:hAnsi="Calibri" w:cs="Calibri"/>
                          <w:sz w:val="16"/>
                          <w:szCs w:val="16"/>
                        </w:rPr>
                        <w:t>reunindo colaboradores do HGG</w:t>
                      </w:r>
                      <w:r w:rsidR="00205A3A">
                        <w:rPr>
                          <w:rFonts w:ascii="Calibri" w:hAnsi="Calibri" w:cs="Calibri"/>
                          <w:sz w:val="16"/>
                          <w:szCs w:val="16"/>
                        </w:rPr>
                        <w:t xml:space="preserve">, CSC do Idtech e </w:t>
                      </w:r>
                      <w:r w:rsidR="00CE2DDA">
                        <w:rPr>
                          <w:rFonts w:ascii="Calibri" w:hAnsi="Calibri" w:cs="Calibri"/>
                          <w:sz w:val="16"/>
                          <w:szCs w:val="16"/>
                        </w:rPr>
                        <w:t>Rede HEMO.</w:t>
                      </w:r>
                    </w:p>
                    <w:p w14:paraId="6AEB2367" w14:textId="77777777" w:rsidR="007353F3" w:rsidRPr="00D444E6" w:rsidRDefault="007353F3" w:rsidP="007353F3">
                      <w:pPr>
                        <w:jc w:val="both"/>
                        <w:rPr>
                          <w:rFonts w:asciiTheme="majorHAnsi" w:hAnsiTheme="majorHAnsi" w:cstheme="majorHAnsi"/>
                          <w:b/>
                          <w:bCs/>
                          <w:color w:val="FF0000"/>
                          <w:sz w:val="16"/>
                          <w:szCs w:val="16"/>
                        </w:rPr>
                      </w:pPr>
                    </w:p>
                  </w:txbxContent>
                </v:textbox>
                <w10:wrap anchorx="margin"/>
              </v:shape>
            </w:pict>
          </mc:Fallback>
        </mc:AlternateContent>
      </w:r>
      <w:r w:rsidR="00CE2DDA" w:rsidRPr="00D523D3">
        <w:rPr>
          <w:rFonts w:cstheme="minorHAnsi"/>
          <w:noProof/>
        </w:rPr>
        <mc:AlternateContent>
          <mc:Choice Requires="wps">
            <w:drawing>
              <wp:anchor distT="0" distB="0" distL="114300" distR="114300" simplePos="0" relativeHeight="253348864" behindDoc="0" locked="0" layoutInCell="1" allowOverlap="1" wp14:anchorId="572C0B41" wp14:editId="143804C2">
                <wp:simplePos x="0" y="0"/>
                <wp:positionH relativeFrom="margin">
                  <wp:posOffset>4084093</wp:posOffset>
                </wp:positionH>
                <wp:positionV relativeFrom="paragraph">
                  <wp:posOffset>25864</wp:posOffset>
                </wp:positionV>
                <wp:extent cx="2114550" cy="736980"/>
                <wp:effectExtent l="0" t="0" r="19050" b="25400"/>
                <wp:wrapNone/>
                <wp:docPr id="1410872447" name="Caixa de Texto 1410872447"/>
                <wp:cNvGraphicFramePr/>
                <a:graphic xmlns:a="http://schemas.openxmlformats.org/drawingml/2006/main">
                  <a:graphicData uri="http://schemas.microsoft.com/office/word/2010/wordprocessingShape">
                    <wps:wsp>
                      <wps:cNvSpPr txBox="1"/>
                      <wps:spPr>
                        <a:xfrm>
                          <a:off x="0" y="0"/>
                          <a:ext cx="2114550" cy="73698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70E0D6C" w14:textId="63F1D386"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sidRPr="006D37A6">
                              <w:rPr>
                                <w:rFonts w:ascii="Calibri" w:hAnsi="Calibri" w:cs="Calibri"/>
                                <w:sz w:val="16"/>
                                <w:szCs w:val="16"/>
                              </w:rPr>
                              <w:t xml:space="preserve">dia </w:t>
                            </w:r>
                            <w:r>
                              <w:rPr>
                                <w:rFonts w:ascii="Calibri" w:hAnsi="Calibri" w:cs="Calibri"/>
                                <w:sz w:val="16"/>
                                <w:szCs w:val="16"/>
                              </w:rPr>
                              <w:t>2</w:t>
                            </w:r>
                            <w:r w:rsidR="00A969D6">
                              <w:rPr>
                                <w:rFonts w:ascii="Calibri" w:hAnsi="Calibri" w:cs="Calibri"/>
                                <w:sz w:val="16"/>
                                <w:szCs w:val="16"/>
                              </w:rPr>
                              <w:t>7</w:t>
                            </w:r>
                            <w:r>
                              <w:rPr>
                                <w:rFonts w:ascii="Calibri" w:hAnsi="Calibri" w:cs="Calibri"/>
                                <w:sz w:val="16"/>
                                <w:szCs w:val="16"/>
                              </w:rPr>
                              <w:t xml:space="preserve"> de </w:t>
                            </w:r>
                            <w:r w:rsidR="00A969D6">
                              <w:rPr>
                                <w:rFonts w:ascii="Calibri" w:hAnsi="Calibri" w:cs="Calibri"/>
                                <w:sz w:val="16"/>
                                <w:szCs w:val="16"/>
                              </w:rPr>
                              <w:t>agost</w:t>
                            </w:r>
                            <w:r>
                              <w:rPr>
                                <w:rFonts w:ascii="Calibri" w:hAnsi="Calibri" w:cs="Calibri"/>
                                <w:sz w:val="16"/>
                                <w:szCs w:val="16"/>
                              </w:rPr>
                              <w:t xml:space="preserve">o, </w:t>
                            </w:r>
                            <w:r w:rsidR="00A969D6">
                              <w:rPr>
                                <w:rFonts w:ascii="Calibri" w:hAnsi="Calibri" w:cs="Calibri"/>
                                <w:sz w:val="16"/>
                                <w:szCs w:val="16"/>
                              </w:rPr>
                              <w:t xml:space="preserve">inspetores da Comissão Nacional de Energia Nuclear (CNEN) realizaram uma inspeção de proteção física no aparelho </w:t>
                            </w:r>
                            <w:r w:rsidR="00EF1EE0">
                              <w:rPr>
                                <w:rFonts w:ascii="Calibri" w:hAnsi="Calibri" w:cs="Calibri"/>
                                <w:sz w:val="16"/>
                                <w:szCs w:val="16"/>
                              </w:rPr>
                              <w:t>irradiador de sangue do Hemocentro Coordenador.</w:t>
                            </w:r>
                          </w:p>
                          <w:p w14:paraId="4125AD18" w14:textId="77777777" w:rsidR="007353F3" w:rsidRPr="00D444E6" w:rsidRDefault="007353F3" w:rsidP="007353F3">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0B41" id="Caixa de Texto 1410872447" o:spid="_x0000_s1081" type="#_x0000_t202" style="position:absolute;margin-left:321.6pt;margin-top:2.05pt;width:166.5pt;height:58.05pt;z-index:2533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" fillcolor="white [3201]" strokecolor="#5a5a5a [2109]" strokeweight="1.5pt">
                <v:textbox>
                  <w:txbxContent>
                    <w:p w14:paraId="070E0D6C" w14:textId="63F1D386"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Pr>
                          <w:rFonts w:ascii="Calibri" w:hAnsi="Calibri" w:cs="Calibri"/>
                          <w:sz w:val="16"/>
                          <w:szCs w:val="16"/>
                        </w:rPr>
                        <w:t>2</w:t>
                      </w:r>
                      <w:r w:rsidR="00A969D6">
                        <w:rPr>
                          <w:rFonts w:ascii="Calibri" w:hAnsi="Calibri" w:cs="Calibri"/>
                          <w:sz w:val="16"/>
                          <w:szCs w:val="16"/>
                        </w:rPr>
                        <w:t>7</w:t>
                      </w:r>
                      <w:r>
                        <w:rPr>
                          <w:rFonts w:ascii="Calibri" w:hAnsi="Calibri" w:cs="Calibri"/>
                          <w:sz w:val="16"/>
                          <w:szCs w:val="16"/>
                        </w:rPr>
                        <w:t xml:space="preserve"> de </w:t>
                      </w:r>
                      <w:r w:rsidR="00A969D6">
                        <w:rPr>
                          <w:rFonts w:ascii="Calibri" w:hAnsi="Calibri" w:cs="Calibri"/>
                          <w:sz w:val="16"/>
                          <w:szCs w:val="16"/>
                        </w:rPr>
                        <w:t>agost</w:t>
                      </w:r>
                      <w:r>
                        <w:rPr>
                          <w:rFonts w:ascii="Calibri" w:hAnsi="Calibri" w:cs="Calibri"/>
                          <w:sz w:val="16"/>
                          <w:szCs w:val="16"/>
                        </w:rPr>
                        <w:t xml:space="preserve">o, </w:t>
                      </w:r>
                      <w:r w:rsidR="00A969D6">
                        <w:rPr>
                          <w:rFonts w:ascii="Calibri" w:hAnsi="Calibri" w:cs="Calibri"/>
                          <w:sz w:val="16"/>
                          <w:szCs w:val="16"/>
                        </w:rPr>
                        <w:t xml:space="preserve">inspetores da Comissão Nacional de Energia Nuclear (CNEN) realizaram uma inspeção de proteção física no aparelho </w:t>
                      </w:r>
                      <w:r w:rsidR="00EF1EE0">
                        <w:rPr>
                          <w:rFonts w:ascii="Calibri" w:hAnsi="Calibri" w:cs="Calibri"/>
                          <w:sz w:val="16"/>
                          <w:szCs w:val="16"/>
                        </w:rPr>
                        <w:t>irradiador de sangue do Hemocentro Coordenador.</w:t>
                      </w:r>
                    </w:p>
                    <w:p w14:paraId="4125AD18" w14:textId="77777777" w:rsidR="007353F3" w:rsidRPr="00D444E6" w:rsidRDefault="007353F3" w:rsidP="007353F3">
                      <w:pPr>
                        <w:jc w:val="both"/>
                        <w:rPr>
                          <w:rFonts w:asciiTheme="majorHAnsi" w:hAnsiTheme="majorHAnsi" w:cstheme="majorHAnsi"/>
                          <w:b/>
                          <w:bCs/>
                          <w:color w:val="FF0000"/>
                          <w:sz w:val="16"/>
                          <w:szCs w:val="16"/>
                        </w:rPr>
                      </w:pPr>
                    </w:p>
                  </w:txbxContent>
                </v:textbox>
                <w10:wrap anchorx="margin"/>
              </v:shape>
            </w:pict>
          </mc:Fallback>
        </mc:AlternateContent>
      </w:r>
    </w:p>
    <w:p w14:paraId="55E01DF1" w14:textId="77777777" w:rsidR="007353F3" w:rsidRDefault="007353F3" w:rsidP="007353F3">
      <w:pPr>
        <w:rPr>
          <w:rFonts w:cstheme="minorHAnsi"/>
        </w:rPr>
      </w:pPr>
    </w:p>
    <w:p w14:paraId="11E997FF" w14:textId="77777777" w:rsidR="007353F3" w:rsidRDefault="007353F3" w:rsidP="007353F3">
      <w:pPr>
        <w:rPr>
          <w:rFonts w:cstheme="minorHAnsi"/>
        </w:rPr>
      </w:pPr>
    </w:p>
    <w:p w14:paraId="4978C543" w14:textId="77777777" w:rsidR="007353F3" w:rsidRDefault="007353F3" w:rsidP="007353F3">
      <w:pPr>
        <w:rPr>
          <w:rFonts w:cstheme="minorHAnsi"/>
        </w:rPr>
      </w:pPr>
    </w:p>
    <w:p w14:paraId="39347AF3" w14:textId="77777777" w:rsidR="007353F3" w:rsidRDefault="007353F3" w:rsidP="007353F3">
      <w:pPr>
        <w:rPr>
          <w:rFonts w:cstheme="minorHAnsi"/>
        </w:rPr>
      </w:pPr>
    </w:p>
    <w:p w14:paraId="2D5D8D6D" w14:textId="77777777" w:rsidR="007353F3" w:rsidRDefault="007353F3" w:rsidP="007353F3">
      <w:pPr>
        <w:rPr>
          <w:rFonts w:cstheme="minorHAnsi"/>
        </w:rPr>
      </w:pPr>
    </w:p>
    <w:p w14:paraId="13FA7209" w14:textId="77777777" w:rsidR="00413649" w:rsidRDefault="00413649" w:rsidP="007353F3">
      <w:pPr>
        <w:rPr>
          <w:rFonts w:cstheme="minorHAnsi"/>
        </w:rPr>
      </w:pPr>
    </w:p>
    <w:p w14:paraId="284C7566" w14:textId="77777777" w:rsidR="00413649" w:rsidRDefault="00413649" w:rsidP="007353F3">
      <w:pPr>
        <w:rPr>
          <w:rFonts w:cstheme="minorHAnsi"/>
        </w:rPr>
      </w:pPr>
    </w:p>
    <w:p w14:paraId="7E8F6B64" w14:textId="77777777" w:rsidR="00413649" w:rsidRDefault="00413649" w:rsidP="007353F3">
      <w:pPr>
        <w:rPr>
          <w:rFonts w:cstheme="minorHAnsi"/>
        </w:rPr>
      </w:pPr>
    </w:p>
    <w:p w14:paraId="79075D92" w14:textId="77777777" w:rsidR="007353F3" w:rsidRDefault="007353F3" w:rsidP="007353F3">
      <w:pPr>
        <w:rPr>
          <w:rFonts w:cstheme="minorHAnsi"/>
        </w:rPr>
      </w:pPr>
    </w:p>
    <w:p w14:paraId="2A9D951D" w14:textId="1DAA3BA6" w:rsidR="007353F3" w:rsidRDefault="007353F3" w:rsidP="007353F3">
      <w:pPr>
        <w:rPr>
          <w:rFonts w:cstheme="minorHAnsi"/>
        </w:rPr>
      </w:pPr>
    </w:p>
    <w:p w14:paraId="3F5BD861" w14:textId="247FF370" w:rsidR="00C712FA" w:rsidRDefault="00C712FA" w:rsidP="000416DD">
      <w:pPr>
        <w:pStyle w:val="Corpodetexto"/>
        <w:spacing w:before="4"/>
        <w:rPr>
          <w:rFonts w:ascii="Arial"/>
          <w:sz w:val="17"/>
        </w:rPr>
      </w:pPr>
    </w:p>
    <w:p w14:paraId="383B579B" w14:textId="6A0E8627" w:rsidR="00C712FA" w:rsidRDefault="00901B26" w:rsidP="000416DD">
      <w:pPr>
        <w:pStyle w:val="Corpodetexto"/>
        <w:spacing w:before="4"/>
        <w:rPr>
          <w:rFonts w:ascii="Arial"/>
          <w:sz w:val="17"/>
        </w:rPr>
      </w:pPr>
      <w:r w:rsidRPr="00D523D3">
        <w:rPr>
          <w:rFonts w:cstheme="minorHAnsi"/>
          <w:b/>
          <w:noProof/>
        </w:rPr>
        <mc:AlternateContent>
          <mc:Choice Requires="wps">
            <w:drawing>
              <wp:anchor distT="0" distB="0" distL="114300" distR="114300" simplePos="0" relativeHeight="253395968" behindDoc="0" locked="0" layoutInCell="1" allowOverlap="1" wp14:anchorId="67017292" wp14:editId="32A6DB39">
                <wp:simplePos x="0" y="0"/>
                <wp:positionH relativeFrom="column">
                  <wp:posOffset>4080510</wp:posOffset>
                </wp:positionH>
                <wp:positionV relativeFrom="paragraph">
                  <wp:posOffset>127000</wp:posOffset>
                </wp:positionV>
                <wp:extent cx="2114550" cy="2112645"/>
                <wp:effectExtent l="0" t="0" r="19050" b="20955"/>
                <wp:wrapNone/>
                <wp:docPr id="1849203305" name="Retângulo 1849203305"/>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3089C" id="Retângulo 1849203305" o:spid="_x0000_s1026" style="position:absolute;margin-left:321.3pt;margin-top:10pt;width:166.5pt;height:166.3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" filled="f" strokecolor="#5a5a5a [2109]" strokeweight="1.5pt">
                <v:stroke joinstyle="round"/>
              </v:rect>
            </w:pict>
          </mc:Fallback>
        </mc:AlternateContent>
      </w:r>
      <w:r w:rsidRPr="00D523D3">
        <w:rPr>
          <w:rFonts w:cstheme="minorHAnsi"/>
          <w:noProof/>
        </w:rPr>
        <mc:AlternateContent>
          <mc:Choice Requires="wps">
            <w:drawing>
              <wp:anchor distT="0" distB="0" distL="114300" distR="114300" simplePos="0" relativeHeight="253394944" behindDoc="0" locked="0" layoutInCell="1" allowOverlap="1" wp14:anchorId="031AF383" wp14:editId="31DAFEE9">
                <wp:simplePos x="0" y="0"/>
                <wp:positionH relativeFrom="margin">
                  <wp:posOffset>4083685</wp:posOffset>
                </wp:positionH>
                <wp:positionV relativeFrom="paragraph">
                  <wp:posOffset>2326640</wp:posOffset>
                </wp:positionV>
                <wp:extent cx="2114550" cy="736600"/>
                <wp:effectExtent l="0" t="0" r="19050" b="25400"/>
                <wp:wrapNone/>
                <wp:docPr id="921683854" name="Caixa de Texto 921683854"/>
                <wp:cNvGraphicFramePr/>
                <a:graphic xmlns:a="http://schemas.openxmlformats.org/drawingml/2006/main">
                  <a:graphicData uri="http://schemas.microsoft.com/office/word/2010/wordprocessingShape">
                    <wps:wsp>
                      <wps:cNvSpPr txBox="1"/>
                      <wps:spPr>
                        <a:xfrm>
                          <a:off x="0" y="0"/>
                          <a:ext cx="2114550" cy="73660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69B200A5" w14:textId="0E284564" w:rsidR="00901B26" w:rsidRPr="00D444E6" w:rsidRDefault="00901B26" w:rsidP="00901B26">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sidR="00A82682">
                              <w:rPr>
                                <w:rFonts w:ascii="Calibri" w:hAnsi="Calibri" w:cs="Calibri"/>
                                <w:sz w:val="16"/>
                                <w:szCs w:val="16"/>
                              </w:rPr>
                              <w:t xml:space="preserve">mês </w:t>
                            </w:r>
                            <w:r w:rsidRPr="006D37A6">
                              <w:rPr>
                                <w:rFonts w:ascii="Calibri" w:hAnsi="Calibri" w:cs="Calibri"/>
                                <w:sz w:val="16"/>
                                <w:szCs w:val="16"/>
                              </w:rPr>
                              <w:t>d</w:t>
                            </w:r>
                            <w:r w:rsidR="00A82682">
                              <w:rPr>
                                <w:rFonts w:ascii="Calibri" w:hAnsi="Calibri" w:cs="Calibri"/>
                                <w:sz w:val="16"/>
                                <w:szCs w:val="16"/>
                              </w:rPr>
                              <w:t>e</w:t>
                            </w:r>
                            <w:r>
                              <w:rPr>
                                <w:rFonts w:ascii="Calibri" w:hAnsi="Calibri" w:cs="Calibri"/>
                                <w:sz w:val="16"/>
                                <w:szCs w:val="16"/>
                              </w:rPr>
                              <w:t xml:space="preserve"> agosto,</w:t>
                            </w:r>
                            <w:r w:rsidR="00B95A93">
                              <w:rPr>
                                <w:rFonts w:ascii="Calibri" w:hAnsi="Calibri" w:cs="Calibri"/>
                                <w:sz w:val="16"/>
                                <w:szCs w:val="16"/>
                              </w:rPr>
                              <w:t xml:space="preserve"> as equipes da Rede HEMO participaram de uma reunião científica sobre o uso de soluções de glicerina no processo de qualificação </w:t>
                            </w:r>
                            <w:r w:rsidR="00A3144A">
                              <w:rPr>
                                <w:rFonts w:ascii="Calibri" w:hAnsi="Calibri" w:cs="Calibri"/>
                                <w:sz w:val="16"/>
                                <w:szCs w:val="16"/>
                              </w:rPr>
                              <w:t>térmica de desempenho de câmara de conservação de sangue</w:t>
                            </w:r>
                            <w:r>
                              <w:rPr>
                                <w:rFonts w:ascii="Calibri" w:hAnsi="Calibri" w:cs="Calibri"/>
                                <w:sz w:val="16"/>
                                <w:szCs w:val="16"/>
                              </w:rPr>
                              <w:t>.</w:t>
                            </w:r>
                          </w:p>
                          <w:p w14:paraId="6CCF9E0B" w14:textId="77777777" w:rsidR="00901B26" w:rsidRPr="00D444E6" w:rsidRDefault="00901B26" w:rsidP="00901B26">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AF383" id="Caixa de Texto 921683854" o:spid="_x0000_s1082" type="#_x0000_t202" style="position:absolute;margin-left:321.55pt;margin-top:183.2pt;width:166.5pt;height:58pt;z-index:2533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" fillcolor="white [3201]" strokecolor="#5a5a5a [2109]" strokeweight="1.5pt">
                <v:textbox>
                  <w:txbxContent>
                    <w:p w14:paraId="69B200A5" w14:textId="0E284564" w:rsidR="00901B26" w:rsidRPr="00D444E6" w:rsidRDefault="00901B26" w:rsidP="00901B26">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sidR="00A82682">
                        <w:rPr>
                          <w:rFonts w:ascii="Calibri" w:hAnsi="Calibri" w:cs="Calibri"/>
                          <w:sz w:val="16"/>
                          <w:szCs w:val="16"/>
                        </w:rPr>
                        <w:t xml:space="preserve">mês </w:t>
                      </w:r>
                      <w:r w:rsidRPr="006D37A6">
                        <w:rPr>
                          <w:rFonts w:ascii="Calibri" w:hAnsi="Calibri" w:cs="Calibri"/>
                          <w:sz w:val="16"/>
                          <w:szCs w:val="16"/>
                        </w:rPr>
                        <w:t>d</w:t>
                      </w:r>
                      <w:r w:rsidR="00A82682">
                        <w:rPr>
                          <w:rFonts w:ascii="Calibri" w:hAnsi="Calibri" w:cs="Calibri"/>
                          <w:sz w:val="16"/>
                          <w:szCs w:val="16"/>
                        </w:rPr>
                        <w:t>e</w:t>
                      </w:r>
                      <w:r>
                        <w:rPr>
                          <w:rFonts w:ascii="Calibri" w:hAnsi="Calibri" w:cs="Calibri"/>
                          <w:sz w:val="16"/>
                          <w:szCs w:val="16"/>
                        </w:rPr>
                        <w:t xml:space="preserve"> agosto,</w:t>
                      </w:r>
                      <w:r w:rsidR="00B95A93">
                        <w:rPr>
                          <w:rFonts w:ascii="Calibri" w:hAnsi="Calibri" w:cs="Calibri"/>
                          <w:sz w:val="16"/>
                          <w:szCs w:val="16"/>
                        </w:rPr>
                        <w:t xml:space="preserve"> as equipes da Rede HEMO participaram de uma reunião científica sobre o uso de soluções de glicerina no processo de qualificação </w:t>
                      </w:r>
                      <w:r w:rsidR="00A3144A">
                        <w:rPr>
                          <w:rFonts w:ascii="Calibri" w:hAnsi="Calibri" w:cs="Calibri"/>
                          <w:sz w:val="16"/>
                          <w:szCs w:val="16"/>
                        </w:rPr>
                        <w:t>térmica de desempenho de câmara de conservação de sangue</w:t>
                      </w:r>
                      <w:r>
                        <w:rPr>
                          <w:rFonts w:ascii="Calibri" w:hAnsi="Calibri" w:cs="Calibri"/>
                          <w:sz w:val="16"/>
                          <w:szCs w:val="16"/>
                        </w:rPr>
                        <w:t>.</w:t>
                      </w:r>
                    </w:p>
                    <w:p w14:paraId="6CCF9E0B" w14:textId="77777777" w:rsidR="00901B26" w:rsidRPr="00D444E6" w:rsidRDefault="00901B26" w:rsidP="00901B26">
                      <w:pPr>
                        <w:jc w:val="both"/>
                        <w:rPr>
                          <w:rFonts w:asciiTheme="majorHAnsi" w:hAnsiTheme="majorHAnsi" w:cstheme="majorHAnsi"/>
                          <w:b/>
                          <w:bCs/>
                          <w:color w:val="FF0000"/>
                          <w:sz w:val="16"/>
                          <w:szCs w:val="16"/>
                        </w:rPr>
                      </w:pPr>
                    </w:p>
                  </w:txbxContent>
                </v:textbox>
                <w10:wrap anchorx="margin"/>
              </v:shape>
            </w:pict>
          </mc:Fallback>
        </mc:AlternateContent>
      </w:r>
      <w:r w:rsidRPr="00D523D3">
        <w:rPr>
          <w:rFonts w:cstheme="minorHAnsi"/>
          <w:b/>
          <w:noProof/>
        </w:rPr>
        <mc:AlternateContent>
          <mc:Choice Requires="wps">
            <w:drawing>
              <wp:anchor distT="0" distB="0" distL="114300" distR="114300" simplePos="0" relativeHeight="253393920" behindDoc="0" locked="0" layoutInCell="1" allowOverlap="1" wp14:anchorId="119DF84C" wp14:editId="27458A65">
                <wp:simplePos x="0" y="0"/>
                <wp:positionH relativeFrom="column">
                  <wp:posOffset>0</wp:posOffset>
                </wp:positionH>
                <wp:positionV relativeFrom="paragraph">
                  <wp:posOffset>127000</wp:posOffset>
                </wp:positionV>
                <wp:extent cx="2114550" cy="2112645"/>
                <wp:effectExtent l="0" t="0" r="19050" b="20955"/>
                <wp:wrapNone/>
                <wp:docPr id="2091977966" name="Retângulo 2091977966"/>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4270B" id="Retângulo 2091977966" o:spid="_x0000_s1026" style="position:absolute;margin-left:0;margin-top:10pt;width:166.5pt;height:166.3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" filled="f" strokecolor="#5a5a5a [2109]" strokeweight="1.5pt">
                <v:stroke joinstyle="round"/>
              </v:rect>
            </w:pict>
          </mc:Fallback>
        </mc:AlternateContent>
      </w:r>
      <w:r w:rsidRPr="00D523D3">
        <w:rPr>
          <w:rFonts w:cstheme="minorHAnsi"/>
          <w:noProof/>
        </w:rPr>
        <mc:AlternateContent>
          <mc:Choice Requires="wps">
            <w:drawing>
              <wp:anchor distT="0" distB="0" distL="114300" distR="114300" simplePos="0" relativeHeight="253392896" behindDoc="0" locked="0" layoutInCell="1" allowOverlap="1" wp14:anchorId="32D0E801" wp14:editId="5B31F9B5">
                <wp:simplePos x="0" y="0"/>
                <wp:positionH relativeFrom="margin">
                  <wp:posOffset>3175</wp:posOffset>
                </wp:positionH>
                <wp:positionV relativeFrom="paragraph">
                  <wp:posOffset>2333625</wp:posOffset>
                </wp:positionV>
                <wp:extent cx="2114550" cy="729615"/>
                <wp:effectExtent l="0" t="0" r="19050" b="13335"/>
                <wp:wrapNone/>
                <wp:docPr id="1327909508" name="Caixa de Texto 1327909508"/>
                <wp:cNvGraphicFramePr/>
                <a:graphic xmlns:a="http://schemas.openxmlformats.org/drawingml/2006/main">
                  <a:graphicData uri="http://schemas.microsoft.com/office/word/2010/wordprocessingShape">
                    <wps:wsp>
                      <wps:cNvSpPr txBox="1"/>
                      <wps:spPr>
                        <a:xfrm>
                          <a:off x="0" y="0"/>
                          <a:ext cx="2114550" cy="729615"/>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40F4AEFA" w14:textId="5CBB909B" w:rsidR="00901B26" w:rsidRPr="00D444E6" w:rsidRDefault="00901B26" w:rsidP="00901B26">
                            <w:pPr>
                              <w:jc w:val="both"/>
                              <w:rPr>
                                <w:rFonts w:asciiTheme="majorHAnsi" w:hAnsiTheme="majorHAnsi" w:cstheme="majorHAnsi"/>
                                <w:b/>
                                <w:bCs/>
                                <w:color w:val="FF0000"/>
                                <w:sz w:val="16"/>
                                <w:szCs w:val="16"/>
                              </w:rPr>
                            </w:pPr>
                            <w:r w:rsidRPr="006D37A6">
                              <w:rPr>
                                <w:rFonts w:ascii="Calibri" w:hAnsi="Calibri" w:cs="Calibri"/>
                                <w:sz w:val="16"/>
                                <w:szCs w:val="16"/>
                              </w:rPr>
                              <w:t>No dia</w:t>
                            </w:r>
                            <w:r w:rsidR="00481B8C">
                              <w:rPr>
                                <w:rFonts w:ascii="Calibri" w:hAnsi="Calibri" w:cs="Calibri"/>
                                <w:sz w:val="16"/>
                                <w:szCs w:val="16"/>
                              </w:rPr>
                              <w:t xml:space="preserve"> 13</w:t>
                            </w:r>
                            <w:r>
                              <w:rPr>
                                <w:rFonts w:ascii="Calibri" w:hAnsi="Calibri" w:cs="Calibri"/>
                                <w:sz w:val="16"/>
                                <w:szCs w:val="16"/>
                              </w:rPr>
                              <w:t xml:space="preserve"> de agosto, o</w:t>
                            </w:r>
                            <w:r w:rsidR="000D52DB">
                              <w:rPr>
                                <w:rFonts w:ascii="Calibri" w:hAnsi="Calibri" w:cs="Calibri"/>
                                <w:sz w:val="16"/>
                                <w:szCs w:val="16"/>
                              </w:rPr>
                              <w:t xml:space="preserve"> Hemocentro Coordenador relizou uma atividade educativa de ações de </w:t>
                            </w:r>
                            <w:r w:rsidR="00ED7AA0">
                              <w:rPr>
                                <w:rFonts w:ascii="Calibri" w:hAnsi="Calibri" w:cs="Calibri"/>
                                <w:sz w:val="16"/>
                                <w:szCs w:val="16"/>
                              </w:rPr>
                              <w:t>b</w:t>
                            </w:r>
                            <w:r w:rsidR="000D52DB">
                              <w:rPr>
                                <w:rFonts w:ascii="Calibri" w:hAnsi="Calibri" w:cs="Calibri"/>
                                <w:sz w:val="16"/>
                                <w:szCs w:val="16"/>
                              </w:rPr>
                              <w:t>iossegurança enfatizando a importância da vacinação dos colaboradores de saúde</w:t>
                            </w:r>
                            <w:r>
                              <w:rPr>
                                <w:rFonts w:ascii="Calibri" w:hAnsi="Calibri" w:cs="Calibri"/>
                                <w:sz w:val="16"/>
                                <w:szCs w:val="16"/>
                              </w:rPr>
                              <w:t>.</w:t>
                            </w:r>
                          </w:p>
                          <w:p w14:paraId="05E97ECC" w14:textId="77777777" w:rsidR="00901B26" w:rsidRPr="00D444E6" w:rsidRDefault="00901B26" w:rsidP="00901B26">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E801" id="Caixa de Texto 1327909508" o:spid="_x0000_s1083" type="#_x0000_t202" style="position:absolute;margin-left:.25pt;margin-top:183.75pt;width:166.5pt;height:57.45pt;z-index:2533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" fillcolor="white [3201]" strokecolor="#5a5a5a [2109]" strokeweight="1.5pt">
                <v:textbox>
                  <w:txbxContent>
                    <w:p w14:paraId="40F4AEFA" w14:textId="5CBB909B" w:rsidR="00901B26" w:rsidRPr="00D444E6" w:rsidRDefault="00901B26" w:rsidP="00901B26">
                      <w:pPr>
                        <w:jc w:val="both"/>
                        <w:rPr>
                          <w:rFonts w:asciiTheme="majorHAnsi" w:hAnsiTheme="majorHAnsi" w:cstheme="majorHAnsi"/>
                          <w:b/>
                          <w:bCs/>
                          <w:color w:val="FF0000"/>
                          <w:sz w:val="16"/>
                          <w:szCs w:val="16"/>
                        </w:rPr>
                      </w:pPr>
                      <w:r w:rsidRPr="006D37A6">
                        <w:rPr>
                          <w:rFonts w:ascii="Calibri" w:hAnsi="Calibri" w:cs="Calibri"/>
                          <w:sz w:val="16"/>
                          <w:szCs w:val="16"/>
                        </w:rPr>
                        <w:t>No dia</w:t>
                      </w:r>
                      <w:r w:rsidR="00481B8C">
                        <w:rPr>
                          <w:rFonts w:ascii="Calibri" w:hAnsi="Calibri" w:cs="Calibri"/>
                          <w:sz w:val="16"/>
                          <w:szCs w:val="16"/>
                        </w:rPr>
                        <w:t xml:space="preserve"> 13</w:t>
                      </w:r>
                      <w:r>
                        <w:rPr>
                          <w:rFonts w:ascii="Calibri" w:hAnsi="Calibri" w:cs="Calibri"/>
                          <w:sz w:val="16"/>
                          <w:szCs w:val="16"/>
                        </w:rPr>
                        <w:t xml:space="preserve"> de agosto, o</w:t>
                      </w:r>
                      <w:r w:rsidR="000D52DB">
                        <w:rPr>
                          <w:rFonts w:ascii="Calibri" w:hAnsi="Calibri" w:cs="Calibri"/>
                          <w:sz w:val="16"/>
                          <w:szCs w:val="16"/>
                        </w:rPr>
                        <w:t xml:space="preserve"> Hemocentro Coordenador relizou uma atividade educativa de ações de </w:t>
                      </w:r>
                      <w:r w:rsidR="00ED7AA0">
                        <w:rPr>
                          <w:rFonts w:ascii="Calibri" w:hAnsi="Calibri" w:cs="Calibri"/>
                          <w:sz w:val="16"/>
                          <w:szCs w:val="16"/>
                        </w:rPr>
                        <w:t>b</w:t>
                      </w:r>
                      <w:r w:rsidR="000D52DB">
                        <w:rPr>
                          <w:rFonts w:ascii="Calibri" w:hAnsi="Calibri" w:cs="Calibri"/>
                          <w:sz w:val="16"/>
                          <w:szCs w:val="16"/>
                        </w:rPr>
                        <w:t>iossegurança enfatizando a importância da vacinação dos colaboradores de saúde</w:t>
                      </w:r>
                      <w:r>
                        <w:rPr>
                          <w:rFonts w:ascii="Calibri" w:hAnsi="Calibri" w:cs="Calibri"/>
                          <w:sz w:val="16"/>
                          <w:szCs w:val="16"/>
                        </w:rPr>
                        <w:t>.</w:t>
                      </w:r>
                    </w:p>
                    <w:p w14:paraId="05E97ECC" w14:textId="77777777" w:rsidR="00901B26" w:rsidRPr="00D444E6" w:rsidRDefault="00901B26" w:rsidP="00901B26">
                      <w:pPr>
                        <w:jc w:val="both"/>
                        <w:rPr>
                          <w:rFonts w:asciiTheme="majorHAnsi" w:hAnsiTheme="majorHAnsi" w:cstheme="majorHAnsi"/>
                          <w:b/>
                          <w:bCs/>
                          <w:color w:val="FF0000"/>
                          <w:sz w:val="16"/>
                          <w:szCs w:val="16"/>
                        </w:rPr>
                      </w:pPr>
                    </w:p>
                  </w:txbxContent>
                </v:textbox>
                <w10:wrap anchorx="margin"/>
              </v:shape>
            </w:pict>
          </mc:Fallback>
        </mc:AlternateContent>
      </w:r>
    </w:p>
    <w:p w14:paraId="2EEFCDE3" w14:textId="2DC0CFC6" w:rsidR="00C712FA" w:rsidRDefault="00C712FA" w:rsidP="000416DD">
      <w:pPr>
        <w:pStyle w:val="Corpodetexto"/>
        <w:spacing w:before="4"/>
        <w:rPr>
          <w:rFonts w:ascii="Arial"/>
          <w:sz w:val="17"/>
        </w:rPr>
      </w:pPr>
    </w:p>
    <w:p w14:paraId="446FA2A4" w14:textId="58EFA330" w:rsidR="00C712FA" w:rsidRDefault="00BD4597" w:rsidP="000416DD">
      <w:pPr>
        <w:pStyle w:val="Corpodetexto"/>
        <w:spacing w:before="4"/>
        <w:rPr>
          <w:rFonts w:ascii="Arial"/>
          <w:sz w:val="17"/>
        </w:rPr>
      </w:pPr>
      <w:r>
        <w:rPr>
          <w:rFonts w:ascii="Arial"/>
          <w:noProof/>
          <w:sz w:val="17"/>
        </w:rPr>
        <w:drawing>
          <wp:anchor distT="0" distB="0" distL="114300" distR="114300" simplePos="0" relativeHeight="253398016" behindDoc="0" locked="0" layoutInCell="1" allowOverlap="1" wp14:anchorId="55F8D210" wp14:editId="17FB7B6D">
            <wp:simplePos x="0" y="0"/>
            <wp:positionH relativeFrom="column">
              <wp:posOffset>4141470</wp:posOffset>
            </wp:positionH>
            <wp:positionV relativeFrom="paragraph">
              <wp:posOffset>101439</wp:posOffset>
            </wp:positionV>
            <wp:extent cx="1988598" cy="1685498"/>
            <wp:effectExtent l="0" t="0" r="0" b="0"/>
            <wp:wrapNone/>
            <wp:docPr id="2065857180"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754" r="12897"/>
                    <a:stretch>
                      <a:fillRect/>
                    </a:stretch>
                  </pic:blipFill>
                  <pic:spPr bwMode="auto">
                    <a:xfrm>
                      <a:off x="0" y="0"/>
                      <a:ext cx="1988598" cy="1685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0B51F" w14:textId="5B219822" w:rsidR="00C712FA" w:rsidRDefault="008D74A7" w:rsidP="000416DD">
      <w:pPr>
        <w:pStyle w:val="Corpodetexto"/>
        <w:spacing w:before="4"/>
        <w:rPr>
          <w:rFonts w:ascii="Arial"/>
          <w:sz w:val="17"/>
        </w:rPr>
      </w:pPr>
      <w:r>
        <w:rPr>
          <w:rFonts w:ascii="Arial"/>
          <w:noProof/>
          <w:sz w:val="17"/>
        </w:rPr>
        <w:drawing>
          <wp:anchor distT="0" distB="0" distL="114300" distR="114300" simplePos="0" relativeHeight="253396992" behindDoc="0" locked="0" layoutInCell="1" allowOverlap="1" wp14:anchorId="6161D860" wp14:editId="0B9B612B">
            <wp:simplePos x="0" y="0"/>
            <wp:positionH relativeFrom="column">
              <wp:posOffset>71120</wp:posOffset>
            </wp:positionH>
            <wp:positionV relativeFrom="paragraph">
              <wp:posOffset>80398</wp:posOffset>
            </wp:positionV>
            <wp:extent cx="1985749" cy="1488292"/>
            <wp:effectExtent l="0" t="0" r="0" b="0"/>
            <wp:wrapNone/>
            <wp:docPr id="1298865755"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5749" cy="1488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20270" w14:textId="06D6D50C" w:rsidR="00C712FA" w:rsidRDefault="00C712FA" w:rsidP="000416DD">
      <w:pPr>
        <w:pStyle w:val="Corpodetexto"/>
        <w:spacing w:before="4"/>
        <w:rPr>
          <w:rFonts w:ascii="Arial"/>
          <w:sz w:val="17"/>
        </w:rPr>
      </w:pPr>
    </w:p>
    <w:p w14:paraId="7C58D854" w14:textId="7342E6C3" w:rsidR="00C712FA" w:rsidRDefault="00C712FA" w:rsidP="000416DD">
      <w:pPr>
        <w:pStyle w:val="Corpodetexto"/>
        <w:spacing w:before="4"/>
        <w:rPr>
          <w:rFonts w:ascii="Arial"/>
          <w:sz w:val="17"/>
        </w:rPr>
      </w:pPr>
    </w:p>
    <w:p w14:paraId="1F818B26" w14:textId="10E4770F" w:rsidR="00C712FA" w:rsidRDefault="00C712FA" w:rsidP="000416DD">
      <w:pPr>
        <w:pStyle w:val="Corpodetexto"/>
        <w:spacing w:before="4"/>
        <w:rPr>
          <w:rFonts w:ascii="Arial"/>
          <w:sz w:val="17"/>
        </w:rPr>
      </w:pPr>
    </w:p>
    <w:p w14:paraId="40A67500" w14:textId="22C4FCEF" w:rsidR="00C712FA" w:rsidRDefault="00C712FA" w:rsidP="000416DD">
      <w:pPr>
        <w:pStyle w:val="Corpodetexto"/>
        <w:spacing w:before="4"/>
        <w:rPr>
          <w:rFonts w:ascii="Arial"/>
          <w:sz w:val="17"/>
        </w:rPr>
      </w:pPr>
    </w:p>
    <w:p w14:paraId="4AC468E5" w14:textId="6B1DE576" w:rsidR="00C712FA" w:rsidRDefault="00C712FA" w:rsidP="000416DD">
      <w:pPr>
        <w:pStyle w:val="Corpodetexto"/>
        <w:spacing w:before="4"/>
        <w:rPr>
          <w:rFonts w:ascii="Arial"/>
          <w:sz w:val="17"/>
        </w:rPr>
      </w:pPr>
    </w:p>
    <w:p w14:paraId="4A50B767" w14:textId="7EB35A69" w:rsidR="00C712FA" w:rsidRDefault="00C712FA" w:rsidP="000416DD">
      <w:pPr>
        <w:pStyle w:val="Corpodetexto"/>
        <w:spacing w:before="4"/>
        <w:rPr>
          <w:rFonts w:ascii="Arial"/>
          <w:sz w:val="17"/>
        </w:rPr>
      </w:pPr>
    </w:p>
    <w:p w14:paraId="50761870" w14:textId="777A4217" w:rsidR="006013A2" w:rsidRDefault="006013A2" w:rsidP="000416DD">
      <w:pPr>
        <w:pStyle w:val="Corpodetexto"/>
        <w:spacing w:before="4"/>
        <w:rPr>
          <w:rFonts w:ascii="Arial"/>
          <w:sz w:val="17"/>
        </w:rPr>
      </w:pPr>
    </w:p>
    <w:p w14:paraId="2013F6B3" w14:textId="26B42EEE" w:rsidR="006013A2" w:rsidRDefault="006013A2" w:rsidP="000416DD">
      <w:pPr>
        <w:pStyle w:val="Corpodetexto"/>
        <w:spacing w:before="4"/>
        <w:rPr>
          <w:rFonts w:ascii="Arial"/>
          <w:sz w:val="17"/>
        </w:rPr>
      </w:pPr>
    </w:p>
    <w:p w14:paraId="4E8CE4CF" w14:textId="3C986982" w:rsidR="006013A2" w:rsidRDefault="006013A2" w:rsidP="000416DD">
      <w:pPr>
        <w:pStyle w:val="Corpodetexto"/>
        <w:spacing w:before="4"/>
        <w:rPr>
          <w:rFonts w:ascii="Arial"/>
          <w:sz w:val="17"/>
        </w:rPr>
      </w:pPr>
    </w:p>
    <w:p w14:paraId="49B51C2F" w14:textId="77777777" w:rsidR="006013A2" w:rsidRDefault="006013A2" w:rsidP="000416DD">
      <w:pPr>
        <w:pStyle w:val="Corpodetexto"/>
        <w:spacing w:before="4"/>
        <w:rPr>
          <w:rFonts w:ascii="Arial"/>
          <w:sz w:val="17"/>
        </w:rPr>
      </w:pPr>
    </w:p>
    <w:p w14:paraId="5F5724B6" w14:textId="3ABFA838" w:rsidR="006013A2" w:rsidRDefault="006013A2" w:rsidP="000416DD">
      <w:pPr>
        <w:pStyle w:val="Corpodetexto"/>
        <w:spacing w:before="4"/>
        <w:rPr>
          <w:rFonts w:ascii="Arial"/>
          <w:sz w:val="17"/>
        </w:rPr>
      </w:pPr>
    </w:p>
    <w:p w14:paraId="7C973611" w14:textId="77777777" w:rsidR="006013A2" w:rsidRDefault="006013A2" w:rsidP="000416DD">
      <w:pPr>
        <w:pStyle w:val="Corpodetexto"/>
        <w:spacing w:before="4"/>
        <w:rPr>
          <w:rFonts w:ascii="Arial"/>
          <w:sz w:val="17"/>
        </w:rPr>
      </w:pPr>
    </w:p>
    <w:p w14:paraId="7C82AF9B" w14:textId="0FC5951B" w:rsidR="006013A2" w:rsidRDefault="006013A2" w:rsidP="000416DD">
      <w:pPr>
        <w:pStyle w:val="Corpodetexto"/>
        <w:spacing w:before="4"/>
        <w:rPr>
          <w:rFonts w:ascii="Arial"/>
          <w:sz w:val="17"/>
        </w:rPr>
      </w:pPr>
    </w:p>
    <w:p w14:paraId="24A02457" w14:textId="1288F7F7" w:rsidR="006013A2" w:rsidRDefault="000F6F56" w:rsidP="000416DD">
      <w:pPr>
        <w:pStyle w:val="Corpodetexto"/>
        <w:spacing w:before="4"/>
        <w:rPr>
          <w:rFonts w:ascii="Arial"/>
          <w:sz w:val="17"/>
        </w:rPr>
      </w:pPr>
      <w:r>
        <w:rPr>
          <w:rFonts w:ascii="Arial"/>
          <w:sz w:val="17"/>
        </w:rPr>
        <w:t xml:space="preserve"> </w:t>
      </w:r>
    </w:p>
    <w:p w14:paraId="1F12756E" w14:textId="13AB132F" w:rsidR="006013A2" w:rsidRDefault="006013A2" w:rsidP="000416DD">
      <w:pPr>
        <w:pStyle w:val="Corpodetexto"/>
        <w:spacing w:before="4"/>
        <w:rPr>
          <w:rFonts w:ascii="Arial"/>
          <w:sz w:val="17"/>
        </w:rPr>
      </w:pPr>
    </w:p>
    <w:p w14:paraId="1E36C055" w14:textId="1E257D26" w:rsidR="006013A2" w:rsidRDefault="006013A2" w:rsidP="000416DD">
      <w:pPr>
        <w:pStyle w:val="Corpodetexto"/>
        <w:spacing w:before="4"/>
        <w:rPr>
          <w:rFonts w:ascii="Arial"/>
          <w:sz w:val="17"/>
        </w:rPr>
      </w:pPr>
    </w:p>
    <w:p w14:paraId="1F24FFB0" w14:textId="77777777" w:rsidR="006013A2" w:rsidRDefault="006013A2" w:rsidP="000416DD">
      <w:pPr>
        <w:pStyle w:val="Corpodetexto"/>
        <w:spacing w:before="4"/>
        <w:rPr>
          <w:rFonts w:ascii="Arial"/>
          <w:sz w:val="17"/>
        </w:rPr>
      </w:pPr>
    </w:p>
    <w:p w14:paraId="4F077D49" w14:textId="0C8BD603" w:rsidR="006013A2" w:rsidRDefault="006013A2" w:rsidP="000416DD">
      <w:pPr>
        <w:pStyle w:val="Corpodetexto"/>
        <w:spacing w:before="4"/>
        <w:rPr>
          <w:rFonts w:ascii="Arial"/>
          <w:sz w:val="17"/>
        </w:rPr>
      </w:pPr>
    </w:p>
    <w:p w14:paraId="5232BE9A" w14:textId="77777777" w:rsidR="006013A2" w:rsidRDefault="006013A2" w:rsidP="000416DD">
      <w:pPr>
        <w:pStyle w:val="Corpodetexto"/>
        <w:spacing w:before="4"/>
        <w:rPr>
          <w:rFonts w:ascii="Arial"/>
          <w:sz w:val="17"/>
        </w:rPr>
      </w:pPr>
    </w:p>
    <w:p w14:paraId="0F0771BF" w14:textId="70B14213" w:rsidR="006013A2" w:rsidRDefault="006013A2" w:rsidP="000416DD">
      <w:pPr>
        <w:pStyle w:val="Corpodetexto"/>
        <w:spacing w:before="4"/>
        <w:rPr>
          <w:rFonts w:ascii="Arial"/>
          <w:sz w:val="17"/>
        </w:rPr>
      </w:pPr>
    </w:p>
    <w:p w14:paraId="35E66FDB" w14:textId="77777777" w:rsidR="006013A2" w:rsidRDefault="006013A2" w:rsidP="000416DD">
      <w:pPr>
        <w:pStyle w:val="Corpodetexto"/>
        <w:spacing w:before="4"/>
        <w:rPr>
          <w:rFonts w:ascii="Arial"/>
          <w:sz w:val="17"/>
        </w:rPr>
      </w:pPr>
    </w:p>
    <w:p w14:paraId="019147C9" w14:textId="77777777" w:rsidR="006013A2" w:rsidRDefault="006013A2" w:rsidP="000416DD">
      <w:pPr>
        <w:pStyle w:val="Corpodetexto"/>
        <w:spacing w:before="4"/>
        <w:rPr>
          <w:rFonts w:ascii="Arial"/>
          <w:sz w:val="17"/>
        </w:rPr>
      </w:pPr>
    </w:p>
    <w:p w14:paraId="4CCE465C" w14:textId="4417AE63" w:rsidR="006013A2" w:rsidRDefault="006013A2" w:rsidP="000416DD">
      <w:pPr>
        <w:pStyle w:val="Corpodetexto"/>
        <w:spacing w:before="4"/>
        <w:rPr>
          <w:rFonts w:ascii="Arial"/>
          <w:sz w:val="17"/>
        </w:rPr>
      </w:pPr>
    </w:p>
    <w:p w14:paraId="379C3FE7" w14:textId="77777777" w:rsidR="006013A2" w:rsidRDefault="006013A2" w:rsidP="000416DD">
      <w:pPr>
        <w:pStyle w:val="Corpodetexto"/>
        <w:spacing w:before="4"/>
        <w:rPr>
          <w:rFonts w:ascii="Arial"/>
          <w:sz w:val="17"/>
        </w:rPr>
      </w:pPr>
    </w:p>
    <w:p w14:paraId="0C457606" w14:textId="77777777" w:rsidR="006013A2" w:rsidRDefault="006013A2" w:rsidP="000416DD">
      <w:pPr>
        <w:pStyle w:val="Corpodetexto"/>
        <w:spacing w:before="4"/>
        <w:rPr>
          <w:rFonts w:ascii="Arial"/>
          <w:sz w:val="17"/>
        </w:rPr>
      </w:pPr>
    </w:p>
    <w:p w14:paraId="67C4EFF7" w14:textId="28A55D92" w:rsidR="006013A2" w:rsidRDefault="006013A2" w:rsidP="000416DD">
      <w:pPr>
        <w:pStyle w:val="Corpodetexto"/>
        <w:spacing w:before="4"/>
        <w:rPr>
          <w:rFonts w:ascii="Arial"/>
          <w:sz w:val="17"/>
        </w:rPr>
      </w:pPr>
    </w:p>
    <w:p w14:paraId="58454644" w14:textId="77777777" w:rsidR="007A624B" w:rsidRDefault="007A624B" w:rsidP="007A624B">
      <w:pPr>
        <w:pStyle w:val="Corpodetexto"/>
        <w:spacing w:before="4"/>
        <w:rPr>
          <w:rFonts w:ascii="Arial"/>
          <w:sz w:val="17"/>
        </w:rPr>
      </w:pPr>
    </w:p>
    <w:p w14:paraId="74A582BB" w14:textId="77777777" w:rsidR="007A624B" w:rsidRDefault="007A624B" w:rsidP="007A624B">
      <w:pPr>
        <w:pStyle w:val="Corpodetexto"/>
        <w:spacing w:before="4"/>
        <w:rPr>
          <w:rFonts w:ascii="Arial"/>
          <w:sz w:val="17"/>
        </w:rPr>
      </w:pPr>
      <w:r>
        <w:rPr>
          <w:rFonts w:ascii="Arial"/>
          <w:noProof/>
          <w:sz w:val="17"/>
        </w:rPr>
        <w:drawing>
          <wp:anchor distT="0" distB="0" distL="114300" distR="114300" simplePos="0" relativeHeight="253404160" behindDoc="0" locked="0" layoutInCell="1" allowOverlap="1" wp14:anchorId="02B689A3" wp14:editId="4D2E5F33">
            <wp:simplePos x="0" y="0"/>
            <wp:positionH relativeFrom="column">
              <wp:posOffset>280035</wp:posOffset>
            </wp:positionH>
            <wp:positionV relativeFrom="paragraph">
              <wp:posOffset>184150</wp:posOffset>
            </wp:positionV>
            <wp:extent cx="1552575" cy="1941315"/>
            <wp:effectExtent l="0" t="0" r="0" b="1905"/>
            <wp:wrapNone/>
            <wp:docPr id="719054334" name="Imagem 67"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54334" name="Imagem 67" descr="Texto&#10;&#10;O conteúdo gerado por IA pode estar incorret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2575" cy="194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3D3">
        <w:rPr>
          <w:rFonts w:cstheme="minorHAnsi"/>
          <w:noProof/>
        </w:rPr>
        <mc:AlternateContent>
          <mc:Choice Requires="wps">
            <w:drawing>
              <wp:anchor distT="0" distB="0" distL="114300" distR="114300" simplePos="0" relativeHeight="253402112" behindDoc="0" locked="0" layoutInCell="1" allowOverlap="1" wp14:anchorId="1578CD60" wp14:editId="566B9891">
                <wp:simplePos x="0" y="0"/>
                <wp:positionH relativeFrom="margin">
                  <wp:posOffset>3175</wp:posOffset>
                </wp:positionH>
                <wp:positionV relativeFrom="paragraph">
                  <wp:posOffset>2297430</wp:posOffset>
                </wp:positionV>
                <wp:extent cx="2114550" cy="729615"/>
                <wp:effectExtent l="0" t="0" r="19050" b="13335"/>
                <wp:wrapNone/>
                <wp:docPr id="1897790383" name="Caixa de Texto 1897790383"/>
                <wp:cNvGraphicFramePr/>
                <a:graphic xmlns:a="http://schemas.openxmlformats.org/drawingml/2006/main">
                  <a:graphicData uri="http://schemas.microsoft.com/office/word/2010/wordprocessingShape">
                    <wps:wsp>
                      <wps:cNvSpPr txBox="1"/>
                      <wps:spPr>
                        <a:xfrm>
                          <a:off x="0" y="0"/>
                          <a:ext cx="2114550" cy="729615"/>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154114DD" w14:textId="77777777" w:rsidR="007A624B" w:rsidRPr="00D444E6" w:rsidRDefault="007A624B" w:rsidP="007A624B">
                            <w:pPr>
                              <w:jc w:val="both"/>
                              <w:rPr>
                                <w:rFonts w:asciiTheme="majorHAnsi" w:hAnsiTheme="majorHAnsi" w:cstheme="majorHAnsi"/>
                                <w:b/>
                                <w:bCs/>
                                <w:color w:val="FF0000"/>
                                <w:sz w:val="16"/>
                                <w:szCs w:val="16"/>
                              </w:rPr>
                            </w:pPr>
                            <w:r w:rsidRPr="006D37A6">
                              <w:rPr>
                                <w:rFonts w:ascii="Calibri" w:hAnsi="Calibri" w:cs="Calibri"/>
                                <w:sz w:val="16"/>
                                <w:szCs w:val="16"/>
                              </w:rPr>
                              <w:t>No dia</w:t>
                            </w:r>
                            <w:r>
                              <w:rPr>
                                <w:rFonts w:ascii="Calibri" w:hAnsi="Calibri" w:cs="Calibri"/>
                                <w:sz w:val="16"/>
                                <w:szCs w:val="16"/>
                              </w:rPr>
                              <w:t xml:space="preserve"> 16 de agosto, o Hemocentro Coordenador participou de uma </w:t>
                            </w:r>
                            <w:r w:rsidRPr="00BE6E28">
                              <w:rPr>
                                <w:rFonts w:ascii="Calibri" w:hAnsi="Calibri" w:cs="Calibri"/>
                                <w:sz w:val="16"/>
                                <w:szCs w:val="16"/>
                              </w:rPr>
                              <w:t>ação do Projeto Plateia Social, tivemos a participação no Espetáculo de Dança “Carlota”,</w:t>
                            </w:r>
                          </w:p>
                          <w:p w14:paraId="7CCA2E56" w14:textId="77777777" w:rsidR="007A624B" w:rsidRPr="00D444E6" w:rsidRDefault="007A624B" w:rsidP="007A624B">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8CD60" id="_x0000_t202" coordsize="21600,21600" o:spt="202" path="m,l,21600r21600,l21600,xe">
                <v:stroke joinstyle="miter"/>
                <v:path gradientshapeok="t" o:connecttype="rect"/>
              </v:shapetype>
              <v:shape id="Caixa de Texto 1897790383" o:spid="_x0000_s1084" type="#_x0000_t202" style="position:absolute;margin-left:.25pt;margin-top:180.9pt;width:166.5pt;height:57.45pt;z-index:2534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" fillcolor="white [3201]" strokecolor="#5a5a5a [2109]" strokeweight="1.5pt">
                <v:textbox>
                  <w:txbxContent>
                    <w:p w14:paraId="154114DD" w14:textId="77777777" w:rsidR="007A624B" w:rsidRPr="00D444E6" w:rsidRDefault="007A624B" w:rsidP="007A624B">
                      <w:pPr>
                        <w:jc w:val="both"/>
                        <w:rPr>
                          <w:rFonts w:asciiTheme="majorHAnsi" w:hAnsiTheme="majorHAnsi" w:cstheme="majorHAnsi"/>
                          <w:b/>
                          <w:bCs/>
                          <w:color w:val="FF0000"/>
                          <w:sz w:val="16"/>
                          <w:szCs w:val="16"/>
                        </w:rPr>
                      </w:pPr>
                      <w:r w:rsidRPr="006D37A6">
                        <w:rPr>
                          <w:rFonts w:ascii="Calibri" w:hAnsi="Calibri" w:cs="Calibri"/>
                          <w:sz w:val="16"/>
                          <w:szCs w:val="16"/>
                        </w:rPr>
                        <w:t>No dia</w:t>
                      </w:r>
                      <w:r>
                        <w:rPr>
                          <w:rFonts w:ascii="Calibri" w:hAnsi="Calibri" w:cs="Calibri"/>
                          <w:sz w:val="16"/>
                          <w:szCs w:val="16"/>
                        </w:rPr>
                        <w:t xml:space="preserve"> 16 de agosto, o Hemocentro Coordenador participou de uma </w:t>
                      </w:r>
                      <w:r w:rsidRPr="00BE6E28">
                        <w:rPr>
                          <w:rFonts w:ascii="Calibri" w:hAnsi="Calibri" w:cs="Calibri"/>
                          <w:sz w:val="16"/>
                          <w:szCs w:val="16"/>
                        </w:rPr>
                        <w:t>ação do Projeto Plateia Social, tivemos a participação no Espetáculo de Dança “Carlota”,</w:t>
                      </w:r>
                    </w:p>
                    <w:p w14:paraId="7CCA2E56" w14:textId="77777777" w:rsidR="007A624B" w:rsidRPr="00D444E6" w:rsidRDefault="007A624B" w:rsidP="007A624B">
                      <w:pPr>
                        <w:jc w:val="both"/>
                        <w:rPr>
                          <w:rFonts w:asciiTheme="majorHAnsi" w:hAnsiTheme="majorHAnsi" w:cstheme="majorHAnsi"/>
                          <w:b/>
                          <w:bCs/>
                          <w:color w:val="FF0000"/>
                          <w:sz w:val="16"/>
                          <w:szCs w:val="16"/>
                        </w:rPr>
                      </w:pPr>
                    </w:p>
                  </w:txbxContent>
                </v:textbox>
                <w10:wrap anchorx="margin"/>
              </v:shape>
            </w:pict>
          </mc:Fallback>
        </mc:AlternateContent>
      </w:r>
      <w:r w:rsidRPr="00D523D3">
        <w:rPr>
          <w:rFonts w:cstheme="minorHAnsi"/>
          <w:b/>
          <w:noProof/>
        </w:rPr>
        <mc:AlternateContent>
          <mc:Choice Requires="wps">
            <w:drawing>
              <wp:anchor distT="0" distB="0" distL="114300" distR="114300" simplePos="0" relativeHeight="253403136" behindDoc="0" locked="0" layoutInCell="1" allowOverlap="1" wp14:anchorId="78C8D175" wp14:editId="4B186D17">
                <wp:simplePos x="0" y="0"/>
                <wp:positionH relativeFrom="column">
                  <wp:posOffset>0</wp:posOffset>
                </wp:positionH>
                <wp:positionV relativeFrom="paragraph">
                  <wp:posOffset>90805</wp:posOffset>
                </wp:positionV>
                <wp:extent cx="2114550" cy="2112645"/>
                <wp:effectExtent l="0" t="0" r="19050" b="20955"/>
                <wp:wrapNone/>
                <wp:docPr id="2101796467" name="Retângulo 2101796467"/>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8D300" id="Retângulo 2101796467" o:spid="_x0000_s1026" style="position:absolute;margin-left:0;margin-top:7.15pt;width:166.5pt;height:166.3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" filled="f" strokecolor="#5a5a5a [2109]" strokeweight="1.5pt">
                <v:stroke joinstyle="round"/>
              </v:rect>
            </w:pict>
          </mc:Fallback>
        </mc:AlternateContent>
      </w:r>
      <w:r>
        <w:rPr>
          <w:rFonts w:ascii="Arial"/>
          <w:sz w:val="17"/>
        </w:rPr>
        <w:t xml:space="preserve"> </w:t>
      </w:r>
    </w:p>
    <w:p w14:paraId="0C952C95" w14:textId="77777777" w:rsidR="007A624B" w:rsidRDefault="007A624B" w:rsidP="007A624B">
      <w:pPr>
        <w:pStyle w:val="Corpodetexto"/>
        <w:spacing w:before="4"/>
        <w:rPr>
          <w:rFonts w:ascii="Arial"/>
          <w:sz w:val="17"/>
        </w:rPr>
      </w:pPr>
    </w:p>
    <w:p w14:paraId="51DC124A" w14:textId="77777777" w:rsidR="007A624B" w:rsidRDefault="007A624B" w:rsidP="007A624B">
      <w:pPr>
        <w:pStyle w:val="Corpodetexto"/>
        <w:spacing w:before="4"/>
        <w:rPr>
          <w:rFonts w:ascii="Arial"/>
          <w:sz w:val="17"/>
        </w:rPr>
      </w:pPr>
    </w:p>
    <w:p w14:paraId="17FA3F56" w14:textId="29F8513B" w:rsidR="006013A2" w:rsidRDefault="006013A2" w:rsidP="000416DD">
      <w:pPr>
        <w:pStyle w:val="Corpodetexto"/>
        <w:spacing w:before="4"/>
        <w:rPr>
          <w:rFonts w:ascii="Arial"/>
          <w:sz w:val="17"/>
        </w:rPr>
      </w:pPr>
    </w:p>
    <w:p w14:paraId="54D5F818" w14:textId="77777777" w:rsidR="006013A2" w:rsidRDefault="006013A2" w:rsidP="000416DD">
      <w:pPr>
        <w:pStyle w:val="Corpodetexto"/>
        <w:spacing w:before="4"/>
        <w:rPr>
          <w:rFonts w:ascii="Arial"/>
          <w:sz w:val="17"/>
        </w:rPr>
      </w:pPr>
    </w:p>
    <w:p w14:paraId="2206DA22" w14:textId="77777777" w:rsidR="00C712FA" w:rsidRDefault="00C712FA" w:rsidP="000416DD">
      <w:pPr>
        <w:pStyle w:val="Corpodetexto"/>
        <w:spacing w:before="4"/>
        <w:rPr>
          <w:rFonts w:ascii="Arial"/>
          <w:sz w:val="17"/>
        </w:rPr>
      </w:pPr>
    </w:p>
    <w:p w14:paraId="01A8393A" w14:textId="77777777" w:rsidR="00C712FA" w:rsidRDefault="00C712FA" w:rsidP="000416DD">
      <w:pPr>
        <w:pStyle w:val="Corpodetexto"/>
        <w:spacing w:before="4"/>
        <w:rPr>
          <w:rFonts w:ascii="Arial"/>
          <w:sz w:val="17"/>
        </w:rPr>
      </w:pPr>
    </w:p>
    <w:p w14:paraId="22B57AE2" w14:textId="5527466B" w:rsidR="00C712FA" w:rsidRDefault="00C712FA" w:rsidP="000416DD">
      <w:pPr>
        <w:pStyle w:val="Corpodetexto"/>
        <w:spacing w:before="4"/>
        <w:rPr>
          <w:rFonts w:ascii="Arial"/>
          <w:sz w:val="17"/>
        </w:rPr>
      </w:pPr>
    </w:p>
    <w:p w14:paraId="3162151E" w14:textId="77777777" w:rsidR="007A624B" w:rsidRDefault="007A624B" w:rsidP="000416DD">
      <w:pPr>
        <w:pStyle w:val="Corpodetexto"/>
        <w:spacing w:before="4"/>
        <w:rPr>
          <w:rFonts w:ascii="Arial"/>
          <w:sz w:val="17"/>
        </w:rPr>
      </w:pPr>
    </w:p>
    <w:p w14:paraId="5B4C38E3" w14:textId="77777777" w:rsidR="007A624B" w:rsidRDefault="007A624B" w:rsidP="000416DD">
      <w:pPr>
        <w:pStyle w:val="Corpodetexto"/>
        <w:spacing w:before="4"/>
        <w:rPr>
          <w:rFonts w:ascii="Arial"/>
          <w:sz w:val="17"/>
        </w:rPr>
      </w:pPr>
    </w:p>
    <w:p w14:paraId="2D6852D1" w14:textId="77777777" w:rsidR="007A624B" w:rsidRDefault="007A624B" w:rsidP="000416DD">
      <w:pPr>
        <w:pStyle w:val="Corpodetexto"/>
        <w:spacing w:before="4"/>
        <w:rPr>
          <w:rFonts w:ascii="Arial"/>
          <w:sz w:val="17"/>
        </w:rPr>
      </w:pPr>
    </w:p>
    <w:p w14:paraId="62382FCE" w14:textId="77777777" w:rsidR="007A624B" w:rsidRDefault="007A624B" w:rsidP="000416DD">
      <w:pPr>
        <w:pStyle w:val="Corpodetexto"/>
        <w:spacing w:before="4"/>
        <w:rPr>
          <w:rFonts w:ascii="Arial"/>
          <w:sz w:val="17"/>
        </w:rPr>
      </w:pPr>
    </w:p>
    <w:p w14:paraId="22B52BAD" w14:textId="77777777" w:rsidR="007A624B" w:rsidRDefault="007A624B" w:rsidP="000416DD">
      <w:pPr>
        <w:pStyle w:val="Corpodetexto"/>
        <w:spacing w:before="4"/>
        <w:rPr>
          <w:rFonts w:ascii="Arial"/>
          <w:sz w:val="17"/>
        </w:rPr>
      </w:pPr>
    </w:p>
    <w:p w14:paraId="4AD099F6" w14:textId="77777777" w:rsidR="007A624B" w:rsidRDefault="007A624B" w:rsidP="000416DD">
      <w:pPr>
        <w:pStyle w:val="Corpodetexto"/>
        <w:spacing w:before="4"/>
        <w:rPr>
          <w:rFonts w:ascii="Arial"/>
          <w:sz w:val="17"/>
        </w:rPr>
      </w:pPr>
    </w:p>
    <w:p w14:paraId="42D7A141" w14:textId="77777777" w:rsidR="007A624B" w:rsidRDefault="007A624B" w:rsidP="000416DD">
      <w:pPr>
        <w:pStyle w:val="Corpodetexto"/>
        <w:spacing w:before="4"/>
        <w:rPr>
          <w:rFonts w:ascii="Arial"/>
          <w:sz w:val="17"/>
        </w:rPr>
      </w:pPr>
    </w:p>
    <w:p w14:paraId="18747CFD" w14:textId="77777777" w:rsidR="007A624B" w:rsidRDefault="007A624B" w:rsidP="000416DD">
      <w:pPr>
        <w:pStyle w:val="Corpodetexto"/>
        <w:spacing w:before="4"/>
        <w:rPr>
          <w:rFonts w:ascii="Arial"/>
          <w:sz w:val="17"/>
        </w:rPr>
      </w:pPr>
    </w:p>
    <w:p w14:paraId="3871B9C2" w14:textId="77777777" w:rsidR="007A624B" w:rsidRDefault="007A624B" w:rsidP="000416DD">
      <w:pPr>
        <w:pStyle w:val="Corpodetexto"/>
        <w:spacing w:before="4"/>
        <w:rPr>
          <w:rFonts w:ascii="Arial"/>
          <w:sz w:val="17"/>
        </w:rPr>
      </w:pPr>
    </w:p>
    <w:p w14:paraId="7C3BA022" w14:textId="77777777" w:rsidR="007A624B" w:rsidRDefault="007A624B" w:rsidP="000416DD">
      <w:pPr>
        <w:pStyle w:val="Corpodetexto"/>
        <w:spacing w:before="4"/>
        <w:rPr>
          <w:rFonts w:ascii="Arial"/>
          <w:sz w:val="17"/>
        </w:rPr>
      </w:pPr>
    </w:p>
    <w:p w14:paraId="118E61D1" w14:textId="77777777" w:rsidR="007A624B" w:rsidRDefault="007A624B" w:rsidP="000416DD">
      <w:pPr>
        <w:pStyle w:val="Corpodetexto"/>
        <w:spacing w:before="4"/>
        <w:rPr>
          <w:rFonts w:ascii="Arial"/>
          <w:sz w:val="17"/>
        </w:rPr>
      </w:pPr>
    </w:p>
    <w:p w14:paraId="49DA4899" w14:textId="77777777" w:rsidR="007A624B" w:rsidRDefault="007A624B" w:rsidP="000416DD">
      <w:pPr>
        <w:pStyle w:val="Corpodetexto"/>
        <w:spacing w:before="4"/>
        <w:rPr>
          <w:rFonts w:ascii="Arial"/>
          <w:sz w:val="17"/>
        </w:rPr>
      </w:pPr>
    </w:p>
    <w:p w14:paraId="200BCC9C" w14:textId="77777777" w:rsidR="007A624B" w:rsidRDefault="007A624B" w:rsidP="000416DD">
      <w:pPr>
        <w:pStyle w:val="Corpodetexto"/>
        <w:spacing w:before="4"/>
        <w:rPr>
          <w:rFonts w:ascii="Arial"/>
          <w:sz w:val="17"/>
        </w:rPr>
      </w:pPr>
    </w:p>
    <w:p w14:paraId="67ED71FB" w14:textId="77777777" w:rsidR="007A624B" w:rsidRDefault="007A624B" w:rsidP="000416DD">
      <w:pPr>
        <w:pStyle w:val="Corpodetexto"/>
        <w:spacing w:before="4"/>
        <w:rPr>
          <w:rFonts w:ascii="Arial"/>
          <w:sz w:val="17"/>
        </w:rPr>
      </w:pPr>
    </w:p>
    <w:p w14:paraId="2FDEE0BB" w14:textId="77777777" w:rsidR="007A624B" w:rsidRDefault="007A624B" w:rsidP="000416DD">
      <w:pPr>
        <w:pStyle w:val="Corpodetexto"/>
        <w:spacing w:before="4"/>
        <w:rPr>
          <w:rFonts w:ascii="Arial"/>
          <w:sz w:val="17"/>
        </w:rPr>
      </w:pPr>
    </w:p>
    <w:p w14:paraId="4A0B7128" w14:textId="77777777" w:rsidR="007A624B" w:rsidRDefault="007A624B" w:rsidP="000416DD">
      <w:pPr>
        <w:pStyle w:val="Corpodetexto"/>
        <w:spacing w:before="4"/>
        <w:rPr>
          <w:rFonts w:ascii="Arial"/>
          <w:sz w:val="17"/>
        </w:rPr>
      </w:pPr>
    </w:p>
    <w:p w14:paraId="1FEB1084" w14:textId="77777777" w:rsidR="007A624B" w:rsidRDefault="007A624B" w:rsidP="000416DD">
      <w:pPr>
        <w:pStyle w:val="Corpodetexto"/>
        <w:spacing w:before="4"/>
        <w:rPr>
          <w:rFonts w:ascii="Arial"/>
          <w:sz w:val="17"/>
        </w:rPr>
      </w:pPr>
    </w:p>
    <w:p w14:paraId="54BEF349" w14:textId="77777777" w:rsidR="007A624B" w:rsidRDefault="007A624B" w:rsidP="000416DD">
      <w:pPr>
        <w:pStyle w:val="Corpodetexto"/>
        <w:spacing w:before="4"/>
        <w:rPr>
          <w:rFonts w:ascii="Arial"/>
          <w:sz w:val="17"/>
        </w:rPr>
      </w:pPr>
    </w:p>
    <w:p w14:paraId="4AAD0C7E" w14:textId="77777777" w:rsidR="007A624B" w:rsidRDefault="007A624B" w:rsidP="000416DD">
      <w:pPr>
        <w:pStyle w:val="Corpodetexto"/>
        <w:spacing w:before="4"/>
        <w:rPr>
          <w:rFonts w:ascii="Arial"/>
          <w:sz w:val="17"/>
        </w:rPr>
      </w:pPr>
    </w:p>
    <w:p w14:paraId="0116CB82" w14:textId="77777777" w:rsidR="007A624B" w:rsidRDefault="007A624B" w:rsidP="000416DD">
      <w:pPr>
        <w:pStyle w:val="Corpodetexto"/>
        <w:spacing w:before="4"/>
        <w:rPr>
          <w:rFonts w:ascii="Arial"/>
          <w:sz w:val="17"/>
        </w:rPr>
      </w:pPr>
    </w:p>
    <w:p w14:paraId="5F0C7419" w14:textId="77777777" w:rsidR="007A624B" w:rsidRDefault="007A624B" w:rsidP="000416DD">
      <w:pPr>
        <w:pStyle w:val="Corpodetexto"/>
        <w:spacing w:before="4"/>
        <w:rPr>
          <w:rFonts w:ascii="Arial"/>
          <w:sz w:val="17"/>
        </w:rPr>
      </w:pPr>
    </w:p>
    <w:p w14:paraId="48B07330" w14:textId="77777777" w:rsidR="007A624B" w:rsidRDefault="007A624B" w:rsidP="000416DD">
      <w:pPr>
        <w:pStyle w:val="Corpodetexto"/>
        <w:spacing w:before="4"/>
        <w:rPr>
          <w:rFonts w:ascii="Arial"/>
          <w:sz w:val="17"/>
        </w:rPr>
      </w:pPr>
    </w:p>
    <w:p w14:paraId="0D0B9B25" w14:textId="77777777" w:rsidR="007A624B" w:rsidRDefault="007A624B" w:rsidP="000416DD">
      <w:pPr>
        <w:pStyle w:val="Corpodetexto"/>
        <w:spacing w:before="4"/>
        <w:rPr>
          <w:rFonts w:ascii="Arial"/>
          <w:sz w:val="17"/>
        </w:rPr>
      </w:pPr>
    </w:p>
    <w:p w14:paraId="1A6DC399" w14:textId="77777777" w:rsidR="007A624B" w:rsidRDefault="007A624B" w:rsidP="000416DD">
      <w:pPr>
        <w:pStyle w:val="Corpodetexto"/>
        <w:spacing w:before="4"/>
        <w:rPr>
          <w:rFonts w:ascii="Arial"/>
          <w:sz w:val="17"/>
        </w:rPr>
      </w:pPr>
    </w:p>
    <w:p w14:paraId="08A3D6C3" w14:textId="77777777" w:rsidR="007A624B" w:rsidRDefault="007A624B" w:rsidP="000416DD">
      <w:pPr>
        <w:pStyle w:val="Corpodetexto"/>
        <w:spacing w:before="4"/>
        <w:rPr>
          <w:rFonts w:ascii="Arial"/>
          <w:sz w:val="17"/>
        </w:rPr>
      </w:pPr>
    </w:p>
    <w:p w14:paraId="1875C8B0" w14:textId="77777777" w:rsidR="007A624B" w:rsidRDefault="007A624B" w:rsidP="000416DD">
      <w:pPr>
        <w:pStyle w:val="Corpodetexto"/>
        <w:spacing w:before="4"/>
        <w:rPr>
          <w:rFonts w:ascii="Arial"/>
          <w:sz w:val="17"/>
        </w:rPr>
      </w:pPr>
    </w:p>
    <w:p w14:paraId="29B23B9C" w14:textId="77777777" w:rsidR="007A624B" w:rsidRDefault="007A624B" w:rsidP="000416DD">
      <w:pPr>
        <w:pStyle w:val="Corpodetexto"/>
        <w:spacing w:before="4"/>
        <w:rPr>
          <w:rFonts w:ascii="Arial"/>
          <w:sz w:val="17"/>
        </w:rPr>
      </w:pPr>
    </w:p>
    <w:p w14:paraId="2A5192B8" w14:textId="77777777" w:rsidR="007A624B" w:rsidRDefault="007A624B" w:rsidP="000416DD">
      <w:pPr>
        <w:pStyle w:val="Corpodetexto"/>
        <w:spacing w:before="4"/>
        <w:rPr>
          <w:rFonts w:ascii="Arial"/>
          <w:sz w:val="17"/>
        </w:rPr>
      </w:pPr>
    </w:p>
    <w:p w14:paraId="57134782" w14:textId="77777777" w:rsidR="007A624B" w:rsidRDefault="007A624B" w:rsidP="000416DD">
      <w:pPr>
        <w:pStyle w:val="Corpodetexto"/>
        <w:spacing w:before="4"/>
        <w:rPr>
          <w:rFonts w:ascii="Arial"/>
          <w:sz w:val="17"/>
        </w:rPr>
      </w:pPr>
    </w:p>
    <w:p w14:paraId="55B1F592" w14:textId="77777777" w:rsidR="007A624B" w:rsidRDefault="007A624B" w:rsidP="000416DD">
      <w:pPr>
        <w:pStyle w:val="Corpodetexto"/>
        <w:spacing w:before="4"/>
        <w:rPr>
          <w:rFonts w:ascii="Arial"/>
          <w:sz w:val="17"/>
        </w:rPr>
      </w:pPr>
    </w:p>
    <w:p w14:paraId="14A930EA" w14:textId="77777777" w:rsidR="007A624B" w:rsidRDefault="007A624B" w:rsidP="000416DD">
      <w:pPr>
        <w:pStyle w:val="Corpodetexto"/>
        <w:spacing w:before="4"/>
        <w:rPr>
          <w:rFonts w:ascii="Arial"/>
          <w:sz w:val="17"/>
        </w:rPr>
      </w:pPr>
    </w:p>
    <w:p w14:paraId="0273DAC2" w14:textId="77777777" w:rsidR="007A624B" w:rsidRDefault="007A624B" w:rsidP="000416DD">
      <w:pPr>
        <w:pStyle w:val="Corpodetexto"/>
        <w:spacing w:before="4"/>
        <w:rPr>
          <w:rFonts w:ascii="Arial"/>
          <w:sz w:val="17"/>
        </w:rPr>
      </w:pPr>
    </w:p>
    <w:p w14:paraId="494A48E2" w14:textId="77777777" w:rsidR="007A624B" w:rsidRDefault="007A624B" w:rsidP="000416DD">
      <w:pPr>
        <w:pStyle w:val="Corpodetexto"/>
        <w:spacing w:before="4"/>
        <w:rPr>
          <w:rFonts w:ascii="Arial"/>
          <w:sz w:val="17"/>
        </w:rPr>
      </w:pPr>
    </w:p>
    <w:p w14:paraId="0297ABB4" w14:textId="77777777" w:rsidR="007A624B" w:rsidRDefault="007A624B" w:rsidP="000416DD">
      <w:pPr>
        <w:pStyle w:val="Corpodetexto"/>
        <w:spacing w:before="4"/>
        <w:rPr>
          <w:rFonts w:ascii="Arial"/>
          <w:sz w:val="17"/>
        </w:rPr>
      </w:pPr>
    </w:p>
    <w:p w14:paraId="74512B5D" w14:textId="77777777" w:rsidR="007A624B" w:rsidRDefault="007A624B" w:rsidP="000416DD">
      <w:pPr>
        <w:pStyle w:val="Corpodetexto"/>
        <w:spacing w:before="4"/>
        <w:rPr>
          <w:rFonts w:ascii="Arial"/>
          <w:sz w:val="17"/>
        </w:rPr>
      </w:pPr>
    </w:p>
    <w:p w14:paraId="45013EEC" w14:textId="77777777" w:rsidR="007A624B" w:rsidRDefault="007A624B" w:rsidP="000416DD">
      <w:pPr>
        <w:pStyle w:val="Corpodetexto"/>
        <w:spacing w:before="4"/>
        <w:rPr>
          <w:rFonts w:ascii="Arial"/>
          <w:sz w:val="17"/>
        </w:rPr>
      </w:pPr>
    </w:p>
    <w:p w14:paraId="7D3A7176" w14:textId="77777777" w:rsidR="007A624B" w:rsidRDefault="007A624B" w:rsidP="000416DD">
      <w:pPr>
        <w:pStyle w:val="Corpodetexto"/>
        <w:spacing w:before="4"/>
        <w:rPr>
          <w:rFonts w:ascii="Arial"/>
          <w:sz w:val="17"/>
        </w:rPr>
      </w:pPr>
    </w:p>
    <w:p w14:paraId="492E7F7E" w14:textId="77777777" w:rsidR="007A624B" w:rsidRDefault="007A624B" w:rsidP="000416DD">
      <w:pPr>
        <w:pStyle w:val="Corpodetexto"/>
        <w:spacing w:before="4"/>
        <w:rPr>
          <w:rFonts w:ascii="Arial"/>
          <w:sz w:val="17"/>
        </w:rPr>
      </w:pPr>
    </w:p>
    <w:p w14:paraId="353C2403" w14:textId="77777777" w:rsidR="007A624B" w:rsidRDefault="007A624B" w:rsidP="000416DD">
      <w:pPr>
        <w:pStyle w:val="Corpodetexto"/>
        <w:spacing w:before="4"/>
        <w:rPr>
          <w:rFonts w:ascii="Arial"/>
          <w:sz w:val="17"/>
        </w:rPr>
      </w:pPr>
    </w:p>
    <w:p w14:paraId="739B645A" w14:textId="77777777" w:rsidR="007A624B" w:rsidRDefault="007A624B" w:rsidP="000416DD">
      <w:pPr>
        <w:pStyle w:val="Corpodetexto"/>
        <w:spacing w:before="4"/>
        <w:rPr>
          <w:rFonts w:ascii="Arial"/>
          <w:sz w:val="17"/>
        </w:rPr>
      </w:pPr>
    </w:p>
    <w:p w14:paraId="7893A156" w14:textId="77777777" w:rsidR="007A624B" w:rsidRDefault="007A624B" w:rsidP="000416DD">
      <w:pPr>
        <w:pStyle w:val="Corpodetexto"/>
        <w:spacing w:before="4"/>
        <w:rPr>
          <w:rFonts w:ascii="Arial"/>
          <w:sz w:val="17"/>
        </w:rPr>
      </w:pPr>
    </w:p>
    <w:p w14:paraId="1160055F" w14:textId="77777777" w:rsidR="007A624B" w:rsidRDefault="007A624B" w:rsidP="000416DD">
      <w:pPr>
        <w:pStyle w:val="Corpodetexto"/>
        <w:spacing w:before="4"/>
        <w:rPr>
          <w:rFonts w:ascii="Arial"/>
          <w:sz w:val="17"/>
        </w:rPr>
      </w:pPr>
    </w:p>
    <w:p w14:paraId="38BB025D" w14:textId="77777777" w:rsidR="007A624B" w:rsidRDefault="007A624B" w:rsidP="000416DD">
      <w:pPr>
        <w:pStyle w:val="Corpodetexto"/>
        <w:spacing w:before="4"/>
        <w:rPr>
          <w:rFonts w:ascii="Arial"/>
          <w:sz w:val="17"/>
        </w:rPr>
      </w:pPr>
    </w:p>
    <w:p w14:paraId="0740C016" w14:textId="77777777" w:rsidR="007A624B" w:rsidRDefault="007A624B" w:rsidP="000416DD">
      <w:pPr>
        <w:pStyle w:val="Corpodetexto"/>
        <w:spacing w:before="4"/>
        <w:rPr>
          <w:rFonts w:ascii="Arial"/>
          <w:sz w:val="17"/>
        </w:rPr>
      </w:pPr>
    </w:p>
    <w:p w14:paraId="0DD841DB" w14:textId="77777777" w:rsidR="007A624B" w:rsidRDefault="007A624B" w:rsidP="000416DD">
      <w:pPr>
        <w:pStyle w:val="Corpodetexto"/>
        <w:spacing w:before="4"/>
        <w:rPr>
          <w:rFonts w:ascii="Arial"/>
          <w:sz w:val="17"/>
        </w:rPr>
      </w:pPr>
    </w:p>
    <w:p w14:paraId="458D1D5E" w14:textId="77777777" w:rsidR="007A624B" w:rsidRDefault="007A624B" w:rsidP="000416DD">
      <w:pPr>
        <w:pStyle w:val="Corpodetexto"/>
        <w:spacing w:before="4"/>
        <w:rPr>
          <w:rFonts w:ascii="Arial"/>
          <w:sz w:val="17"/>
        </w:rPr>
      </w:pPr>
    </w:p>
    <w:p w14:paraId="6156CBD2" w14:textId="77777777" w:rsidR="007A624B" w:rsidRDefault="007A624B" w:rsidP="000416DD">
      <w:pPr>
        <w:pStyle w:val="Corpodetexto"/>
        <w:spacing w:before="4"/>
        <w:rPr>
          <w:rFonts w:ascii="Arial"/>
          <w:sz w:val="17"/>
        </w:rPr>
      </w:pPr>
    </w:p>
    <w:p w14:paraId="077B0CB6" w14:textId="77777777" w:rsidR="007A624B" w:rsidRDefault="007A624B" w:rsidP="000416DD">
      <w:pPr>
        <w:pStyle w:val="Corpodetexto"/>
        <w:spacing w:before="4"/>
        <w:rPr>
          <w:rFonts w:ascii="Arial"/>
          <w:sz w:val="17"/>
        </w:rPr>
      </w:pPr>
    </w:p>
    <w:p w14:paraId="13CF719E" w14:textId="77777777" w:rsidR="007A624B" w:rsidRDefault="007A624B" w:rsidP="000416DD">
      <w:pPr>
        <w:pStyle w:val="Corpodetexto"/>
        <w:spacing w:before="4"/>
        <w:rPr>
          <w:rFonts w:ascii="Arial"/>
          <w:sz w:val="17"/>
        </w:rPr>
      </w:pPr>
    </w:p>
    <w:p w14:paraId="6198B48B" w14:textId="77777777" w:rsidR="007A624B" w:rsidRDefault="007A624B" w:rsidP="000416DD">
      <w:pPr>
        <w:pStyle w:val="Corpodetexto"/>
        <w:spacing w:before="4"/>
        <w:rPr>
          <w:rFonts w:ascii="Arial"/>
          <w:sz w:val="17"/>
        </w:rPr>
      </w:pPr>
    </w:p>
    <w:p w14:paraId="244E8CBD" w14:textId="77777777" w:rsidR="007A624B" w:rsidRDefault="007A624B" w:rsidP="000416DD">
      <w:pPr>
        <w:pStyle w:val="Corpodetexto"/>
        <w:spacing w:before="4"/>
        <w:rPr>
          <w:rFonts w:ascii="Arial"/>
          <w:sz w:val="17"/>
        </w:rPr>
      </w:pPr>
    </w:p>
    <w:p w14:paraId="04AB55F5" w14:textId="77777777" w:rsidR="007A624B" w:rsidRDefault="007A624B" w:rsidP="000416DD">
      <w:pPr>
        <w:pStyle w:val="Corpodetexto"/>
        <w:spacing w:before="4"/>
        <w:rPr>
          <w:rFonts w:ascii="Arial"/>
          <w:sz w:val="17"/>
        </w:rPr>
      </w:pPr>
    </w:p>
    <w:p w14:paraId="652C7E52" w14:textId="77777777" w:rsidR="007A624B" w:rsidRDefault="007A624B" w:rsidP="000416DD">
      <w:pPr>
        <w:pStyle w:val="Corpodetexto"/>
        <w:spacing w:before="4"/>
        <w:rPr>
          <w:rFonts w:ascii="Arial"/>
          <w:sz w:val="17"/>
        </w:rPr>
      </w:pPr>
    </w:p>
    <w:p w14:paraId="7A2B4E9F" w14:textId="77777777" w:rsidR="007A624B" w:rsidRDefault="007A624B" w:rsidP="000416DD">
      <w:pPr>
        <w:pStyle w:val="Corpodetexto"/>
        <w:spacing w:before="4"/>
        <w:rPr>
          <w:rFonts w:ascii="Arial"/>
          <w:sz w:val="17"/>
        </w:rPr>
      </w:pPr>
    </w:p>
    <w:p w14:paraId="04E54135" w14:textId="77777777" w:rsidR="007A624B" w:rsidRDefault="007A624B" w:rsidP="000416DD">
      <w:pPr>
        <w:pStyle w:val="Corpodetexto"/>
        <w:spacing w:before="4"/>
        <w:rPr>
          <w:rFonts w:ascii="Arial"/>
          <w:sz w:val="17"/>
        </w:rPr>
      </w:pPr>
    </w:p>
    <w:p w14:paraId="189624C6" w14:textId="77777777" w:rsidR="007A624B" w:rsidRDefault="007A624B" w:rsidP="000416DD">
      <w:pPr>
        <w:pStyle w:val="Corpodetexto"/>
        <w:spacing w:before="4"/>
        <w:rPr>
          <w:rFonts w:ascii="Arial"/>
          <w:sz w:val="17"/>
        </w:rPr>
      </w:pPr>
    </w:p>
    <w:p w14:paraId="487572E8" w14:textId="77777777" w:rsidR="007A624B" w:rsidRDefault="007A624B" w:rsidP="000416DD">
      <w:pPr>
        <w:pStyle w:val="Corpodetexto"/>
        <w:spacing w:before="4"/>
        <w:rPr>
          <w:rFonts w:ascii="Arial"/>
          <w:sz w:val="17"/>
        </w:rPr>
      </w:pPr>
    </w:p>
    <w:p w14:paraId="34D077D2" w14:textId="77777777" w:rsidR="007A624B" w:rsidRDefault="007A624B" w:rsidP="000416DD">
      <w:pPr>
        <w:pStyle w:val="Corpodetexto"/>
        <w:spacing w:before="4"/>
        <w:rPr>
          <w:rFonts w:ascii="Arial"/>
          <w:sz w:val="17"/>
        </w:rPr>
      </w:pPr>
    </w:p>
    <w:p w14:paraId="3755D75C" w14:textId="77777777" w:rsidR="007A624B" w:rsidRDefault="007A624B" w:rsidP="000416DD">
      <w:pPr>
        <w:pStyle w:val="Corpodetexto"/>
        <w:spacing w:before="4"/>
        <w:rPr>
          <w:rFonts w:ascii="Arial"/>
          <w:sz w:val="17"/>
        </w:rPr>
      </w:pPr>
    </w:p>
    <w:p w14:paraId="20B29D8F" w14:textId="77777777" w:rsidR="007A624B" w:rsidRDefault="007A624B" w:rsidP="000416DD">
      <w:pPr>
        <w:pStyle w:val="Corpodetexto"/>
        <w:spacing w:before="4"/>
        <w:rPr>
          <w:rFonts w:ascii="Arial"/>
          <w:sz w:val="17"/>
        </w:rPr>
      </w:pPr>
    </w:p>
    <w:p w14:paraId="39916F97" w14:textId="77777777" w:rsidR="007A624B" w:rsidRDefault="007A624B" w:rsidP="000416DD">
      <w:pPr>
        <w:pStyle w:val="Corpodetexto"/>
        <w:spacing w:before="4"/>
        <w:rPr>
          <w:rFonts w:ascii="Arial"/>
          <w:sz w:val="17"/>
        </w:rPr>
      </w:pPr>
    </w:p>
    <w:p w14:paraId="1EBCF22A" w14:textId="77777777" w:rsidR="007A624B" w:rsidRDefault="007A624B" w:rsidP="000416DD">
      <w:pPr>
        <w:pStyle w:val="Corpodetexto"/>
        <w:spacing w:before="4"/>
        <w:rPr>
          <w:rFonts w:ascii="Arial"/>
          <w:sz w:val="17"/>
        </w:rPr>
      </w:pPr>
    </w:p>
    <w:p w14:paraId="75C0D82F" w14:textId="77777777" w:rsidR="007A624B" w:rsidRDefault="007A624B" w:rsidP="000416DD">
      <w:pPr>
        <w:pStyle w:val="Corpodetexto"/>
        <w:spacing w:before="4"/>
        <w:rPr>
          <w:rFonts w:ascii="Arial"/>
          <w:sz w:val="17"/>
        </w:rPr>
      </w:pPr>
    </w:p>
    <w:p w14:paraId="66A98F20" w14:textId="77777777" w:rsidR="007A624B" w:rsidRDefault="007A624B" w:rsidP="000416DD">
      <w:pPr>
        <w:pStyle w:val="Corpodetexto"/>
        <w:spacing w:before="4"/>
        <w:rPr>
          <w:rFonts w:ascii="Arial"/>
          <w:sz w:val="17"/>
        </w:rPr>
      </w:pPr>
    </w:p>
    <w:p w14:paraId="02D65A32" w14:textId="77777777" w:rsidR="00B55ADE" w:rsidRDefault="00B55ADE" w:rsidP="000416DD">
      <w:pPr>
        <w:pStyle w:val="Corpodetexto"/>
        <w:spacing w:before="4"/>
        <w:rPr>
          <w:rFonts w:ascii="Arial"/>
          <w:sz w:val="17"/>
        </w:rPr>
      </w:pPr>
    </w:p>
    <w:p w14:paraId="049C70A8" w14:textId="77777777" w:rsidR="00B55ADE" w:rsidRDefault="00B55ADE" w:rsidP="000416DD">
      <w:pPr>
        <w:pStyle w:val="Corpodetexto"/>
        <w:spacing w:before="4"/>
        <w:rPr>
          <w:rFonts w:ascii="Arial"/>
          <w:sz w:val="17"/>
        </w:rPr>
      </w:pPr>
    </w:p>
    <w:p w14:paraId="3581FF9D" w14:textId="77777777" w:rsidR="000416DD" w:rsidRDefault="000416DD" w:rsidP="000416DD">
      <w:pPr>
        <w:pStyle w:val="Corpodetexto"/>
        <w:spacing w:before="4"/>
        <w:rPr>
          <w:rFonts w:ascii="Arial"/>
          <w:sz w:val="17"/>
        </w:rPr>
      </w:pPr>
      <w:r>
        <w:rPr>
          <w:noProof/>
          <w:lang w:val="pt-BR" w:eastAsia="pt-BR"/>
        </w:rPr>
        <w:drawing>
          <wp:anchor distT="0" distB="0" distL="0" distR="0" simplePos="0" relativeHeight="252225536" behindDoc="0" locked="0" layoutInCell="1" allowOverlap="1" wp14:anchorId="168D53AE" wp14:editId="6E2658C3">
            <wp:simplePos x="0" y="0"/>
            <wp:positionH relativeFrom="page">
              <wp:posOffset>3285490</wp:posOffset>
            </wp:positionH>
            <wp:positionV relativeFrom="paragraph">
              <wp:posOffset>174625</wp:posOffset>
            </wp:positionV>
            <wp:extent cx="639445" cy="454025"/>
            <wp:effectExtent l="0" t="0" r="0" b="0"/>
            <wp:wrapTopAndBottom/>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46" cstate="print"/>
                    <a:stretch>
                      <a:fillRect/>
                    </a:stretch>
                  </pic:blipFill>
                  <pic:spPr>
                    <a:xfrm>
                      <a:off x="0" y="0"/>
                      <a:ext cx="639445" cy="454025"/>
                    </a:xfrm>
                    <a:prstGeom prst="rect">
                      <a:avLst/>
                    </a:prstGeom>
                  </pic:spPr>
                </pic:pic>
              </a:graphicData>
            </a:graphic>
          </wp:anchor>
        </w:drawing>
      </w:r>
    </w:p>
    <w:p w14:paraId="57380778" w14:textId="77777777" w:rsidR="000416DD" w:rsidRDefault="000416DD" w:rsidP="000416DD">
      <w:pPr>
        <w:pStyle w:val="Corpodetexto"/>
        <w:spacing w:before="4"/>
        <w:rPr>
          <w:rFonts w:ascii="Arial"/>
          <w:sz w:val="17"/>
        </w:rPr>
      </w:pPr>
    </w:p>
    <w:p w14:paraId="1B8373D7" w14:textId="77777777" w:rsidR="000416DD" w:rsidRDefault="000416DD" w:rsidP="000416DD">
      <w:pPr>
        <w:pStyle w:val="Corpodetexto"/>
        <w:spacing w:before="4"/>
        <w:rPr>
          <w:rFonts w:ascii="Arial"/>
          <w:sz w:val="17"/>
        </w:rPr>
      </w:pPr>
    </w:p>
    <w:p w14:paraId="1CFFD281" w14:textId="77777777" w:rsidR="000416DD" w:rsidRDefault="000416DD" w:rsidP="000416DD">
      <w:pPr>
        <w:pStyle w:val="Corpodetexto"/>
        <w:spacing w:before="4"/>
        <w:rPr>
          <w:rFonts w:ascii="Arial"/>
          <w:sz w:val="17"/>
        </w:rPr>
      </w:pPr>
    </w:p>
    <w:bookmarkStart w:id="11" w:name="_Hlk187058912"/>
    <w:p w14:paraId="50863CD0" w14:textId="5441584A" w:rsidR="00EE3175" w:rsidRPr="00C4392C" w:rsidRDefault="000416DD" w:rsidP="000416DD">
      <w:pPr>
        <w:pStyle w:val="Corpodetexto"/>
        <w:spacing w:before="4"/>
        <w:rPr>
          <w:rFonts w:ascii="Arial"/>
          <w:sz w:val="17"/>
        </w:rPr>
      </w:pPr>
      <w:r>
        <w:rPr>
          <w:noProof/>
          <w:lang w:val="pt-BR" w:eastAsia="pt-BR"/>
        </w:rPr>
        <mc:AlternateContent>
          <mc:Choice Requires="wps">
            <w:drawing>
              <wp:anchor distT="0" distB="0" distL="0" distR="0" simplePos="0" relativeHeight="252226560" behindDoc="1" locked="0" layoutInCell="1" allowOverlap="1" wp14:anchorId="33E3B355" wp14:editId="50283443">
                <wp:simplePos x="0" y="0"/>
                <wp:positionH relativeFrom="page">
                  <wp:posOffset>657225</wp:posOffset>
                </wp:positionH>
                <wp:positionV relativeFrom="paragraph">
                  <wp:posOffset>182245</wp:posOffset>
                </wp:positionV>
                <wp:extent cx="6250940" cy="1885950"/>
                <wp:effectExtent l="0" t="0" r="16510"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1885950"/>
                        </a:xfrm>
                        <a:prstGeom prst="rect">
                          <a:avLst/>
                        </a:prstGeom>
                        <a:noFill/>
                        <a:ln w="9525">
                          <a:solidFill>
                            <a:srgbClr val="D5DCE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8AF63D" w14:textId="3D049CF6" w:rsidR="000416DD" w:rsidRPr="00CE64A0" w:rsidRDefault="000416DD" w:rsidP="000416DD">
                            <w:pPr>
                              <w:tabs>
                                <w:tab w:val="left" w:pos="5237"/>
                                <w:tab w:val="left" w:pos="5803"/>
                                <w:tab w:val="left" w:pos="6668"/>
                              </w:tabs>
                              <w:spacing w:before="75" w:line="355" w:lineRule="auto"/>
                              <w:ind w:left="2231" w:right="2235"/>
                              <w:jc w:val="center"/>
                              <w:rPr>
                                <w:rFonts w:ascii="Carlito" w:hAnsi="Carlito"/>
                                <w:sz w:val="20"/>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sidR="00E31126" w:rsidRPr="00CE64A0">
                              <w:rPr>
                                <w:rFonts w:ascii="Carlito" w:hAnsi="Carlito"/>
                                <w:sz w:val="20"/>
                              </w:rPr>
                              <w:t>:</w:t>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B355" id="Text Box 2" o:spid="_x0000_s1084" type="#_x0000_t202" style="position:absolute;margin-left:51.75pt;margin-top:14.35pt;width:492.2pt;height:148.5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" filled="f" strokecolor="#d5dce4">
                <v:textbox inset="0,0,0,0">
                  <w:txbxContent>
                    <w:p w14:paraId="6A8AF63D" w14:textId="3D049CF6" w:rsidR="000416DD" w:rsidRPr="00CE64A0" w:rsidRDefault="000416DD" w:rsidP="000416DD">
                      <w:pPr>
                        <w:tabs>
                          <w:tab w:val="left" w:pos="5237"/>
                          <w:tab w:val="left" w:pos="5803"/>
                          <w:tab w:val="left" w:pos="6668"/>
                        </w:tabs>
                        <w:spacing w:before="75" w:line="355" w:lineRule="auto"/>
                        <w:ind w:left="2231" w:right="2235"/>
                        <w:jc w:val="center"/>
                        <w:rPr>
                          <w:rFonts w:ascii="Carlito" w:hAnsi="Carlito"/>
                          <w:sz w:val="20"/>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sidR="00E31126" w:rsidRPr="00CE64A0">
                        <w:rPr>
                          <w:rFonts w:ascii="Carlito" w:hAnsi="Carlito"/>
                          <w:sz w:val="20"/>
                        </w:rPr>
                        <w:t>:</w:t>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v:textbox>
                <w10:wrap type="topAndBottom" anchorx="page"/>
              </v:shape>
            </w:pict>
          </mc:Fallback>
        </mc:AlternateContent>
      </w:r>
      <w:bookmarkEnd w:id="11"/>
    </w:p>
    <w:sectPr w:rsidR="00EE3175" w:rsidRPr="00C4392C" w:rsidSect="000416DD">
      <w:headerReference w:type="default" r:id="rId47"/>
      <w:footerReference w:type="default" r:id="rId48"/>
      <w:pgSz w:w="11910" w:h="16840"/>
      <w:pgMar w:top="1440" w:right="1080" w:bottom="1440" w:left="1080" w:header="403"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AFBFF" w14:textId="77777777" w:rsidR="00AD1A93" w:rsidRDefault="00AD1A93">
      <w:r>
        <w:separator/>
      </w:r>
    </w:p>
  </w:endnote>
  <w:endnote w:type="continuationSeparator" w:id="0">
    <w:p w14:paraId="496A5403" w14:textId="77777777" w:rsidR="00AD1A93" w:rsidRDefault="00AD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ans Narrow">
    <w:panose1 w:val="020B0606020202030204"/>
    <w:charset w:val="00"/>
    <w:family w:val="swiss"/>
    <w:pitch w:val="variable"/>
    <w:sig w:usb0="A00002AF"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F">
    <w:altName w:val="Calibri"/>
    <w:charset w:val="00"/>
    <w:family w:val="auto"/>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panose1 w:val="020F0502020204030204"/>
    <w:charset w:val="00"/>
    <w:family w:val="swiss"/>
    <w:pitch w:val="variable"/>
    <w:sig w:usb0="E10002FF" w:usb1="5000ECFF" w:usb2="00000009"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dale Sans UI">
    <w:altName w:val="Cambria"/>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16BF" w14:textId="71152F14" w:rsidR="00AD1A93" w:rsidRDefault="00AD1A93">
    <w:pPr>
      <w:pStyle w:val="Corpodetexto"/>
      <w:spacing w:line="14" w:lineRule="auto"/>
      <w:rPr>
        <w:sz w:val="20"/>
      </w:rPr>
    </w:pPr>
    <w:r>
      <w:rPr>
        <w:noProof/>
        <w:lang w:val="pt-BR" w:eastAsia="pt-BR"/>
      </w:rPr>
      <mc:AlternateContent>
        <mc:Choice Requires="wps">
          <w:drawing>
            <wp:anchor distT="0" distB="0" distL="114300" distR="114300" simplePos="0" relativeHeight="251659264" behindDoc="0" locked="0" layoutInCell="1" allowOverlap="1" wp14:anchorId="49C6E4A1" wp14:editId="544FCE75">
              <wp:simplePos x="0" y="0"/>
              <wp:positionH relativeFrom="margin">
                <wp:posOffset>977900</wp:posOffset>
              </wp:positionH>
              <wp:positionV relativeFrom="margin">
                <wp:posOffset>9391650</wp:posOffset>
              </wp:positionV>
              <wp:extent cx="4378325" cy="28575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4D7C" w14:textId="4734DC3A" w:rsidR="00160792" w:rsidRPr="00977BF1" w:rsidRDefault="00977BF1" w:rsidP="00160792">
                          <w:pPr>
                            <w:pStyle w:val="Rodap"/>
                            <w:ind w:left="-993"/>
                            <w:jc w:val="center"/>
                            <w:rPr>
                              <w:rFonts w:asciiTheme="minorHAnsi" w:hAnsiTheme="minorHAnsi" w:cstheme="minorHAnsi"/>
                              <w:b/>
                              <w:sz w:val="16"/>
                              <w:szCs w:val="16"/>
                            </w:rPr>
                          </w:pPr>
                          <w:bookmarkStart w:id="5" w:name="_Hlk88582886"/>
                          <w:bookmarkStart w:id="6" w:name="_Hlk110871785"/>
                          <w:r>
                            <w:rPr>
                              <w:rFonts w:asciiTheme="minorHAnsi" w:hAnsiTheme="minorHAnsi" w:cstheme="minorHAnsi"/>
                              <w:b/>
                              <w:sz w:val="16"/>
                              <w:szCs w:val="16"/>
                            </w:rPr>
                            <w:t>Fo</w:t>
                          </w:r>
                          <w:r w:rsidR="00160792" w:rsidRPr="00977BF1">
                            <w:rPr>
                              <w:rFonts w:asciiTheme="minorHAnsi" w:hAnsiTheme="minorHAnsi" w:cstheme="minorHAnsi"/>
                              <w:b/>
                              <w:sz w:val="16"/>
                              <w:szCs w:val="16"/>
                            </w:rPr>
                            <w:t xml:space="preserve">ne: (62) 3231-7930 | 0800 642 0457 | E-mail: </w:t>
                          </w:r>
                          <w:r w:rsidR="00160792" w:rsidRPr="00977BF1">
                            <w:rPr>
                              <w:rFonts w:asciiTheme="minorHAnsi" w:hAnsiTheme="minorHAnsi" w:cstheme="minorHAnsi"/>
                              <w:b/>
                              <w:bCs/>
                              <w:sz w:val="16"/>
                              <w:szCs w:val="16"/>
                            </w:rPr>
                            <w:t>hemocentro.coordenador</w:t>
                          </w:r>
                          <w:r w:rsidR="00160792" w:rsidRPr="00977BF1">
                            <w:rPr>
                              <w:rFonts w:asciiTheme="minorHAnsi" w:hAnsiTheme="minorHAnsi" w:cstheme="minorHAnsi"/>
                              <w:b/>
                              <w:sz w:val="16"/>
                              <w:szCs w:val="16"/>
                            </w:rPr>
                            <w:t>@idtech.org.br</w:t>
                          </w:r>
                        </w:p>
                        <w:p w14:paraId="6E7B4FFB" w14:textId="77777777" w:rsidR="00160792" w:rsidRPr="00977BF1" w:rsidRDefault="00160792" w:rsidP="00160792">
                          <w:pPr>
                            <w:pStyle w:val="Rodap"/>
                            <w:ind w:left="-993"/>
                            <w:jc w:val="center"/>
                            <w:rPr>
                              <w:rFonts w:asciiTheme="minorHAnsi" w:hAnsiTheme="minorHAnsi" w:cstheme="minorHAnsi"/>
                              <w:sz w:val="16"/>
                              <w:szCs w:val="16"/>
                            </w:rPr>
                          </w:pPr>
                          <w:r w:rsidRPr="00977BF1">
                            <w:rPr>
                              <w:rFonts w:asciiTheme="minorHAnsi" w:hAnsiTheme="minorHAnsi" w:cstheme="minorHAnsi"/>
                              <w:sz w:val="16"/>
                              <w:szCs w:val="16"/>
                            </w:rPr>
                            <w:t>Av. Anhanguera, 7.323, Setor Oeste - Goiânia - GO - CEP: 74125-01</w:t>
                          </w:r>
                          <w:bookmarkEnd w:id="5"/>
                          <w:r w:rsidRPr="00977BF1">
                            <w:rPr>
                              <w:rFonts w:asciiTheme="minorHAnsi" w:hAnsiTheme="minorHAnsi" w:cstheme="minorHAnsi"/>
                              <w:sz w:val="16"/>
                              <w:szCs w:val="16"/>
                            </w:rPr>
                            <w:t>5</w:t>
                          </w:r>
                        </w:p>
                        <w:bookmarkEnd w:id="6"/>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E4A1" id="_x0000_t202" coordsize="21600,21600" o:spt="202" path="m,l,21600r21600,l21600,xe">
              <v:stroke joinstyle="miter"/>
              <v:path gradientshapeok="t" o:connecttype="rect"/>
            </v:shapetype>
            <v:shape id="Text Box 1" o:spid="_x0000_s1085" type="#_x0000_t202" style="position:absolute;margin-left:77pt;margin-top:739.5pt;width:344.7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" filled="f" stroked="f">
              <v:textbox inset="0,0,0,0">
                <w:txbxContent>
                  <w:p w14:paraId="05FA4D7C" w14:textId="4734DC3A" w:rsidR="00160792" w:rsidRPr="00977BF1" w:rsidRDefault="00977BF1" w:rsidP="00160792">
                    <w:pPr>
                      <w:pStyle w:val="Rodap"/>
                      <w:ind w:left="-993"/>
                      <w:jc w:val="center"/>
                      <w:rPr>
                        <w:rFonts w:asciiTheme="minorHAnsi" w:hAnsiTheme="minorHAnsi" w:cstheme="minorHAnsi"/>
                        <w:b/>
                        <w:sz w:val="16"/>
                        <w:szCs w:val="16"/>
                      </w:rPr>
                    </w:pPr>
                    <w:bookmarkStart w:id="7" w:name="_Hlk88582886"/>
                    <w:bookmarkStart w:id="8" w:name="_Hlk110871785"/>
                    <w:r>
                      <w:rPr>
                        <w:rFonts w:asciiTheme="minorHAnsi" w:hAnsiTheme="minorHAnsi" w:cstheme="minorHAnsi"/>
                        <w:b/>
                        <w:sz w:val="16"/>
                        <w:szCs w:val="16"/>
                      </w:rPr>
                      <w:t>Fo</w:t>
                    </w:r>
                    <w:r w:rsidR="00160792" w:rsidRPr="00977BF1">
                      <w:rPr>
                        <w:rFonts w:asciiTheme="minorHAnsi" w:hAnsiTheme="minorHAnsi" w:cstheme="minorHAnsi"/>
                        <w:b/>
                        <w:sz w:val="16"/>
                        <w:szCs w:val="16"/>
                      </w:rPr>
                      <w:t xml:space="preserve">ne: (62) 3231-7930 | 0800 642 0457 | E-mail: </w:t>
                    </w:r>
                    <w:r w:rsidR="00160792" w:rsidRPr="00977BF1">
                      <w:rPr>
                        <w:rFonts w:asciiTheme="minorHAnsi" w:hAnsiTheme="minorHAnsi" w:cstheme="minorHAnsi"/>
                        <w:b/>
                        <w:bCs/>
                        <w:sz w:val="16"/>
                        <w:szCs w:val="16"/>
                      </w:rPr>
                      <w:t>hemocentro.coordenador</w:t>
                    </w:r>
                    <w:r w:rsidR="00160792" w:rsidRPr="00977BF1">
                      <w:rPr>
                        <w:rFonts w:asciiTheme="minorHAnsi" w:hAnsiTheme="minorHAnsi" w:cstheme="minorHAnsi"/>
                        <w:b/>
                        <w:sz w:val="16"/>
                        <w:szCs w:val="16"/>
                      </w:rPr>
                      <w:t>@idtech.org.br</w:t>
                    </w:r>
                  </w:p>
                  <w:p w14:paraId="6E7B4FFB" w14:textId="77777777" w:rsidR="00160792" w:rsidRPr="00977BF1" w:rsidRDefault="00160792" w:rsidP="00160792">
                    <w:pPr>
                      <w:pStyle w:val="Rodap"/>
                      <w:ind w:left="-993"/>
                      <w:jc w:val="center"/>
                      <w:rPr>
                        <w:rFonts w:asciiTheme="minorHAnsi" w:hAnsiTheme="minorHAnsi" w:cstheme="minorHAnsi"/>
                        <w:sz w:val="16"/>
                        <w:szCs w:val="16"/>
                      </w:rPr>
                    </w:pPr>
                    <w:r w:rsidRPr="00977BF1">
                      <w:rPr>
                        <w:rFonts w:asciiTheme="minorHAnsi" w:hAnsiTheme="minorHAnsi" w:cstheme="minorHAnsi"/>
                        <w:sz w:val="16"/>
                        <w:szCs w:val="16"/>
                      </w:rPr>
                      <w:t>Av. Anhanguera, 7.323, Setor Oeste - Goiânia - GO - CEP: 74125-01</w:t>
                    </w:r>
                    <w:bookmarkEnd w:id="7"/>
                    <w:r w:rsidRPr="00977BF1">
                      <w:rPr>
                        <w:rFonts w:asciiTheme="minorHAnsi" w:hAnsiTheme="minorHAnsi" w:cstheme="minorHAnsi"/>
                        <w:sz w:val="16"/>
                        <w:szCs w:val="16"/>
                      </w:rPr>
                      <w:t>5</w:t>
                    </w:r>
                  </w:p>
                  <w:bookmarkEnd w:id="8"/>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B3841" w14:textId="77777777" w:rsidR="0017023B" w:rsidRDefault="0017023B">
    <w:pPr>
      <w:pStyle w:val="Corpodetexto"/>
      <w:spacing w:line="14" w:lineRule="auto"/>
      <w:rPr>
        <w:sz w:val="20"/>
      </w:rPr>
    </w:pPr>
    <w:r>
      <w:rPr>
        <w:rFonts w:asciiTheme="majorHAnsi" w:eastAsiaTheme="majorEastAsia" w:hAnsiTheme="majorHAnsi" w:cstheme="majorBidi"/>
        <w:noProof/>
      </w:rPr>
      <mc:AlternateContent>
        <mc:Choice Requires="wps">
          <w:drawing>
            <wp:anchor distT="0" distB="0" distL="114300" distR="114300" simplePos="0" relativeHeight="251671552" behindDoc="0" locked="0" layoutInCell="1" allowOverlap="1" wp14:anchorId="73AB7C21" wp14:editId="14C5F7AD">
              <wp:simplePos x="0" y="0"/>
              <wp:positionH relativeFrom="page">
                <wp:align>center</wp:align>
              </wp:positionH>
              <wp:positionV relativeFrom="bottomMargin">
                <wp:posOffset>19685</wp:posOffset>
              </wp:positionV>
              <wp:extent cx="457200" cy="419100"/>
              <wp:effectExtent l="0" t="0" r="0" b="0"/>
              <wp:wrapNone/>
              <wp:docPr id="162" name="Elips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9100"/>
                      </a:xfrm>
                      <a:prstGeom prst="ellipse">
                        <a:avLst/>
                      </a:prstGeom>
                      <a:solidFill>
                        <a:schemeClr val="accent1">
                          <a:lumMod val="40000"/>
                          <a:lumOff val="60000"/>
                        </a:schemeClr>
                      </a:solidFill>
                      <a:ln>
                        <a:noFill/>
                      </a:ln>
                    </wps:spPr>
                    <wps:txbx>
                      <w:txbxContent>
                        <w:p w14:paraId="3C561BF6" w14:textId="77777777" w:rsidR="0017023B" w:rsidRDefault="0017023B" w:rsidP="007630F2">
                          <w:pPr>
                            <w:pStyle w:val="Rodap"/>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AB7C21" id="Elipse 162" o:spid="_x0000_s1086" style="position:absolute;margin-left:0;margin-top:1.55pt;width:36pt;height:33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" fillcolor="#b8cce4 [1300]" stroked="f">
              <v:textbox>
                <w:txbxContent>
                  <w:p w14:paraId="3C561BF6" w14:textId="77777777" w:rsidR="0017023B" w:rsidRDefault="0017023B" w:rsidP="007630F2">
                    <w:pPr>
                      <w:pStyle w:val="Rodap"/>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page"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CA83D" w14:textId="77777777" w:rsidR="00AD1A93" w:rsidRDefault="00AD1A93">
      <w:r>
        <w:separator/>
      </w:r>
    </w:p>
  </w:footnote>
  <w:footnote w:type="continuationSeparator" w:id="0">
    <w:p w14:paraId="59CF6407" w14:textId="77777777" w:rsidR="00AD1A93" w:rsidRDefault="00AD1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DF95" w14:textId="164AEDBE" w:rsidR="00AD1A93" w:rsidRDefault="00370271">
    <w:pPr>
      <w:pStyle w:val="Cabealho"/>
    </w:pPr>
    <w:r>
      <w:rPr>
        <w:noProof/>
      </w:rPr>
      <w:drawing>
        <wp:anchor distT="0" distB="0" distL="114300" distR="114300" simplePos="0" relativeHeight="251661312" behindDoc="0" locked="0" layoutInCell="1" allowOverlap="1" wp14:anchorId="5B7384BF" wp14:editId="20296A30">
          <wp:simplePos x="0" y="0"/>
          <wp:positionH relativeFrom="column">
            <wp:posOffset>-235468</wp:posOffset>
          </wp:positionH>
          <wp:positionV relativeFrom="paragraph">
            <wp:posOffset>-98088</wp:posOffset>
          </wp:positionV>
          <wp:extent cx="2250828" cy="597159"/>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250828" cy="59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7F9500" wp14:editId="39D646FF">
          <wp:simplePos x="0" y="0"/>
          <wp:positionH relativeFrom="margin">
            <wp:posOffset>4050380</wp:posOffset>
          </wp:positionH>
          <wp:positionV relativeFrom="paragraph">
            <wp:posOffset>-109156</wp:posOffset>
          </wp:positionV>
          <wp:extent cx="2388221" cy="66675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2388221"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77B9" w14:textId="4ED1AD50" w:rsidR="00AD1A93" w:rsidRDefault="00AD1A93">
    <w:pPr>
      <w:pStyle w:val="Corpodetexto"/>
      <w:spacing w:line="14" w:lineRule="auto"/>
      <w:rPr>
        <w:sz w:val="20"/>
      </w:rPr>
    </w:pPr>
    <w:r>
      <w:rPr>
        <w:noProof/>
      </w:rPr>
      <w:drawing>
        <wp:anchor distT="0" distB="0" distL="114300" distR="114300" simplePos="0" relativeHeight="251667456" behindDoc="0" locked="0" layoutInCell="1" allowOverlap="1" wp14:anchorId="5CF2BDD6" wp14:editId="7E387543">
          <wp:simplePos x="0" y="0"/>
          <wp:positionH relativeFrom="page">
            <wp:posOffset>4101548</wp:posOffset>
          </wp:positionH>
          <wp:positionV relativeFrom="paragraph">
            <wp:posOffset>-257810</wp:posOffset>
          </wp:positionV>
          <wp:extent cx="3138805" cy="876300"/>
          <wp:effectExtent l="0" t="0" r="4445" b="0"/>
          <wp:wrapNone/>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B28CE90" wp14:editId="6C000131">
          <wp:simplePos x="0" y="0"/>
          <wp:positionH relativeFrom="column">
            <wp:posOffset>-279400</wp:posOffset>
          </wp:positionH>
          <wp:positionV relativeFrom="paragraph">
            <wp:posOffset>-215900</wp:posOffset>
          </wp:positionV>
          <wp:extent cx="2908056" cy="771525"/>
          <wp:effectExtent l="0" t="0" r="6985" b="0"/>
          <wp:wrapNone/>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7727A" w14:textId="77777777" w:rsidR="0017023B" w:rsidRDefault="0017023B">
    <w:pPr>
      <w:pStyle w:val="Corpodetexto"/>
      <w:spacing w:line="14" w:lineRule="auto"/>
      <w:rPr>
        <w:sz w:val="20"/>
      </w:rPr>
    </w:pPr>
    <w:r>
      <w:rPr>
        <w:noProof/>
      </w:rPr>
      <w:drawing>
        <wp:anchor distT="0" distB="0" distL="114300" distR="114300" simplePos="0" relativeHeight="251670528" behindDoc="0" locked="0" layoutInCell="1" allowOverlap="1" wp14:anchorId="098E73CA" wp14:editId="38FCC63A">
          <wp:simplePos x="0" y="0"/>
          <wp:positionH relativeFrom="page">
            <wp:align>right</wp:align>
          </wp:positionH>
          <wp:positionV relativeFrom="paragraph">
            <wp:posOffset>-257810</wp:posOffset>
          </wp:positionV>
          <wp:extent cx="3138805" cy="876300"/>
          <wp:effectExtent l="0" t="0" r="4445" b="0"/>
          <wp:wrapNone/>
          <wp:docPr id="2136436664" name="Imagem 213643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44D819A" wp14:editId="3C71C551">
          <wp:simplePos x="0" y="0"/>
          <wp:positionH relativeFrom="column">
            <wp:posOffset>-279400</wp:posOffset>
          </wp:positionH>
          <wp:positionV relativeFrom="paragraph">
            <wp:posOffset>-215900</wp:posOffset>
          </wp:positionV>
          <wp:extent cx="2908056" cy="771525"/>
          <wp:effectExtent l="0" t="0" r="6985" b="0"/>
          <wp:wrapNone/>
          <wp:docPr id="1277517858" name="Imagem 127751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51C8"/>
    <w:multiLevelType w:val="hybridMultilevel"/>
    <w:tmpl w:val="480C4FD6"/>
    <w:lvl w:ilvl="0" w:tplc="0416000F">
      <w:start w:val="22"/>
      <w:numFmt w:val="decimal"/>
      <w:lvlText w:val="%1."/>
      <w:lvlJc w:val="left"/>
      <w:pPr>
        <w:ind w:left="6740" w:hanging="360"/>
      </w:pPr>
      <w:rPr>
        <w:rFonts w:hint="default"/>
      </w:rPr>
    </w:lvl>
    <w:lvl w:ilvl="1" w:tplc="04160019" w:tentative="1">
      <w:start w:val="1"/>
      <w:numFmt w:val="lowerLetter"/>
      <w:lvlText w:val="%2."/>
      <w:lvlJc w:val="left"/>
      <w:pPr>
        <w:ind w:left="7460" w:hanging="360"/>
      </w:pPr>
    </w:lvl>
    <w:lvl w:ilvl="2" w:tplc="0416001B" w:tentative="1">
      <w:start w:val="1"/>
      <w:numFmt w:val="lowerRoman"/>
      <w:lvlText w:val="%3."/>
      <w:lvlJc w:val="right"/>
      <w:pPr>
        <w:ind w:left="8180" w:hanging="180"/>
      </w:pPr>
    </w:lvl>
    <w:lvl w:ilvl="3" w:tplc="0416000F" w:tentative="1">
      <w:start w:val="1"/>
      <w:numFmt w:val="decimal"/>
      <w:lvlText w:val="%4."/>
      <w:lvlJc w:val="left"/>
      <w:pPr>
        <w:ind w:left="8900" w:hanging="360"/>
      </w:pPr>
    </w:lvl>
    <w:lvl w:ilvl="4" w:tplc="04160019" w:tentative="1">
      <w:start w:val="1"/>
      <w:numFmt w:val="lowerLetter"/>
      <w:lvlText w:val="%5."/>
      <w:lvlJc w:val="left"/>
      <w:pPr>
        <w:ind w:left="9620" w:hanging="360"/>
      </w:pPr>
    </w:lvl>
    <w:lvl w:ilvl="5" w:tplc="0416001B" w:tentative="1">
      <w:start w:val="1"/>
      <w:numFmt w:val="lowerRoman"/>
      <w:lvlText w:val="%6."/>
      <w:lvlJc w:val="right"/>
      <w:pPr>
        <w:ind w:left="10340" w:hanging="180"/>
      </w:pPr>
    </w:lvl>
    <w:lvl w:ilvl="6" w:tplc="0416000F" w:tentative="1">
      <w:start w:val="1"/>
      <w:numFmt w:val="decimal"/>
      <w:lvlText w:val="%7."/>
      <w:lvlJc w:val="left"/>
      <w:pPr>
        <w:ind w:left="11060" w:hanging="360"/>
      </w:pPr>
    </w:lvl>
    <w:lvl w:ilvl="7" w:tplc="04160019" w:tentative="1">
      <w:start w:val="1"/>
      <w:numFmt w:val="lowerLetter"/>
      <w:lvlText w:val="%8."/>
      <w:lvlJc w:val="left"/>
      <w:pPr>
        <w:ind w:left="11780" w:hanging="360"/>
      </w:pPr>
    </w:lvl>
    <w:lvl w:ilvl="8" w:tplc="0416001B" w:tentative="1">
      <w:start w:val="1"/>
      <w:numFmt w:val="lowerRoman"/>
      <w:lvlText w:val="%9."/>
      <w:lvlJc w:val="right"/>
      <w:pPr>
        <w:ind w:left="12500" w:hanging="180"/>
      </w:pPr>
    </w:lvl>
  </w:abstractNum>
  <w:abstractNum w:abstractNumId="1" w15:restartNumberingAfterBreak="0">
    <w:nsid w:val="03E10BB1"/>
    <w:multiLevelType w:val="multilevel"/>
    <w:tmpl w:val="565A2774"/>
    <w:styleLink w:val="WWNum7"/>
    <w:lvl w:ilvl="0">
      <w:start w:val="1"/>
      <w:numFmt w:val="decimal"/>
      <w:lvlText w:val="%1."/>
      <w:lvlJc w:val="left"/>
      <w:pPr>
        <w:ind w:left="566" w:hanging="360"/>
      </w:pPr>
    </w:lvl>
    <w:lvl w:ilvl="1">
      <w:start w:val="1"/>
      <w:numFmt w:val="lowerLetter"/>
      <w:lvlText w:val="%2."/>
      <w:lvlJc w:val="left"/>
      <w:pPr>
        <w:ind w:left="1286" w:hanging="360"/>
      </w:pPr>
    </w:lvl>
    <w:lvl w:ilvl="2">
      <w:start w:val="1"/>
      <w:numFmt w:val="lowerRoman"/>
      <w:lvlText w:val="%3."/>
      <w:lvlJc w:val="right"/>
      <w:pPr>
        <w:ind w:left="2006" w:hanging="180"/>
      </w:pPr>
    </w:lvl>
    <w:lvl w:ilvl="3">
      <w:start w:val="1"/>
      <w:numFmt w:val="decimal"/>
      <w:lvlText w:val="%4."/>
      <w:lvlJc w:val="left"/>
      <w:pPr>
        <w:ind w:left="2726" w:hanging="360"/>
      </w:pPr>
    </w:lvl>
    <w:lvl w:ilvl="4">
      <w:start w:val="1"/>
      <w:numFmt w:val="lowerLetter"/>
      <w:lvlText w:val="%5."/>
      <w:lvlJc w:val="left"/>
      <w:pPr>
        <w:ind w:left="3446" w:hanging="360"/>
      </w:pPr>
    </w:lvl>
    <w:lvl w:ilvl="5">
      <w:start w:val="1"/>
      <w:numFmt w:val="lowerRoman"/>
      <w:lvlText w:val="%6."/>
      <w:lvlJc w:val="right"/>
      <w:pPr>
        <w:ind w:left="4166" w:hanging="180"/>
      </w:pPr>
    </w:lvl>
    <w:lvl w:ilvl="6">
      <w:start w:val="1"/>
      <w:numFmt w:val="decimal"/>
      <w:lvlText w:val="%7."/>
      <w:lvlJc w:val="left"/>
      <w:pPr>
        <w:ind w:left="4886" w:hanging="360"/>
      </w:pPr>
    </w:lvl>
    <w:lvl w:ilvl="7">
      <w:start w:val="1"/>
      <w:numFmt w:val="lowerLetter"/>
      <w:lvlText w:val="%8."/>
      <w:lvlJc w:val="left"/>
      <w:pPr>
        <w:ind w:left="5606" w:hanging="360"/>
      </w:pPr>
    </w:lvl>
    <w:lvl w:ilvl="8">
      <w:start w:val="1"/>
      <w:numFmt w:val="lowerRoman"/>
      <w:lvlText w:val="%9."/>
      <w:lvlJc w:val="right"/>
      <w:pPr>
        <w:ind w:left="6326" w:hanging="180"/>
      </w:pPr>
    </w:lvl>
  </w:abstractNum>
  <w:abstractNum w:abstractNumId="2" w15:restartNumberingAfterBreak="0">
    <w:nsid w:val="041A77BE"/>
    <w:multiLevelType w:val="hybridMultilevel"/>
    <w:tmpl w:val="69427528"/>
    <w:lvl w:ilvl="0" w:tplc="0A0CC12C">
      <w:start w:val="1"/>
      <w:numFmt w:val="decimal"/>
      <w:lvlText w:val="%1."/>
      <w:lvlJc w:val="left"/>
      <w:pPr>
        <w:ind w:left="1626" w:hanging="360"/>
      </w:pPr>
      <w:rPr>
        <w:sz w:val="18"/>
        <w:szCs w:val="18"/>
      </w:rPr>
    </w:lvl>
    <w:lvl w:ilvl="1" w:tplc="04160019" w:tentative="1">
      <w:start w:val="1"/>
      <w:numFmt w:val="lowerLetter"/>
      <w:lvlText w:val="%2."/>
      <w:lvlJc w:val="left"/>
      <w:pPr>
        <w:ind w:left="2346" w:hanging="360"/>
      </w:pPr>
    </w:lvl>
    <w:lvl w:ilvl="2" w:tplc="0416001B" w:tentative="1">
      <w:start w:val="1"/>
      <w:numFmt w:val="lowerRoman"/>
      <w:lvlText w:val="%3."/>
      <w:lvlJc w:val="right"/>
      <w:pPr>
        <w:ind w:left="3066" w:hanging="180"/>
      </w:pPr>
    </w:lvl>
    <w:lvl w:ilvl="3" w:tplc="0416000F" w:tentative="1">
      <w:start w:val="1"/>
      <w:numFmt w:val="decimal"/>
      <w:lvlText w:val="%4."/>
      <w:lvlJc w:val="left"/>
      <w:pPr>
        <w:ind w:left="3786" w:hanging="360"/>
      </w:pPr>
    </w:lvl>
    <w:lvl w:ilvl="4" w:tplc="04160019" w:tentative="1">
      <w:start w:val="1"/>
      <w:numFmt w:val="lowerLetter"/>
      <w:lvlText w:val="%5."/>
      <w:lvlJc w:val="left"/>
      <w:pPr>
        <w:ind w:left="4506" w:hanging="360"/>
      </w:pPr>
    </w:lvl>
    <w:lvl w:ilvl="5" w:tplc="0416001B" w:tentative="1">
      <w:start w:val="1"/>
      <w:numFmt w:val="lowerRoman"/>
      <w:lvlText w:val="%6."/>
      <w:lvlJc w:val="right"/>
      <w:pPr>
        <w:ind w:left="5226" w:hanging="180"/>
      </w:pPr>
    </w:lvl>
    <w:lvl w:ilvl="6" w:tplc="0416000F" w:tentative="1">
      <w:start w:val="1"/>
      <w:numFmt w:val="decimal"/>
      <w:lvlText w:val="%7."/>
      <w:lvlJc w:val="left"/>
      <w:pPr>
        <w:ind w:left="5946" w:hanging="360"/>
      </w:pPr>
    </w:lvl>
    <w:lvl w:ilvl="7" w:tplc="04160019" w:tentative="1">
      <w:start w:val="1"/>
      <w:numFmt w:val="lowerLetter"/>
      <w:lvlText w:val="%8."/>
      <w:lvlJc w:val="left"/>
      <w:pPr>
        <w:ind w:left="6666" w:hanging="360"/>
      </w:pPr>
    </w:lvl>
    <w:lvl w:ilvl="8" w:tplc="0416001B" w:tentative="1">
      <w:start w:val="1"/>
      <w:numFmt w:val="lowerRoman"/>
      <w:lvlText w:val="%9."/>
      <w:lvlJc w:val="right"/>
      <w:pPr>
        <w:ind w:left="7386" w:hanging="180"/>
      </w:pPr>
    </w:lvl>
  </w:abstractNum>
  <w:abstractNum w:abstractNumId="3" w15:restartNumberingAfterBreak="0">
    <w:nsid w:val="09CB55D6"/>
    <w:multiLevelType w:val="multilevel"/>
    <w:tmpl w:val="6F9063A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5B0DDC"/>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5" w15:restartNumberingAfterBreak="0">
    <w:nsid w:val="0D691AAF"/>
    <w:multiLevelType w:val="multilevel"/>
    <w:tmpl w:val="A2B80FC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6C5517"/>
    <w:multiLevelType w:val="hybridMultilevel"/>
    <w:tmpl w:val="59103B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1301A61"/>
    <w:multiLevelType w:val="multilevel"/>
    <w:tmpl w:val="8780E2A0"/>
    <w:styleLink w:val="WWNum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C1304F"/>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9" w15:restartNumberingAfterBreak="0">
    <w:nsid w:val="18813E77"/>
    <w:multiLevelType w:val="hybridMultilevel"/>
    <w:tmpl w:val="5F468D30"/>
    <w:lvl w:ilvl="0" w:tplc="6B784D7E">
      <w:start w:val="5"/>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10" w15:restartNumberingAfterBreak="0">
    <w:nsid w:val="19E63C1F"/>
    <w:multiLevelType w:val="multilevel"/>
    <w:tmpl w:val="6D52419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CF4837"/>
    <w:multiLevelType w:val="hybridMultilevel"/>
    <w:tmpl w:val="49E418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E170975"/>
    <w:multiLevelType w:val="multilevel"/>
    <w:tmpl w:val="EE8E6372"/>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A36FA3"/>
    <w:multiLevelType w:val="hybridMultilevel"/>
    <w:tmpl w:val="94806800"/>
    <w:lvl w:ilvl="0" w:tplc="5012318E">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14" w15:restartNumberingAfterBreak="0">
    <w:nsid w:val="248A7131"/>
    <w:multiLevelType w:val="hybridMultilevel"/>
    <w:tmpl w:val="7158B6D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CDC35ED"/>
    <w:multiLevelType w:val="hybridMultilevel"/>
    <w:tmpl w:val="13E24434"/>
    <w:lvl w:ilvl="0" w:tplc="884C36C8">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A813616"/>
    <w:multiLevelType w:val="multilevel"/>
    <w:tmpl w:val="33301854"/>
    <w:styleLink w:val="WWNum18"/>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17" w15:restartNumberingAfterBreak="0">
    <w:nsid w:val="3D3B467E"/>
    <w:multiLevelType w:val="multilevel"/>
    <w:tmpl w:val="13723D32"/>
    <w:styleLink w:val="WWNum1"/>
    <w:lvl w:ilvl="0">
      <w:numFmt w:val="bullet"/>
      <w:lvlText w:val="•"/>
      <w:lvlJc w:val="left"/>
      <w:pPr>
        <w:ind w:left="432" w:hanging="432"/>
      </w:pPr>
      <w:rPr>
        <w:rFonts w:ascii="OpenSymbol" w:eastAsia="OpenSymbol" w:hAnsi="OpenSymbol" w:cs="OpenSymbol"/>
      </w:rPr>
    </w:lvl>
    <w:lvl w:ilvl="1">
      <w:start w:val="1"/>
      <w:numFmt w:val="decimal"/>
      <w:lvlText w:val="%1.%2"/>
      <w:lvlJc w:val="left"/>
      <w:pPr>
        <w:ind w:left="576" w:hanging="576"/>
      </w:pPr>
      <w:rPr>
        <w:rFonts w:cs="Arial"/>
        <w:b/>
        <w:color w:val="00000A"/>
        <w:sz w:val="24"/>
        <w:szCs w:val="24"/>
      </w:rPr>
    </w:lvl>
    <w:lvl w:ilvl="2">
      <w:start w:val="1"/>
      <w:numFmt w:val="decimal"/>
      <w:lvlText w:val="%1.%2.%3"/>
      <w:lvlJc w:val="left"/>
      <w:pPr>
        <w:ind w:left="720" w:hanging="720"/>
      </w:pPr>
      <w:rPr>
        <w:color w:val="00000A"/>
      </w:rPr>
    </w:lvl>
    <w:lvl w:ilvl="3">
      <w:numFmt w:val="bullet"/>
      <w:lvlText w:val="•"/>
      <w:lvlJc w:val="left"/>
      <w:pPr>
        <w:ind w:left="864" w:hanging="864"/>
      </w:pPr>
      <w:rPr>
        <w:rFonts w:ascii="OpenSymbol" w:eastAsia="OpenSymbol" w:hAnsi="OpenSymbol" w:cs="Open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0216D4E"/>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19" w15:restartNumberingAfterBreak="0">
    <w:nsid w:val="420C77C6"/>
    <w:multiLevelType w:val="multilevel"/>
    <w:tmpl w:val="838631F4"/>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1566EA"/>
    <w:multiLevelType w:val="hybridMultilevel"/>
    <w:tmpl w:val="94142E7A"/>
    <w:lvl w:ilvl="0" w:tplc="04160001">
      <w:start w:val="1"/>
      <w:numFmt w:val="bullet"/>
      <w:lvlText w:val=""/>
      <w:lvlJc w:val="left"/>
      <w:pPr>
        <w:ind w:left="447" w:hanging="286"/>
      </w:pPr>
      <w:rPr>
        <w:rFonts w:ascii="Symbol" w:hAnsi="Symbol" w:hint="default"/>
        <w:w w:val="103"/>
        <w:lang w:val="pt-PT" w:eastAsia="en-US" w:bidi="ar-SA"/>
      </w:rPr>
    </w:lvl>
    <w:lvl w:ilvl="1" w:tplc="BD26FFB0">
      <w:numFmt w:val="bullet"/>
      <w:lvlText w:val=""/>
      <w:lvlJc w:val="left"/>
      <w:pPr>
        <w:ind w:left="824" w:hanging="282"/>
      </w:pPr>
      <w:rPr>
        <w:rFonts w:ascii="Wingdings" w:eastAsia="Wingdings" w:hAnsi="Wingdings" w:cs="Wingdings" w:hint="default"/>
        <w:w w:val="100"/>
        <w:sz w:val="17"/>
        <w:szCs w:val="17"/>
        <w:lang w:val="pt-PT" w:eastAsia="en-US" w:bidi="ar-SA"/>
      </w:rPr>
    </w:lvl>
    <w:lvl w:ilvl="2" w:tplc="B262DDEA">
      <w:numFmt w:val="bullet"/>
      <w:lvlText w:val="•"/>
      <w:lvlJc w:val="left"/>
      <w:pPr>
        <w:ind w:left="1164" w:hanging="282"/>
      </w:pPr>
      <w:rPr>
        <w:rFonts w:hint="default"/>
        <w:lang w:val="pt-PT" w:eastAsia="en-US" w:bidi="ar-SA"/>
      </w:rPr>
    </w:lvl>
    <w:lvl w:ilvl="3" w:tplc="E22081A8">
      <w:numFmt w:val="bullet"/>
      <w:lvlText w:val="•"/>
      <w:lvlJc w:val="left"/>
      <w:pPr>
        <w:ind w:left="1509" w:hanging="282"/>
      </w:pPr>
      <w:rPr>
        <w:rFonts w:hint="default"/>
        <w:lang w:val="pt-PT" w:eastAsia="en-US" w:bidi="ar-SA"/>
      </w:rPr>
    </w:lvl>
    <w:lvl w:ilvl="4" w:tplc="88C0AA52">
      <w:numFmt w:val="bullet"/>
      <w:lvlText w:val="•"/>
      <w:lvlJc w:val="left"/>
      <w:pPr>
        <w:ind w:left="1853" w:hanging="282"/>
      </w:pPr>
      <w:rPr>
        <w:rFonts w:hint="default"/>
        <w:lang w:val="pt-PT" w:eastAsia="en-US" w:bidi="ar-SA"/>
      </w:rPr>
    </w:lvl>
    <w:lvl w:ilvl="5" w:tplc="AD60B294">
      <w:numFmt w:val="bullet"/>
      <w:lvlText w:val="•"/>
      <w:lvlJc w:val="left"/>
      <w:pPr>
        <w:ind w:left="2198" w:hanging="282"/>
      </w:pPr>
      <w:rPr>
        <w:rFonts w:hint="default"/>
        <w:lang w:val="pt-PT" w:eastAsia="en-US" w:bidi="ar-SA"/>
      </w:rPr>
    </w:lvl>
    <w:lvl w:ilvl="6" w:tplc="6750FBC8">
      <w:numFmt w:val="bullet"/>
      <w:lvlText w:val="•"/>
      <w:lvlJc w:val="left"/>
      <w:pPr>
        <w:ind w:left="2543" w:hanging="282"/>
      </w:pPr>
      <w:rPr>
        <w:rFonts w:hint="default"/>
        <w:lang w:val="pt-PT" w:eastAsia="en-US" w:bidi="ar-SA"/>
      </w:rPr>
    </w:lvl>
    <w:lvl w:ilvl="7" w:tplc="D77644DE">
      <w:numFmt w:val="bullet"/>
      <w:lvlText w:val="•"/>
      <w:lvlJc w:val="left"/>
      <w:pPr>
        <w:ind w:left="2887" w:hanging="282"/>
      </w:pPr>
      <w:rPr>
        <w:rFonts w:hint="default"/>
        <w:lang w:val="pt-PT" w:eastAsia="en-US" w:bidi="ar-SA"/>
      </w:rPr>
    </w:lvl>
    <w:lvl w:ilvl="8" w:tplc="8F44B132">
      <w:numFmt w:val="bullet"/>
      <w:lvlText w:val="•"/>
      <w:lvlJc w:val="left"/>
      <w:pPr>
        <w:ind w:left="3232" w:hanging="282"/>
      </w:pPr>
      <w:rPr>
        <w:rFonts w:hint="default"/>
        <w:lang w:val="pt-PT" w:eastAsia="en-US" w:bidi="ar-SA"/>
      </w:rPr>
    </w:lvl>
  </w:abstractNum>
  <w:abstractNum w:abstractNumId="21" w15:restartNumberingAfterBreak="0">
    <w:nsid w:val="45436DCE"/>
    <w:multiLevelType w:val="multilevel"/>
    <w:tmpl w:val="B0A41B10"/>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A4E6611"/>
    <w:multiLevelType w:val="hybridMultilevel"/>
    <w:tmpl w:val="98EE4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DB61172"/>
    <w:multiLevelType w:val="multilevel"/>
    <w:tmpl w:val="CADE41FA"/>
    <w:styleLink w:val="WWNum3"/>
    <w:lvl w:ilvl="0">
      <w:start w:val="1"/>
      <w:numFmt w:val="decimal"/>
      <w:lvlText w:val="%1."/>
      <w:lvlJc w:val="left"/>
      <w:pPr>
        <w:ind w:left="720" w:hanging="360"/>
      </w:pPr>
      <w:rPr>
        <w:b/>
      </w:rPr>
    </w:lvl>
    <w:lvl w:ilvl="1">
      <w:numFmt w:val="bullet"/>
      <w:lvlText w:val="o"/>
      <w:lvlJc w:val="left"/>
      <w:pPr>
        <w:ind w:left="1440" w:hanging="360"/>
      </w:pPr>
      <w:rPr>
        <w:rFonts w:ascii="Courier New" w:eastAsia="Calibri" w:hAnsi="Courier New" w:cs="Arial"/>
        <w:b/>
        <w:color w:val="00000A"/>
        <w:sz w:val="24"/>
        <w:szCs w:val="24"/>
        <w:lang w:val="pt-BR" w:eastAsia="en-US" w:bidi="ar-SA"/>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Calibri" w:hAnsi="Courier New" w:cs="Arial"/>
        <w:b/>
        <w:color w:val="00000A"/>
        <w:sz w:val="24"/>
        <w:szCs w:val="24"/>
        <w:lang w:val="pt-BR" w:eastAsia="en-US" w:bidi="ar-SA"/>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Calibri" w:hAnsi="Courier New" w:cs="Arial"/>
        <w:b/>
        <w:color w:val="00000A"/>
        <w:sz w:val="24"/>
        <w:szCs w:val="24"/>
        <w:lang w:val="pt-BR" w:eastAsia="en-US" w:bidi="ar-SA"/>
      </w:rPr>
    </w:lvl>
    <w:lvl w:ilvl="8">
      <w:numFmt w:val="bullet"/>
      <w:lvlText w:val=""/>
      <w:lvlJc w:val="left"/>
      <w:pPr>
        <w:ind w:left="6480" w:hanging="360"/>
      </w:pPr>
      <w:rPr>
        <w:rFonts w:ascii="Wingdings" w:hAnsi="Wingdings" w:cs="Wingdings"/>
      </w:rPr>
    </w:lvl>
  </w:abstractNum>
  <w:abstractNum w:abstractNumId="24" w15:restartNumberingAfterBreak="0">
    <w:nsid w:val="4E514798"/>
    <w:multiLevelType w:val="hybridMultilevel"/>
    <w:tmpl w:val="9D0EAEA2"/>
    <w:lvl w:ilvl="0" w:tplc="0416000B">
      <w:start w:val="1"/>
      <w:numFmt w:val="bullet"/>
      <w:lvlText w:val=""/>
      <w:lvlJc w:val="left"/>
      <w:pPr>
        <w:ind w:left="720" w:hanging="360"/>
      </w:pPr>
      <w:rPr>
        <w:rFonts w:ascii="Wingdings" w:hAnsi="Wingdings" w:hint="default"/>
      </w:rPr>
    </w:lvl>
    <w:lvl w:ilvl="1" w:tplc="9EE2CF2A">
      <w:start w:val="3"/>
      <w:numFmt w:val="bullet"/>
      <w:lvlText w:val="•"/>
      <w:lvlJc w:val="left"/>
      <w:pPr>
        <w:ind w:left="1440" w:hanging="360"/>
      </w:pPr>
      <w:rPr>
        <w:rFonts w:ascii="Arial" w:eastAsiaTheme="minorHAnsi" w:hAnsi="Arial" w:cs="Arial" w:hint="default"/>
      </w:rPr>
    </w:lvl>
    <w:lvl w:ilvl="2" w:tplc="FD78AE3E">
      <w:numFmt w:val="bullet"/>
      <w:lvlText w:val=""/>
      <w:lvlJc w:val="left"/>
      <w:pPr>
        <w:ind w:left="2160" w:hanging="360"/>
      </w:pPr>
      <w:rPr>
        <w:rFonts w:ascii="Arial" w:eastAsiaTheme="minorHAns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E833861"/>
    <w:multiLevelType w:val="multilevel"/>
    <w:tmpl w:val="2DA20256"/>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7A5031"/>
    <w:multiLevelType w:val="multilevel"/>
    <w:tmpl w:val="5AB4025C"/>
    <w:styleLink w:val="WWNum2"/>
    <w:lvl w:ilvl="0">
      <w:numFmt w:val="bullet"/>
      <w:lvlText w:val=""/>
      <w:lvlJc w:val="left"/>
      <w:pPr>
        <w:ind w:left="1068" w:hanging="360"/>
      </w:pPr>
      <w:rPr>
        <w:rFonts w:ascii="Wingdings" w:hAnsi="Wingdings" w:cs="Wingdings"/>
        <w:sz w:val="24"/>
      </w:rPr>
    </w:lvl>
    <w:lvl w:ilvl="1">
      <w:start w:val="1"/>
      <w:numFmt w:val="upperRoman"/>
      <w:lvlText w:val="%2."/>
      <w:lvlJc w:val="left"/>
      <w:pPr>
        <w:ind w:left="2148" w:hanging="720"/>
      </w:pPr>
    </w:lvl>
    <w:lvl w:ilvl="2">
      <w:start w:val="1"/>
      <w:numFmt w:val="decimal"/>
      <w:lvlText w:val="%3."/>
      <w:lvlJc w:val="left"/>
      <w:pPr>
        <w:ind w:left="2508" w:hanging="360"/>
      </w:pPr>
    </w:lvl>
    <w:lvl w:ilvl="3">
      <w:start w:val="1"/>
      <w:numFmt w:val="lowerLetter"/>
      <w:lvlText w:val="%4."/>
      <w:lvlJc w:val="left"/>
      <w:pPr>
        <w:ind w:left="3228" w:hanging="360"/>
      </w:pPr>
    </w:lvl>
    <w:lvl w:ilvl="4">
      <w:numFmt w:val="bullet"/>
      <w:lvlText w:val=""/>
      <w:lvlJc w:val="left"/>
      <w:pPr>
        <w:ind w:left="3948" w:hanging="360"/>
      </w:pPr>
      <w:rPr>
        <w:rFonts w:ascii="Wingdings" w:hAnsi="Wingdings" w:cs="Wingdings"/>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Wingdings" w:hAnsi="Wingdings" w:cs="Wingdings"/>
      </w:rPr>
    </w:lvl>
    <w:lvl w:ilvl="7">
      <w:numFmt w:val="bullet"/>
      <w:lvlText w:val=""/>
      <w:lvlJc w:val="left"/>
      <w:pPr>
        <w:ind w:left="6108" w:hanging="360"/>
      </w:pPr>
      <w:rPr>
        <w:rFonts w:ascii="Wingdings" w:hAnsi="Wingdings" w:cs="Wingdings"/>
      </w:rPr>
    </w:lvl>
    <w:lvl w:ilvl="8">
      <w:numFmt w:val="bullet"/>
      <w:lvlText w:val=""/>
      <w:lvlJc w:val="left"/>
      <w:pPr>
        <w:ind w:left="6828" w:hanging="360"/>
      </w:pPr>
      <w:rPr>
        <w:rFonts w:ascii="Wingdings" w:hAnsi="Wingdings" w:cs="Wingdings"/>
      </w:rPr>
    </w:lvl>
  </w:abstractNum>
  <w:abstractNum w:abstractNumId="27" w15:restartNumberingAfterBreak="0">
    <w:nsid w:val="5354725E"/>
    <w:multiLevelType w:val="hybridMultilevel"/>
    <w:tmpl w:val="8658733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C22326"/>
    <w:multiLevelType w:val="multilevel"/>
    <w:tmpl w:val="32185038"/>
    <w:styleLink w:val="WW8Num2"/>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0015F52"/>
    <w:multiLevelType w:val="multilevel"/>
    <w:tmpl w:val="341C8818"/>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86705E"/>
    <w:multiLevelType w:val="hybridMultilevel"/>
    <w:tmpl w:val="AFFCCB10"/>
    <w:lvl w:ilvl="0" w:tplc="2020CF2E">
      <w:start w:val="1"/>
      <w:numFmt w:val="decimal"/>
      <w:lvlText w:val="%1."/>
      <w:lvlJc w:val="left"/>
      <w:pPr>
        <w:ind w:left="906" w:hanging="360"/>
      </w:pPr>
      <w:rPr>
        <w:rFonts w:ascii="Arial Narrow" w:eastAsia="Times New Roman" w:hAnsi="Arial Narrow" w:cs="Calibri" w:hint="default"/>
        <w:sz w:val="18"/>
      </w:rPr>
    </w:lvl>
    <w:lvl w:ilvl="1" w:tplc="04160019" w:tentative="1">
      <w:start w:val="1"/>
      <w:numFmt w:val="lowerLetter"/>
      <w:lvlText w:val="%2."/>
      <w:lvlJc w:val="left"/>
      <w:pPr>
        <w:ind w:left="1626" w:hanging="360"/>
      </w:pPr>
    </w:lvl>
    <w:lvl w:ilvl="2" w:tplc="0416001B" w:tentative="1">
      <w:start w:val="1"/>
      <w:numFmt w:val="lowerRoman"/>
      <w:lvlText w:val="%3."/>
      <w:lvlJc w:val="right"/>
      <w:pPr>
        <w:ind w:left="2346" w:hanging="180"/>
      </w:pPr>
    </w:lvl>
    <w:lvl w:ilvl="3" w:tplc="0416000F" w:tentative="1">
      <w:start w:val="1"/>
      <w:numFmt w:val="decimal"/>
      <w:lvlText w:val="%4."/>
      <w:lvlJc w:val="left"/>
      <w:pPr>
        <w:ind w:left="3066" w:hanging="360"/>
      </w:pPr>
    </w:lvl>
    <w:lvl w:ilvl="4" w:tplc="04160019" w:tentative="1">
      <w:start w:val="1"/>
      <w:numFmt w:val="lowerLetter"/>
      <w:lvlText w:val="%5."/>
      <w:lvlJc w:val="left"/>
      <w:pPr>
        <w:ind w:left="3786" w:hanging="360"/>
      </w:pPr>
    </w:lvl>
    <w:lvl w:ilvl="5" w:tplc="0416001B" w:tentative="1">
      <w:start w:val="1"/>
      <w:numFmt w:val="lowerRoman"/>
      <w:lvlText w:val="%6."/>
      <w:lvlJc w:val="right"/>
      <w:pPr>
        <w:ind w:left="4506" w:hanging="180"/>
      </w:pPr>
    </w:lvl>
    <w:lvl w:ilvl="6" w:tplc="0416000F" w:tentative="1">
      <w:start w:val="1"/>
      <w:numFmt w:val="decimal"/>
      <w:lvlText w:val="%7."/>
      <w:lvlJc w:val="left"/>
      <w:pPr>
        <w:ind w:left="5226" w:hanging="360"/>
      </w:pPr>
    </w:lvl>
    <w:lvl w:ilvl="7" w:tplc="04160019" w:tentative="1">
      <w:start w:val="1"/>
      <w:numFmt w:val="lowerLetter"/>
      <w:lvlText w:val="%8."/>
      <w:lvlJc w:val="left"/>
      <w:pPr>
        <w:ind w:left="5946" w:hanging="360"/>
      </w:pPr>
    </w:lvl>
    <w:lvl w:ilvl="8" w:tplc="0416001B" w:tentative="1">
      <w:start w:val="1"/>
      <w:numFmt w:val="lowerRoman"/>
      <w:lvlText w:val="%9."/>
      <w:lvlJc w:val="right"/>
      <w:pPr>
        <w:ind w:left="6666" w:hanging="180"/>
      </w:pPr>
    </w:lvl>
  </w:abstractNum>
  <w:abstractNum w:abstractNumId="31" w15:restartNumberingAfterBreak="0">
    <w:nsid w:val="669228FD"/>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32" w15:restartNumberingAfterBreak="0">
    <w:nsid w:val="66B33C06"/>
    <w:multiLevelType w:val="hybridMultilevel"/>
    <w:tmpl w:val="EB4672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F9B4EF6"/>
    <w:multiLevelType w:val="hybridMultilevel"/>
    <w:tmpl w:val="B17688E0"/>
    <w:lvl w:ilvl="0" w:tplc="FC841DDA">
      <w:start w:val="1"/>
      <w:numFmt w:val="decimal"/>
      <w:lvlText w:val="%1."/>
      <w:lvlJc w:val="left"/>
      <w:pPr>
        <w:ind w:left="546" w:hanging="360"/>
      </w:pPr>
      <w:rPr>
        <w:rFonts w:ascii="Arial Narrow" w:eastAsia="Times New Roman" w:hAnsi="Arial Narrow" w:cs="Calibri" w:hint="default"/>
        <w:color w:val="000000" w:themeColor="text1"/>
        <w:sz w:val="18"/>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abstractNum w:abstractNumId="34" w15:restartNumberingAfterBreak="0">
    <w:nsid w:val="72D64806"/>
    <w:multiLevelType w:val="hybridMultilevel"/>
    <w:tmpl w:val="0B4CB4FA"/>
    <w:lvl w:ilvl="0" w:tplc="312CBF72">
      <w:start w:val="3"/>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6056033"/>
    <w:multiLevelType w:val="multilevel"/>
    <w:tmpl w:val="4B92897E"/>
    <w:lvl w:ilvl="0">
      <w:start w:val="17"/>
      <w:numFmt w:val="decimal"/>
      <w:lvlText w:val="%1"/>
      <w:lvlJc w:val="left"/>
      <w:pPr>
        <w:ind w:left="465" w:hanging="465"/>
      </w:pPr>
      <w:rPr>
        <w:rFonts w:hint="default"/>
      </w:rPr>
    </w:lvl>
    <w:lvl w:ilvl="1">
      <w:start w:val="4"/>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A62D59"/>
    <w:multiLevelType w:val="multilevel"/>
    <w:tmpl w:val="B378A37A"/>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FBC21FE"/>
    <w:multiLevelType w:val="multilevel"/>
    <w:tmpl w:val="A336BA9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6235024">
    <w:abstractNumId w:val="18"/>
  </w:num>
  <w:num w:numId="2" w16cid:durableId="526678629">
    <w:abstractNumId w:val="33"/>
  </w:num>
  <w:num w:numId="3" w16cid:durableId="1800220765">
    <w:abstractNumId w:val="31"/>
  </w:num>
  <w:num w:numId="4" w16cid:durableId="287708068">
    <w:abstractNumId w:val="8"/>
  </w:num>
  <w:num w:numId="5" w16cid:durableId="333730649">
    <w:abstractNumId w:val="13"/>
  </w:num>
  <w:num w:numId="6" w16cid:durableId="48770750">
    <w:abstractNumId w:val="4"/>
  </w:num>
  <w:num w:numId="7" w16cid:durableId="717780801">
    <w:abstractNumId w:val="9"/>
  </w:num>
  <w:num w:numId="8" w16cid:durableId="1345590738">
    <w:abstractNumId w:val="30"/>
  </w:num>
  <w:num w:numId="9" w16cid:durableId="847867759">
    <w:abstractNumId w:val="0"/>
  </w:num>
  <w:num w:numId="10" w16cid:durableId="688063526">
    <w:abstractNumId w:val="2"/>
  </w:num>
  <w:num w:numId="11" w16cid:durableId="1016031776">
    <w:abstractNumId w:val="16"/>
  </w:num>
  <w:num w:numId="12" w16cid:durableId="635456598">
    <w:abstractNumId w:val="23"/>
  </w:num>
  <w:num w:numId="13" w16cid:durableId="1523205164">
    <w:abstractNumId w:val="5"/>
  </w:num>
  <w:num w:numId="14" w16cid:durableId="944968331">
    <w:abstractNumId w:val="17"/>
  </w:num>
  <w:num w:numId="15" w16cid:durableId="375205171">
    <w:abstractNumId w:val="28"/>
  </w:num>
  <w:num w:numId="16" w16cid:durableId="2106682257">
    <w:abstractNumId w:val="1"/>
  </w:num>
  <w:num w:numId="17" w16cid:durableId="554435292">
    <w:abstractNumId w:val="10"/>
  </w:num>
  <w:num w:numId="18" w16cid:durableId="146408982">
    <w:abstractNumId w:val="37"/>
  </w:num>
  <w:num w:numId="19" w16cid:durableId="1319768751">
    <w:abstractNumId w:val="7"/>
  </w:num>
  <w:num w:numId="20" w16cid:durableId="1242833526">
    <w:abstractNumId w:val="25"/>
  </w:num>
  <w:num w:numId="21" w16cid:durableId="1375227178">
    <w:abstractNumId w:val="26"/>
  </w:num>
  <w:num w:numId="22" w16cid:durableId="1851800234">
    <w:abstractNumId w:val="19"/>
  </w:num>
  <w:num w:numId="23" w16cid:durableId="1870221022">
    <w:abstractNumId w:val="24"/>
  </w:num>
  <w:num w:numId="24" w16cid:durableId="260528822">
    <w:abstractNumId w:val="21"/>
  </w:num>
  <w:num w:numId="25" w16cid:durableId="465126118">
    <w:abstractNumId w:val="12"/>
  </w:num>
  <w:num w:numId="26" w16cid:durableId="1533609630">
    <w:abstractNumId w:val="35"/>
  </w:num>
  <w:num w:numId="27" w16cid:durableId="2030443340">
    <w:abstractNumId w:val="11"/>
  </w:num>
  <w:num w:numId="28" w16cid:durableId="1677613654">
    <w:abstractNumId w:val="20"/>
  </w:num>
  <w:num w:numId="29" w16cid:durableId="1355381771">
    <w:abstractNumId w:val="15"/>
  </w:num>
  <w:num w:numId="30" w16cid:durableId="57678072">
    <w:abstractNumId w:val="14"/>
  </w:num>
  <w:num w:numId="31" w16cid:durableId="737559838">
    <w:abstractNumId w:val="27"/>
  </w:num>
  <w:num w:numId="32" w16cid:durableId="56587012">
    <w:abstractNumId w:val="22"/>
  </w:num>
  <w:num w:numId="33" w16cid:durableId="234779961">
    <w:abstractNumId w:val="32"/>
  </w:num>
  <w:num w:numId="34" w16cid:durableId="426462258">
    <w:abstractNumId w:val="6"/>
  </w:num>
  <w:num w:numId="35" w16cid:durableId="881555582">
    <w:abstractNumId w:val="36"/>
  </w:num>
  <w:num w:numId="36" w16cid:durableId="786118037">
    <w:abstractNumId w:val="34"/>
  </w:num>
  <w:num w:numId="37" w16cid:durableId="1606768289">
    <w:abstractNumId w:val="3"/>
  </w:num>
  <w:num w:numId="38" w16cid:durableId="6694791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rawingGridHorizontalSpacing w:val="110"/>
  <w:displayHorizontalDrawingGridEvery w:val="2"/>
  <w:characterSpacingControl w:val="doNotCompress"/>
  <w:hdrShapeDefaults>
    <o:shapedefaults v:ext="edit" spidmax="4812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75"/>
    <w:rsid w:val="00000F3B"/>
    <w:rsid w:val="00001787"/>
    <w:rsid w:val="00001F24"/>
    <w:rsid w:val="000028D8"/>
    <w:rsid w:val="00002945"/>
    <w:rsid w:val="00002D16"/>
    <w:rsid w:val="00005590"/>
    <w:rsid w:val="0000645B"/>
    <w:rsid w:val="0000756F"/>
    <w:rsid w:val="0000766F"/>
    <w:rsid w:val="00007D76"/>
    <w:rsid w:val="000103D5"/>
    <w:rsid w:val="000107F4"/>
    <w:rsid w:val="00011DBD"/>
    <w:rsid w:val="00012F36"/>
    <w:rsid w:val="00013279"/>
    <w:rsid w:val="000135D9"/>
    <w:rsid w:val="000136DD"/>
    <w:rsid w:val="00013DD5"/>
    <w:rsid w:val="000141DB"/>
    <w:rsid w:val="000142FE"/>
    <w:rsid w:val="00014447"/>
    <w:rsid w:val="00015D56"/>
    <w:rsid w:val="00015D7F"/>
    <w:rsid w:val="00016949"/>
    <w:rsid w:val="00017F24"/>
    <w:rsid w:val="00021975"/>
    <w:rsid w:val="00022DE9"/>
    <w:rsid w:val="0002330A"/>
    <w:rsid w:val="000246FD"/>
    <w:rsid w:val="0002470D"/>
    <w:rsid w:val="00024C76"/>
    <w:rsid w:val="00024EB2"/>
    <w:rsid w:val="0002547D"/>
    <w:rsid w:val="00025D4F"/>
    <w:rsid w:val="0002602D"/>
    <w:rsid w:val="00026910"/>
    <w:rsid w:val="00026C49"/>
    <w:rsid w:val="00026DDF"/>
    <w:rsid w:val="000271A9"/>
    <w:rsid w:val="00027A85"/>
    <w:rsid w:val="00027DA4"/>
    <w:rsid w:val="00030D5E"/>
    <w:rsid w:val="00031FEC"/>
    <w:rsid w:val="00032650"/>
    <w:rsid w:val="00033E1B"/>
    <w:rsid w:val="00033FAC"/>
    <w:rsid w:val="0003491A"/>
    <w:rsid w:val="00035012"/>
    <w:rsid w:val="00036036"/>
    <w:rsid w:val="000366D6"/>
    <w:rsid w:val="000369F6"/>
    <w:rsid w:val="000372DE"/>
    <w:rsid w:val="00037517"/>
    <w:rsid w:val="00037555"/>
    <w:rsid w:val="00037761"/>
    <w:rsid w:val="00040185"/>
    <w:rsid w:val="000412FD"/>
    <w:rsid w:val="000416DD"/>
    <w:rsid w:val="00041A20"/>
    <w:rsid w:val="000432F5"/>
    <w:rsid w:val="00043F3C"/>
    <w:rsid w:val="0004411D"/>
    <w:rsid w:val="000441A7"/>
    <w:rsid w:val="0004596B"/>
    <w:rsid w:val="00050AE9"/>
    <w:rsid w:val="00052E24"/>
    <w:rsid w:val="0005330A"/>
    <w:rsid w:val="000535D4"/>
    <w:rsid w:val="00054204"/>
    <w:rsid w:val="00054E55"/>
    <w:rsid w:val="000550B9"/>
    <w:rsid w:val="00055C65"/>
    <w:rsid w:val="00061092"/>
    <w:rsid w:val="00061C89"/>
    <w:rsid w:val="00062920"/>
    <w:rsid w:val="00062EAB"/>
    <w:rsid w:val="00063721"/>
    <w:rsid w:val="000640ED"/>
    <w:rsid w:val="000652B3"/>
    <w:rsid w:val="00065EC9"/>
    <w:rsid w:val="00067925"/>
    <w:rsid w:val="00067D50"/>
    <w:rsid w:val="00070A36"/>
    <w:rsid w:val="00070A9A"/>
    <w:rsid w:val="0007198A"/>
    <w:rsid w:val="00072122"/>
    <w:rsid w:val="0007235F"/>
    <w:rsid w:val="0007306F"/>
    <w:rsid w:val="00073949"/>
    <w:rsid w:val="00073952"/>
    <w:rsid w:val="00073FB7"/>
    <w:rsid w:val="000740C7"/>
    <w:rsid w:val="00075AEA"/>
    <w:rsid w:val="00075BEC"/>
    <w:rsid w:val="0007644A"/>
    <w:rsid w:val="00076586"/>
    <w:rsid w:val="000777CF"/>
    <w:rsid w:val="0008090B"/>
    <w:rsid w:val="000809F3"/>
    <w:rsid w:val="00080A96"/>
    <w:rsid w:val="00082D6C"/>
    <w:rsid w:val="0008330B"/>
    <w:rsid w:val="00084E34"/>
    <w:rsid w:val="00085DC6"/>
    <w:rsid w:val="00086202"/>
    <w:rsid w:val="00086BF2"/>
    <w:rsid w:val="0008771B"/>
    <w:rsid w:val="00087BA7"/>
    <w:rsid w:val="00087DEC"/>
    <w:rsid w:val="0009069A"/>
    <w:rsid w:val="00092353"/>
    <w:rsid w:val="00092FF9"/>
    <w:rsid w:val="000942A7"/>
    <w:rsid w:val="000949BE"/>
    <w:rsid w:val="00095706"/>
    <w:rsid w:val="000957F2"/>
    <w:rsid w:val="00095AE8"/>
    <w:rsid w:val="00095F78"/>
    <w:rsid w:val="0009748F"/>
    <w:rsid w:val="000979CB"/>
    <w:rsid w:val="00097E16"/>
    <w:rsid w:val="000A1DA1"/>
    <w:rsid w:val="000A1EF6"/>
    <w:rsid w:val="000A23D0"/>
    <w:rsid w:val="000A2B0D"/>
    <w:rsid w:val="000A31D4"/>
    <w:rsid w:val="000A5072"/>
    <w:rsid w:val="000A5F56"/>
    <w:rsid w:val="000A6762"/>
    <w:rsid w:val="000A6E79"/>
    <w:rsid w:val="000A74F3"/>
    <w:rsid w:val="000A75D1"/>
    <w:rsid w:val="000B02F7"/>
    <w:rsid w:val="000B1F92"/>
    <w:rsid w:val="000B21AD"/>
    <w:rsid w:val="000B31E9"/>
    <w:rsid w:val="000B348D"/>
    <w:rsid w:val="000B4D05"/>
    <w:rsid w:val="000B68D0"/>
    <w:rsid w:val="000B6AC0"/>
    <w:rsid w:val="000C212D"/>
    <w:rsid w:val="000C257B"/>
    <w:rsid w:val="000C3036"/>
    <w:rsid w:val="000C39F4"/>
    <w:rsid w:val="000C3C83"/>
    <w:rsid w:val="000C4095"/>
    <w:rsid w:val="000C4AC7"/>
    <w:rsid w:val="000C7215"/>
    <w:rsid w:val="000C73AB"/>
    <w:rsid w:val="000C74C8"/>
    <w:rsid w:val="000D36A9"/>
    <w:rsid w:val="000D52DB"/>
    <w:rsid w:val="000D5CD6"/>
    <w:rsid w:val="000E0721"/>
    <w:rsid w:val="000E090E"/>
    <w:rsid w:val="000E099B"/>
    <w:rsid w:val="000E0D36"/>
    <w:rsid w:val="000E2521"/>
    <w:rsid w:val="000E3218"/>
    <w:rsid w:val="000E35D8"/>
    <w:rsid w:val="000E3D42"/>
    <w:rsid w:val="000E4194"/>
    <w:rsid w:val="000E4AB2"/>
    <w:rsid w:val="000E4EFC"/>
    <w:rsid w:val="000E5543"/>
    <w:rsid w:val="000E668D"/>
    <w:rsid w:val="000F0523"/>
    <w:rsid w:val="000F0EFD"/>
    <w:rsid w:val="000F113C"/>
    <w:rsid w:val="000F20BC"/>
    <w:rsid w:val="000F2990"/>
    <w:rsid w:val="000F2BC4"/>
    <w:rsid w:val="000F2CC2"/>
    <w:rsid w:val="000F3BA1"/>
    <w:rsid w:val="000F4D1D"/>
    <w:rsid w:val="000F6E68"/>
    <w:rsid w:val="000F6F56"/>
    <w:rsid w:val="00101AD7"/>
    <w:rsid w:val="00101B90"/>
    <w:rsid w:val="00102103"/>
    <w:rsid w:val="00102318"/>
    <w:rsid w:val="00102BD4"/>
    <w:rsid w:val="00103523"/>
    <w:rsid w:val="00104F6B"/>
    <w:rsid w:val="00104FC8"/>
    <w:rsid w:val="0010564E"/>
    <w:rsid w:val="00110FC0"/>
    <w:rsid w:val="00111053"/>
    <w:rsid w:val="001114E3"/>
    <w:rsid w:val="00112FAC"/>
    <w:rsid w:val="0011319F"/>
    <w:rsid w:val="001143AC"/>
    <w:rsid w:val="0011454D"/>
    <w:rsid w:val="0011467A"/>
    <w:rsid w:val="0011616E"/>
    <w:rsid w:val="001166AD"/>
    <w:rsid w:val="001167CE"/>
    <w:rsid w:val="001178E6"/>
    <w:rsid w:val="00120033"/>
    <w:rsid w:val="00120608"/>
    <w:rsid w:val="00121D7E"/>
    <w:rsid w:val="00121F88"/>
    <w:rsid w:val="001225C6"/>
    <w:rsid w:val="00122AEC"/>
    <w:rsid w:val="00123336"/>
    <w:rsid w:val="0012390B"/>
    <w:rsid w:val="00125D53"/>
    <w:rsid w:val="00125FCB"/>
    <w:rsid w:val="00131482"/>
    <w:rsid w:val="001329CB"/>
    <w:rsid w:val="00132A52"/>
    <w:rsid w:val="00133155"/>
    <w:rsid w:val="00133DE6"/>
    <w:rsid w:val="0013423E"/>
    <w:rsid w:val="00135684"/>
    <w:rsid w:val="00135D9A"/>
    <w:rsid w:val="00136868"/>
    <w:rsid w:val="00136B54"/>
    <w:rsid w:val="00140204"/>
    <w:rsid w:val="00141185"/>
    <w:rsid w:val="001419C6"/>
    <w:rsid w:val="00141D18"/>
    <w:rsid w:val="001427CD"/>
    <w:rsid w:val="00143E19"/>
    <w:rsid w:val="00144154"/>
    <w:rsid w:val="00144A1C"/>
    <w:rsid w:val="001451B7"/>
    <w:rsid w:val="00145ADC"/>
    <w:rsid w:val="001469E9"/>
    <w:rsid w:val="00147A34"/>
    <w:rsid w:val="001508F6"/>
    <w:rsid w:val="00152F60"/>
    <w:rsid w:val="00153304"/>
    <w:rsid w:val="0015645F"/>
    <w:rsid w:val="00157FE4"/>
    <w:rsid w:val="0016031D"/>
    <w:rsid w:val="00160792"/>
    <w:rsid w:val="00160B17"/>
    <w:rsid w:val="00161176"/>
    <w:rsid w:val="001617C8"/>
    <w:rsid w:val="001623B8"/>
    <w:rsid w:val="001623E1"/>
    <w:rsid w:val="001627B0"/>
    <w:rsid w:val="00162D29"/>
    <w:rsid w:val="00163614"/>
    <w:rsid w:val="00163C12"/>
    <w:rsid w:val="001644B7"/>
    <w:rsid w:val="0016778A"/>
    <w:rsid w:val="00167EE4"/>
    <w:rsid w:val="0017023B"/>
    <w:rsid w:val="00170894"/>
    <w:rsid w:val="0017137E"/>
    <w:rsid w:val="0017159F"/>
    <w:rsid w:val="001718BA"/>
    <w:rsid w:val="00171C06"/>
    <w:rsid w:val="00173747"/>
    <w:rsid w:val="00174610"/>
    <w:rsid w:val="00176DEE"/>
    <w:rsid w:val="0017792C"/>
    <w:rsid w:val="00177C1F"/>
    <w:rsid w:val="00177D86"/>
    <w:rsid w:val="0018043A"/>
    <w:rsid w:val="00181C38"/>
    <w:rsid w:val="00182E49"/>
    <w:rsid w:val="001843BA"/>
    <w:rsid w:val="00184616"/>
    <w:rsid w:val="00184C06"/>
    <w:rsid w:val="00191B21"/>
    <w:rsid w:val="00191BAA"/>
    <w:rsid w:val="00192186"/>
    <w:rsid w:val="00193013"/>
    <w:rsid w:val="00193915"/>
    <w:rsid w:val="00194919"/>
    <w:rsid w:val="001960CC"/>
    <w:rsid w:val="00196672"/>
    <w:rsid w:val="001966E1"/>
    <w:rsid w:val="001969DC"/>
    <w:rsid w:val="00196C3E"/>
    <w:rsid w:val="00197187"/>
    <w:rsid w:val="001A053F"/>
    <w:rsid w:val="001A21D6"/>
    <w:rsid w:val="001A32CA"/>
    <w:rsid w:val="001A36C1"/>
    <w:rsid w:val="001A4B19"/>
    <w:rsid w:val="001A63A9"/>
    <w:rsid w:val="001A6D0B"/>
    <w:rsid w:val="001A6D75"/>
    <w:rsid w:val="001B0243"/>
    <w:rsid w:val="001B0FD5"/>
    <w:rsid w:val="001B1CD8"/>
    <w:rsid w:val="001B2E4A"/>
    <w:rsid w:val="001B3D8A"/>
    <w:rsid w:val="001B6A4D"/>
    <w:rsid w:val="001B6D0D"/>
    <w:rsid w:val="001B7872"/>
    <w:rsid w:val="001C04CA"/>
    <w:rsid w:val="001C1B67"/>
    <w:rsid w:val="001C1BDE"/>
    <w:rsid w:val="001C2082"/>
    <w:rsid w:val="001C33D2"/>
    <w:rsid w:val="001C4F18"/>
    <w:rsid w:val="001C600A"/>
    <w:rsid w:val="001C62EE"/>
    <w:rsid w:val="001C6507"/>
    <w:rsid w:val="001C76F6"/>
    <w:rsid w:val="001C7A0E"/>
    <w:rsid w:val="001C7AEB"/>
    <w:rsid w:val="001D1071"/>
    <w:rsid w:val="001D1FC1"/>
    <w:rsid w:val="001D3545"/>
    <w:rsid w:val="001D3AE7"/>
    <w:rsid w:val="001D4A34"/>
    <w:rsid w:val="001D4C83"/>
    <w:rsid w:val="001D66B4"/>
    <w:rsid w:val="001E00E4"/>
    <w:rsid w:val="001E134F"/>
    <w:rsid w:val="001E13C0"/>
    <w:rsid w:val="001E2351"/>
    <w:rsid w:val="001E2935"/>
    <w:rsid w:val="001E2F88"/>
    <w:rsid w:val="001E3278"/>
    <w:rsid w:val="001E3E27"/>
    <w:rsid w:val="001E4D0F"/>
    <w:rsid w:val="001E4FB9"/>
    <w:rsid w:val="001E5C6C"/>
    <w:rsid w:val="001F0612"/>
    <w:rsid w:val="001F2C60"/>
    <w:rsid w:val="001F3ABB"/>
    <w:rsid w:val="001F458A"/>
    <w:rsid w:val="001F5016"/>
    <w:rsid w:val="001F5B6B"/>
    <w:rsid w:val="001F63B7"/>
    <w:rsid w:val="001F772D"/>
    <w:rsid w:val="001F7AFC"/>
    <w:rsid w:val="00200F9C"/>
    <w:rsid w:val="002014EC"/>
    <w:rsid w:val="00201C7D"/>
    <w:rsid w:val="00201D91"/>
    <w:rsid w:val="00202077"/>
    <w:rsid w:val="0020278E"/>
    <w:rsid w:val="002027A3"/>
    <w:rsid w:val="00204D77"/>
    <w:rsid w:val="00205A3A"/>
    <w:rsid w:val="00205CE5"/>
    <w:rsid w:val="00206050"/>
    <w:rsid w:val="00206383"/>
    <w:rsid w:val="00207D0F"/>
    <w:rsid w:val="00207D12"/>
    <w:rsid w:val="00210864"/>
    <w:rsid w:val="00210A76"/>
    <w:rsid w:val="0021171C"/>
    <w:rsid w:val="00211F2F"/>
    <w:rsid w:val="002126CD"/>
    <w:rsid w:val="00212F2C"/>
    <w:rsid w:val="002134F8"/>
    <w:rsid w:val="00214D50"/>
    <w:rsid w:val="002169A3"/>
    <w:rsid w:val="00216A9B"/>
    <w:rsid w:val="00216D5E"/>
    <w:rsid w:val="00217FA7"/>
    <w:rsid w:val="00220A0C"/>
    <w:rsid w:val="00220EF0"/>
    <w:rsid w:val="00221B23"/>
    <w:rsid w:val="00222970"/>
    <w:rsid w:val="00222FAA"/>
    <w:rsid w:val="0022350C"/>
    <w:rsid w:val="002250FB"/>
    <w:rsid w:val="00226CB5"/>
    <w:rsid w:val="00226E13"/>
    <w:rsid w:val="00226E2D"/>
    <w:rsid w:val="00230882"/>
    <w:rsid w:val="0023147A"/>
    <w:rsid w:val="00232FC0"/>
    <w:rsid w:val="00233AAF"/>
    <w:rsid w:val="00233F5E"/>
    <w:rsid w:val="00234797"/>
    <w:rsid w:val="00236DFC"/>
    <w:rsid w:val="002374A1"/>
    <w:rsid w:val="00240E24"/>
    <w:rsid w:val="00242016"/>
    <w:rsid w:val="002422B4"/>
    <w:rsid w:val="002425F0"/>
    <w:rsid w:val="00242AC4"/>
    <w:rsid w:val="0024374A"/>
    <w:rsid w:val="002440DC"/>
    <w:rsid w:val="002453F3"/>
    <w:rsid w:val="00245D76"/>
    <w:rsid w:val="00247A65"/>
    <w:rsid w:val="00250661"/>
    <w:rsid w:val="00250BE1"/>
    <w:rsid w:val="00250EA6"/>
    <w:rsid w:val="0025299A"/>
    <w:rsid w:val="00252CDD"/>
    <w:rsid w:val="00252EE0"/>
    <w:rsid w:val="0025586D"/>
    <w:rsid w:val="00256203"/>
    <w:rsid w:val="0025641B"/>
    <w:rsid w:val="00257921"/>
    <w:rsid w:val="0026031E"/>
    <w:rsid w:val="002609E2"/>
    <w:rsid w:val="00260A77"/>
    <w:rsid w:val="00261270"/>
    <w:rsid w:val="002624CF"/>
    <w:rsid w:val="00262B62"/>
    <w:rsid w:val="00262C13"/>
    <w:rsid w:val="002633CE"/>
    <w:rsid w:val="00265CC3"/>
    <w:rsid w:val="00266689"/>
    <w:rsid w:val="00266A48"/>
    <w:rsid w:val="00267FF2"/>
    <w:rsid w:val="00271879"/>
    <w:rsid w:val="002718E9"/>
    <w:rsid w:val="00272F45"/>
    <w:rsid w:val="0027318A"/>
    <w:rsid w:val="002744F6"/>
    <w:rsid w:val="00275152"/>
    <w:rsid w:val="0027759B"/>
    <w:rsid w:val="00277CC2"/>
    <w:rsid w:val="00280C5B"/>
    <w:rsid w:val="00281162"/>
    <w:rsid w:val="00281305"/>
    <w:rsid w:val="00281460"/>
    <w:rsid w:val="0028147F"/>
    <w:rsid w:val="0028150B"/>
    <w:rsid w:val="00281CC9"/>
    <w:rsid w:val="002828A1"/>
    <w:rsid w:val="00283EB5"/>
    <w:rsid w:val="00285490"/>
    <w:rsid w:val="00286622"/>
    <w:rsid w:val="00287568"/>
    <w:rsid w:val="0028796A"/>
    <w:rsid w:val="00290296"/>
    <w:rsid w:val="00290348"/>
    <w:rsid w:val="0029163C"/>
    <w:rsid w:val="00291B33"/>
    <w:rsid w:val="00291C74"/>
    <w:rsid w:val="00292ECA"/>
    <w:rsid w:val="00293B42"/>
    <w:rsid w:val="00295369"/>
    <w:rsid w:val="0029585D"/>
    <w:rsid w:val="00295EA7"/>
    <w:rsid w:val="002970EA"/>
    <w:rsid w:val="0029774D"/>
    <w:rsid w:val="002A11E8"/>
    <w:rsid w:val="002A2B6C"/>
    <w:rsid w:val="002A31B9"/>
    <w:rsid w:val="002A34EF"/>
    <w:rsid w:val="002A479D"/>
    <w:rsid w:val="002A5496"/>
    <w:rsid w:val="002A6A34"/>
    <w:rsid w:val="002A6DF5"/>
    <w:rsid w:val="002A7DC2"/>
    <w:rsid w:val="002B082C"/>
    <w:rsid w:val="002B0DE8"/>
    <w:rsid w:val="002B2119"/>
    <w:rsid w:val="002B3186"/>
    <w:rsid w:val="002B3795"/>
    <w:rsid w:val="002B3DDF"/>
    <w:rsid w:val="002B3F5E"/>
    <w:rsid w:val="002B4AC5"/>
    <w:rsid w:val="002B4DC3"/>
    <w:rsid w:val="002B6127"/>
    <w:rsid w:val="002B76EF"/>
    <w:rsid w:val="002C022A"/>
    <w:rsid w:val="002C0EDB"/>
    <w:rsid w:val="002C4B5B"/>
    <w:rsid w:val="002C4F4C"/>
    <w:rsid w:val="002C5B7F"/>
    <w:rsid w:val="002C5C74"/>
    <w:rsid w:val="002C6B03"/>
    <w:rsid w:val="002C7EB7"/>
    <w:rsid w:val="002D30DA"/>
    <w:rsid w:val="002D353D"/>
    <w:rsid w:val="002D3E14"/>
    <w:rsid w:val="002D49FC"/>
    <w:rsid w:val="002D5174"/>
    <w:rsid w:val="002D575B"/>
    <w:rsid w:val="002D5C05"/>
    <w:rsid w:val="002D644D"/>
    <w:rsid w:val="002D64A1"/>
    <w:rsid w:val="002D70EF"/>
    <w:rsid w:val="002E2656"/>
    <w:rsid w:val="002E4FAD"/>
    <w:rsid w:val="002E50F5"/>
    <w:rsid w:val="002E5620"/>
    <w:rsid w:val="002E6355"/>
    <w:rsid w:val="002F0377"/>
    <w:rsid w:val="002F12E1"/>
    <w:rsid w:val="002F187E"/>
    <w:rsid w:val="002F18CE"/>
    <w:rsid w:val="002F22D3"/>
    <w:rsid w:val="002F5071"/>
    <w:rsid w:val="002F6673"/>
    <w:rsid w:val="00302407"/>
    <w:rsid w:val="00303A8C"/>
    <w:rsid w:val="00304B84"/>
    <w:rsid w:val="00304C8C"/>
    <w:rsid w:val="00305943"/>
    <w:rsid w:val="00305B0C"/>
    <w:rsid w:val="00305D6E"/>
    <w:rsid w:val="00306DD1"/>
    <w:rsid w:val="003077AF"/>
    <w:rsid w:val="0030797E"/>
    <w:rsid w:val="00307C7F"/>
    <w:rsid w:val="00307D71"/>
    <w:rsid w:val="0031081E"/>
    <w:rsid w:val="00311952"/>
    <w:rsid w:val="0031390C"/>
    <w:rsid w:val="003147A3"/>
    <w:rsid w:val="00314E0B"/>
    <w:rsid w:val="00315351"/>
    <w:rsid w:val="00316C06"/>
    <w:rsid w:val="00316C76"/>
    <w:rsid w:val="00317F8C"/>
    <w:rsid w:val="00320614"/>
    <w:rsid w:val="00322D6F"/>
    <w:rsid w:val="003230E9"/>
    <w:rsid w:val="00324FBB"/>
    <w:rsid w:val="0032525F"/>
    <w:rsid w:val="00325AED"/>
    <w:rsid w:val="00325DD3"/>
    <w:rsid w:val="003264C2"/>
    <w:rsid w:val="00326673"/>
    <w:rsid w:val="003266C0"/>
    <w:rsid w:val="00330067"/>
    <w:rsid w:val="0033150D"/>
    <w:rsid w:val="00331FF2"/>
    <w:rsid w:val="003327CA"/>
    <w:rsid w:val="0033298B"/>
    <w:rsid w:val="00332DAD"/>
    <w:rsid w:val="00333587"/>
    <w:rsid w:val="00333AF4"/>
    <w:rsid w:val="0033458F"/>
    <w:rsid w:val="00334CF8"/>
    <w:rsid w:val="00335C34"/>
    <w:rsid w:val="00335C98"/>
    <w:rsid w:val="0033636B"/>
    <w:rsid w:val="0033675E"/>
    <w:rsid w:val="003406EA"/>
    <w:rsid w:val="00347097"/>
    <w:rsid w:val="00347D29"/>
    <w:rsid w:val="00347EC3"/>
    <w:rsid w:val="00347FE6"/>
    <w:rsid w:val="00350854"/>
    <w:rsid w:val="0035252B"/>
    <w:rsid w:val="00352AFE"/>
    <w:rsid w:val="00353814"/>
    <w:rsid w:val="003540CE"/>
    <w:rsid w:val="003542B1"/>
    <w:rsid w:val="00354D43"/>
    <w:rsid w:val="003559BB"/>
    <w:rsid w:val="00356A14"/>
    <w:rsid w:val="00356B0C"/>
    <w:rsid w:val="00357D53"/>
    <w:rsid w:val="00357ECE"/>
    <w:rsid w:val="00360504"/>
    <w:rsid w:val="003627C1"/>
    <w:rsid w:val="003629F6"/>
    <w:rsid w:val="00362E25"/>
    <w:rsid w:val="00362E95"/>
    <w:rsid w:val="003634AE"/>
    <w:rsid w:val="00363DAA"/>
    <w:rsid w:val="00363EC5"/>
    <w:rsid w:val="00364655"/>
    <w:rsid w:val="00365161"/>
    <w:rsid w:val="00365C1E"/>
    <w:rsid w:val="00366789"/>
    <w:rsid w:val="00366EE0"/>
    <w:rsid w:val="00370271"/>
    <w:rsid w:val="003706E3"/>
    <w:rsid w:val="003713E2"/>
    <w:rsid w:val="00371C06"/>
    <w:rsid w:val="00372201"/>
    <w:rsid w:val="00372BF9"/>
    <w:rsid w:val="00374F14"/>
    <w:rsid w:val="003751E2"/>
    <w:rsid w:val="00375E53"/>
    <w:rsid w:val="00376280"/>
    <w:rsid w:val="00376C60"/>
    <w:rsid w:val="00377479"/>
    <w:rsid w:val="00377A71"/>
    <w:rsid w:val="00377B8C"/>
    <w:rsid w:val="0038007C"/>
    <w:rsid w:val="00380297"/>
    <w:rsid w:val="00380493"/>
    <w:rsid w:val="0038171E"/>
    <w:rsid w:val="00384B0D"/>
    <w:rsid w:val="0038517F"/>
    <w:rsid w:val="0038688B"/>
    <w:rsid w:val="0038754C"/>
    <w:rsid w:val="00387A50"/>
    <w:rsid w:val="00387BDE"/>
    <w:rsid w:val="003903DB"/>
    <w:rsid w:val="00390520"/>
    <w:rsid w:val="0039100A"/>
    <w:rsid w:val="00392117"/>
    <w:rsid w:val="00393055"/>
    <w:rsid w:val="003954A6"/>
    <w:rsid w:val="003971DE"/>
    <w:rsid w:val="003A1584"/>
    <w:rsid w:val="003A2ECE"/>
    <w:rsid w:val="003A3E47"/>
    <w:rsid w:val="003A713B"/>
    <w:rsid w:val="003B047D"/>
    <w:rsid w:val="003B121F"/>
    <w:rsid w:val="003B127D"/>
    <w:rsid w:val="003B17EB"/>
    <w:rsid w:val="003B29D4"/>
    <w:rsid w:val="003B2E4E"/>
    <w:rsid w:val="003B39CF"/>
    <w:rsid w:val="003B43A1"/>
    <w:rsid w:val="003B470D"/>
    <w:rsid w:val="003B55D9"/>
    <w:rsid w:val="003B682C"/>
    <w:rsid w:val="003C045C"/>
    <w:rsid w:val="003C059A"/>
    <w:rsid w:val="003C060D"/>
    <w:rsid w:val="003C1DD6"/>
    <w:rsid w:val="003C22E2"/>
    <w:rsid w:val="003C31B2"/>
    <w:rsid w:val="003C3B01"/>
    <w:rsid w:val="003C44A0"/>
    <w:rsid w:val="003C4DD6"/>
    <w:rsid w:val="003C5A4C"/>
    <w:rsid w:val="003D0721"/>
    <w:rsid w:val="003D0FD5"/>
    <w:rsid w:val="003D1009"/>
    <w:rsid w:val="003D1E1D"/>
    <w:rsid w:val="003D2396"/>
    <w:rsid w:val="003D2CED"/>
    <w:rsid w:val="003D2FEB"/>
    <w:rsid w:val="003D3081"/>
    <w:rsid w:val="003D4576"/>
    <w:rsid w:val="003D4A89"/>
    <w:rsid w:val="003D52A5"/>
    <w:rsid w:val="003D5795"/>
    <w:rsid w:val="003D5AD4"/>
    <w:rsid w:val="003D6601"/>
    <w:rsid w:val="003D6BB1"/>
    <w:rsid w:val="003D75D7"/>
    <w:rsid w:val="003E12B7"/>
    <w:rsid w:val="003E1A25"/>
    <w:rsid w:val="003E1A30"/>
    <w:rsid w:val="003E23F3"/>
    <w:rsid w:val="003E2690"/>
    <w:rsid w:val="003E2975"/>
    <w:rsid w:val="003E2ECF"/>
    <w:rsid w:val="003E2F13"/>
    <w:rsid w:val="003E3DC7"/>
    <w:rsid w:val="003E3F77"/>
    <w:rsid w:val="003E408C"/>
    <w:rsid w:val="003E411B"/>
    <w:rsid w:val="003E6A35"/>
    <w:rsid w:val="003E70C8"/>
    <w:rsid w:val="003E7668"/>
    <w:rsid w:val="003E7795"/>
    <w:rsid w:val="003E7DC8"/>
    <w:rsid w:val="003F0580"/>
    <w:rsid w:val="003F05BE"/>
    <w:rsid w:val="003F0D34"/>
    <w:rsid w:val="003F182F"/>
    <w:rsid w:val="003F1EE9"/>
    <w:rsid w:val="003F3A6B"/>
    <w:rsid w:val="003F3D75"/>
    <w:rsid w:val="003F40D0"/>
    <w:rsid w:val="003F60C2"/>
    <w:rsid w:val="003F64C5"/>
    <w:rsid w:val="003F6B4E"/>
    <w:rsid w:val="003F7F88"/>
    <w:rsid w:val="00405981"/>
    <w:rsid w:val="00405EA0"/>
    <w:rsid w:val="0040657D"/>
    <w:rsid w:val="004068C3"/>
    <w:rsid w:val="00407270"/>
    <w:rsid w:val="00407739"/>
    <w:rsid w:val="00410007"/>
    <w:rsid w:val="00410686"/>
    <w:rsid w:val="00412E44"/>
    <w:rsid w:val="0041363D"/>
    <w:rsid w:val="00413649"/>
    <w:rsid w:val="00413A57"/>
    <w:rsid w:val="00413D0A"/>
    <w:rsid w:val="0041404F"/>
    <w:rsid w:val="00414256"/>
    <w:rsid w:val="004162D2"/>
    <w:rsid w:val="00416A86"/>
    <w:rsid w:val="00417465"/>
    <w:rsid w:val="00417A3F"/>
    <w:rsid w:val="00420DE0"/>
    <w:rsid w:val="00420DF3"/>
    <w:rsid w:val="004211AC"/>
    <w:rsid w:val="00423020"/>
    <w:rsid w:val="00423605"/>
    <w:rsid w:val="00423E68"/>
    <w:rsid w:val="004267CB"/>
    <w:rsid w:val="00426968"/>
    <w:rsid w:val="00426B25"/>
    <w:rsid w:val="00427E3A"/>
    <w:rsid w:val="00430BF6"/>
    <w:rsid w:val="004326B9"/>
    <w:rsid w:val="00436CB0"/>
    <w:rsid w:val="0043787C"/>
    <w:rsid w:val="00440233"/>
    <w:rsid w:val="00440A99"/>
    <w:rsid w:val="004430D2"/>
    <w:rsid w:val="00443B6E"/>
    <w:rsid w:val="004456FB"/>
    <w:rsid w:val="00445CB6"/>
    <w:rsid w:val="0044617A"/>
    <w:rsid w:val="0044626E"/>
    <w:rsid w:val="0044772F"/>
    <w:rsid w:val="004501AA"/>
    <w:rsid w:val="00450560"/>
    <w:rsid w:val="00451524"/>
    <w:rsid w:val="00451C17"/>
    <w:rsid w:val="0045239F"/>
    <w:rsid w:val="00452D69"/>
    <w:rsid w:val="0045349E"/>
    <w:rsid w:val="00453992"/>
    <w:rsid w:val="00453E2C"/>
    <w:rsid w:val="00456706"/>
    <w:rsid w:val="00456DDD"/>
    <w:rsid w:val="00457605"/>
    <w:rsid w:val="00457A06"/>
    <w:rsid w:val="00457DA8"/>
    <w:rsid w:val="004602A4"/>
    <w:rsid w:val="00460DEB"/>
    <w:rsid w:val="00461379"/>
    <w:rsid w:val="00463138"/>
    <w:rsid w:val="00463DD8"/>
    <w:rsid w:val="004647C6"/>
    <w:rsid w:val="00464910"/>
    <w:rsid w:val="00464C39"/>
    <w:rsid w:val="00464F6B"/>
    <w:rsid w:val="004708AF"/>
    <w:rsid w:val="00470FC0"/>
    <w:rsid w:val="0047181F"/>
    <w:rsid w:val="00472DA3"/>
    <w:rsid w:val="004749E1"/>
    <w:rsid w:val="00474C36"/>
    <w:rsid w:val="00476BA5"/>
    <w:rsid w:val="00476D5A"/>
    <w:rsid w:val="00476EEA"/>
    <w:rsid w:val="00477D4D"/>
    <w:rsid w:val="004802A1"/>
    <w:rsid w:val="0048132E"/>
    <w:rsid w:val="00481B8C"/>
    <w:rsid w:val="004825B5"/>
    <w:rsid w:val="004829FC"/>
    <w:rsid w:val="00483A41"/>
    <w:rsid w:val="00483D31"/>
    <w:rsid w:val="004842AC"/>
    <w:rsid w:val="004847BE"/>
    <w:rsid w:val="0048542B"/>
    <w:rsid w:val="00485922"/>
    <w:rsid w:val="00486397"/>
    <w:rsid w:val="004866A9"/>
    <w:rsid w:val="004869F0"/>
    <w:rsid w:val="00486F9D"/>
    <w:rsid w:val="00486FEE"/>
    <w:rsid w:val="004876E1"/>
    <w:rsid w:val="00490EDA"/>
    <w:rsid w:val="004914FF"/>
    <w:rsid w:val="0049244F"/>
    <w:rsid w:val="00492A0C"/>
    <w:rsid w:val="00494999"/>
    <w:rsid w:val="00494C5B"/>
    <w:rsid w:val="00494CD3"/>
    <w:rsid w:val="00496325"/>
    <w:rsid w:val="0049659E"/>
    <w:rsid w:val="0049715C"/>
    <w:rsid w:val="004A0286"/>
    <w:rsid w:val="004A0A46"/>
    <w:rsid w:val="004A1548"/>
    <w:rsid w:val="004A2D39"/>
    <w:rsid w:val="004A5A4B"/>
    <w:rsid w:val="004A616D"/>
    <w:rsid w:val="004A6404"/>
    <w:rsid w:val="004A786A"/>
    <w:rsid w:val="004A7FB3"/>
    <w:rsid w:val="004B144E"/>
    <w:rsid w:val="004B1EFC"/>
    <w:rsid w:val="004B2B51"/>
    <w:rsid w:val="004B32CC"/>
    <w:rsid w:val="004B3EF4"/>
    <w:rsid w:val="004B3F34"/>
    <w:rsid w:val="004B4929"/>
    <w:rsid w:val="004B5725"/>
    <w:rsid w:val="004B67ED"/>
    <w:rsid w:val="004C042A"/>
    <w:rsid w:val="004C3B8B"/>
    <w:rsid w:val="004C3CB2"/>
    <w:rsid w:val="004C3DBD"/>
    <w:rsid w:val="004C5332"/>
    <w:rsid w:val="004D275E"/>
    <w:rsid w:val="004D2EBA"/>
    <w:rsid w:val="004D35AD"/>
    <w:rsid w:val="004D3662"/>
    <w:rsid w:val="004D36BA"/>
    <w:rsid w:val="004D3702"/>
    <w:rsid w:val="004D38A2"/>
    <w:rsid w:val="004D3F0A"/>
    <w:rsid w:val="004D4D51"/>
    <w:rsid w:val="004D53CC"/>
    <w:rsid w:val="004D6975"/>
    <w:rsid w:val="004D7825"/>
    <w:rsid w:val="004D7A14"/>
    <w:rsid w:val="004D7D8F"/>
    <w:rsid w:val="004E0711"/>
    <w:rsid w:val="004E144B"/>
    <w:rsid w:val="004E297B"/>
    <w:rsid w:val="004E5565"/>
    <w:rsid w:val="004E5ED1"/>
    <w:rsid w:val="004E6B92"/>
    <w:rsid w:val="004E7956"/>
    <w:rsid w:val="004F0347"/>
    <w:rsid w:val="004F0670"/>
    <w:rsid w:val="004F30F3"/>
    <w:rsid w:val="004F45B5"/>
    <w:rsid w:val="004F4E77"/>
    <w:rsid w:val="004F5876"/>
    <w:rsid w:val="004F61EE"/>
    <w:rsid w:val="004F680E"/>
    <w:rsid w:val="004F7C4C"/>
    <w:rsid w:val="004F7E9E"/>
    <w:rsid w:val="00500E43"/>
    <w:rsid w:val="00502890"/>
    <w:rsid w:val="00503636"/>
    <w:rsid w:val="00503AA9"/>
    <w:rsid w:val="00503B23"/>
    <w:rsid w:val="00505CD8"/>
    <w:rsid w:val="005062D3"/>
    <w:rsid w:val="005069DE"/>
    <w:rsid w:val="00507931"/>
    <w:rsid w:val="005100FB"/>
    <w:rsid w:val="0051070B"/>
    <w:rsid w:val="0051109B"/>
    <w:rsid w:val="0051229E"/>
    <w:rsid w:val="00512C43"/>
    <w:rsid w:val="00512FA2"/>
    <w:rsid w:val="0051364F"/>
    <w:rsid w:val="00514E7D"/>
    <w:rsid w:val="005154CE"/>
    <w:rsid w:val="005201FB"/>
    <w:rsid w:val="00520E7D"/>
    <w:rsid w:val="00521734"/>
    <w:rsid w:val="00523BFA"/>
    <w:rsid w:val="00524E61"/>
    <w:rsid w:val="00525E8C"/>
    <w:rsid w:val="005265DF"/>
    <w:rsid w:val="00527576"/>
    <w:rsid w:val="00527BD7"/>
    <w:rsid w:val="005302ED"/>
    <w:rsid w:val="005302F4"/>
    <w:rsid w:val="00530D54"/>
    <w:rsid w:val="00531646"/>
    <w:rsid w:val="00531E38"/>
    <w:rsid w:val="00532437"/>
    <w:rsid w:val="00534400"/>
    <w:rsid w:val="00534859"/>
    <w:rsid w:val="00536693"/>
    <w:rsid w:val="005366B5"/>
    <w:rsid w:val="00537B09"/>
    <w:rsid w:val="00537E18"/>
    <w:rsid w:val="00537E9D"/>
    <w:rsid w:val="005402E8"/>
    <w:rsid w:val="0054122B"/>
    <w:rsid w:val="00541F09"/>
    <w:rsid w:val="0054258F"/>
    <w:rsid w:val="005427C6"/>
    <w:rsid w:val="005429C5"/>
    <w:rsid w:val="00543747"/>
    <w:rsid w:val="00544DE7"/>
    <w:rsid w:val="005454FA"/>
    <w:rsid w:val="0054550A"/>
    <w:rsid w:val="005466C2"/>
    <w:rsid w:val="00546B71"/>
    <w:rsid w:val="00546D4E"/>
    <w:rsid w:val="00547819"/>
    <w:rsid w:val="00550976"/>
    <w:rsid w:val="00551D27"/>
    <w:rsid w:val="00552817"/>
    <w:rsid w:val="00553E6C"/>
    <w:rsid w:val="00554C93"/>
    <w:rsid w:val="00560252"/>
    <w:rsid w:val="005624EA"/>
    <w:rsid w:val="00563C72"/>
    <w:rsid w:val="005640CD"/>
    <w:rsid w:val="0056445D"/>
    <w:rsid w:val="0056566E"/>
    <w:rsid w:val="0056737D"/>
    <w:rsid w:val="0056743D"/>
    <w:rsid w:val="005735B5"/>
    <w:rsid w:val="005737B4"/>
    <w:rsid w:val="00573BF9"/>
    <w:rsid w:val="00574807"/>
    <w:rsid w:val="00574E03"/>
    <w:rsid w:val="00574F7B"/>
    <w:rsid w:val="005755EF"/>
    <w:rsid w:val="005759CE"/>
    <w:rsid w:val="005760F0"/>
    <w:rsid w:val="0057624A"/>
    <w:rsid w:val="005764B0"/>
    <w:rsid w:val="00576E65"/>
    <w:rsid w:val="005775B6"/>
    <w:rsid w:val="00577C28"/>
    <w:rsid w:val="00580678"/>
    <w:rsid w:val="00580B02"/>
    <w:rsid w:val="00580C8F"/>
    <w:rsid w:val="00581540"/>
    <w:rsid w:val="00582B32"/>
    <w:rsid w:val="00583181"/>
    <w:rsid w:val="00585E91"/>
    <w:rsid w:val="005878DC"/>
    <w:rsid w:val="00590F4E"/>
    <w:rsid w:val="00591530"/>
    <w:rsid w:val="00591629"/>
    <w:rsid w:val="00591CE9"/>
    <w:rsid w:val="00592E4D"/>
    <w:rsid w:val="005932DF"/>
    <w:rsid w:val="00594A83"/>
    <w:rsid w:val="005950DB"/>
    <w:rsid w:val="005A0AB5"/>
    <w:rsid w:val="005A192C"/>
    <w:rsid w:val="005A1DE3"/>
    <w:rsid w:val="005A2F6B"/>
    <w:rsid w:val="005A37F5"/>
    <w:rsid w:val="005A3F6C"/>
    <w:rsid w:val="005A4A58"/>
    <w:rsid w:val="005A60A5"/>
    <w:rsid w:val="005A6534"/>
    <w:rsid w:val="005A6FCB"/>
    <w:rsid w:val="005A796D"/>
    <w:rsid w:val="005B0343"/>
    <w:rsid w:val="005B0E6C"/>
    <w:rsid w:val="005B1C68"/>
    <w:rsid w:val="005B1E97"/>
    <w:rsid w:val="005B2948"/>
    <w:rsid w:val="005B2DC8"/>
    <w:rsid w:val="005B3042"/>
    <w:rsid w:val="005B330E"/>
    <w:rsid w:val="005B34C3"/>
    <w:rsid w:val="005B44DB"/>
    <w:rsid w:val="005B5901"/>
    <w:rsid w:val="005B5CE9"/>
    <w:rsid w:val="005B62D6"/>
    <w:rsid w:val="005B713A"/>
    <w:rsid w:val="005B722B"/>
    <w:rsid w:val="005B771F"/>
    <w:rsid w:val="005C157E"/>
    <w:rsid w:val="005C22A3"/>
    <w:rsid w:val="005C2CED"/>
    <w:rsid w:val="005C2EE6"/>
    <w:rsid w:val="005C320E"/>
    <w:rsid w:val="005C7DE5"/>
    <w:rsid w:val="005D07F9"/>
    <w:rsid w:val="005D0B03"/>
    <w:rsid w:val="005D285F"/>
    <w:rsid w:val="005D3093"/>
    <w:rsid w:val="005D32A6"/>
    <w:rsid w:val="005D4178"/>
    <w:rsid w:val="005D456C"/>
    <w:rsid w:val="005D489E"/>
    <w:rsid w:val="005D4C9E"/>
    <w:rsid w:val="005D5041"/>
    <w:rsid w:val="005D5802"/>
    <w:rsid w:val="005E02F0"/>
    <w:rsid w:val="005E0BD3"/>
    <w:rsid w:val="005E1A29"/>
    <w:rsid w:val="005E2C34"/>
    <w:rsid w:val="005E3E71"/>
    <w:rsid w:val="005E4BE3"/>
    <w:rsid w:val="005E5359"/>
    <w:rsid w:val="005E5859"/>
    <w:rsid w:val="005E595B"/>
    <w:rsid w:val="005E5DAA"/>
    <w:rsid w:val="005E63BC"/>
    <w:rsid w:val="005E6A6A"/>
    <w:rsid w:val="005E707B"/>
    <w:rsid w:val="005F126B"/>
    <w:rsid w:val="005F22E2"/>
    <w:rsid w:val="005F24BE"/>
    <w:rsid w:val="005F2532"/>
    <w:rsid w:val="005F5FDE"/>
    <w:rsid w:val="005F72D5"/>
    <w:rsid w:val="005F73A3"/>
    <w:rsid w:val="006003CE"/>
    <w:rsid w:val="00601070"/>
    <w:rsid w:val="00601157"/>
    <w:rsid w:val="006013A2"/>
    <w:rsid w:val="006025EC"/>
    <w:rsid w:val="00605581"/>
    <w:rsid w:val="006066BC"/>
    <w:rsid w:val="006068B8"/>
    <w:rsid w:val="0060692F"/>
    <w:rsid w:val="00606C90"/>
    <w:rsid w:val="006079E7"/>
    <w:rsid w:val="00610E41"/>
    <w:rsid w:val="006110D2"/>
    <w:rsid w:val="00612891"/>
    <w:rsid w:val="00616330"/>
    <w:rsid w:val="00617F43"/>
    <w:rsid w:val="006235F8"/>
    <w:rsid w:val="00623C27"/>
    <w:rsid w:val="006240BF"/>
    <w:rsid w:val="00624997"/>
    <w:rsid w:val="00625876"/>
    <w:rsid w:val="00625F2D"/>
    <w:rsid w:val="00625F3A"/>
    <w:rsid w:val="006276C2"/>
    <w:rsid w:val="00631415"/>
    <w:rsid w:val="006323A3"/>
    <w:rsid w:val="006345DE"/>
    <w:rsid w:val="00634D37"/>
    <w:rsid w:val="00634EB3"/>
    <w:rsid w:val="00635247"/>
    <w:rsid w:val="006356A0"/>
    <w:rsid w:val="006369F5"/>
    <w:rsid w:val="00636D01"/>
    <w:rsid w:val="00637ABD"/>
    <w:rsid w:val="00640660"/>
    <w:rsid w:val="006409EC"/>
    <w:rsid w:val="00640CE4"/>
    <w:rsid w:val="00641AF7"/>
    <w:rsid w:val="0064247D"/>
    <w:rsid w:val="00642798"/>
    <w:rsid w:val="00642AA1"/>
    <w:rsid w:val="00643116"/>
    <w:rsid w:val="0064363F"/>
    <w:rsid w:val="00644F9B"/>
    <w:rsid w:val="00645C2E"/>
    <w:rsid w:val="00646A7D"/>
    <w:rsid w:val="006475F6"/>
    <w:rsid w:val="00650FCA"/>
    <w:rsid w:val="00651D6A"/>
    <w:rsid w:val="0065246B"/>
    <w:rsid w:val="00652D65"/>
    <w:rsid w:val="00653346"/>
    <w:rsid w:val="0065347A"/>
    <w:rsid w:val="00653725"/>
    <w:rsid w:val="006538BD"/>
    <w:rsid w:val="006542FC"/>
    <w:rsid w:val="00654DB3"/>
    <w:rsid w:val="00655F0A"/>
    <w:rsid w:val="006563F5"/>
    <w:rsid w:val="006608A8"/>
    <w:rsid w:val="00662F75"/>
    <w:rsid w:val="00663FF9"/>
    <w:rsid w:val="0066476C"/>
    <w:rsid w:val="0066483E"/>
    <w:rsid w:val="00665BD3"/>
    <w:rsid w:val="00665D6B"/>
    <w:rsid w:val="00666EFB"/>
    <w:rsid w:val="006674AB"/>
    <w:rsid w:val="006676A3"/>
    <w:rsid w:val="00667DE9"/>
    <w:rsid w:val="0067044D"/>
    <w:rsid w:val="00670DA2"/>
    <w:rsid w:val="006710D6"/>
    <w:rsid w:val="0067119E"/>
    <w:rsid w:val="006728CE"/>
    <w:rsid w:val="0067324D"/>
    <w:rsid w:val="006732EC"/>
    <w:rsid w:val="00673544"/>
    <w:rsid w:val="00673D6A"/>
    <w:rsid w:val="00673E81"/>
    <w:rsid w:val="00675AAB"/>
    <w:rsid w:val="00675EE7"/>
    <w:rsid w:val="00677B52"/>
    <w:rsid w:val="00677F8F"/>
    <w:rsid w:val="006811AE"/>
    <w:rsid w:val="00681886"/>
    <w:rsid w:val="00681FDB"/>
    <w:rsid w:val="00682F9C"/>
    <w:rsid w:val="00683262"/>
    <w:rsid w:val="006842C0"/>
    <w:rsid w:val="00684B3D"/>
    <w:rsid w:val="00684C28"/>
    <w:rsid w:val="00685304"/>
    <w:rsid w:val="00685E41"/>
    <w:rsid w:val="00685F61"/>
    <w:rsid w:val="00687FE4"/>
    <w:rsid w:val="00691BAF"/>
    <w:rsid w:val="00692BD7"/>
    <w:rsid w:val="00693DFB"/>
    <w:rsid w:val="006958D8"/>
    <w:rsid w:val="0069736F"/>
    <w:rsid w:val="006A057C"/>
    <w:rsid w:val="006A0C9A"/>
    <w:rsid w:val="006A0CF8"/>
    <w:rsid w:val="006A2030"/>
    <w:rsid w:val="006A32F5"/>
    <w:rsid w:val="006A397B"/>
    <w:rsid w:val="006A4025"/>
    <w:rsid w:val="006A44A1"/>
    <w:rsid w:val="006A4788"/>
    <w:rsid w:val="006A4DF6"/>
    <w:rsid w:val="006A4FD0"/>
    <w:rsid w:val="006A54E5"/>
    <w:rsid w:val="006A734A"/>
    <w:rsid w:val="006A74C4"/>
    <w:rsid w:val="006B1216"/>
    <w:rsid w:val="006B1226"/>
    <w:rsid w:val="006B2965"/>
    <w:rsid w:val="006B3977"/>
    <w:rsid w:val="006B3A36"/>
    <w:rsid w:val="006B3A7A"/>
    <w:rsid w:val="006B425B"/>
    <w:rsid w:val="006B47B1"/>
    <w:rsid w:val="006B58DE"/>
    <w:rsid w:val="006B61D4"/>
    <w:rsid w:val="006C0043"/>
    <w:rsid w:val="006C286A"/>
    <w:rsid w:val="006C2FC8"/>
    <w:rsid w:val="006C49F0"/>
    <w:rsid w:val="006C4DD3"/>
    <w:rsid w:val="006C5B62"/>
    <w:rsid w:val="006C6B6C"/>
    <w:rsid w:val="006D053E"/>
    <w:rsid w:val="006D0999"/>
    <w:rsid w:val="006D19ED"/>
    <w:rsid w:val="006D24CD"/>
    <w:rsid w:val="006D4B55"/>
    <w:rsid w:val="006D4C33"/>
    <w:rsid w:val="006D5D33"/>
    <w:rsid w:val="006D6556"/>
    <w:rsid w:val="006D6D15"/>
    <w:rsid w:val="006D7324"/>
    <w:rsid w:val="006D777B"/>
    <w:rsid w:val="006E0C25"/>
    <w:rsid w:val="006E0FD7"/>
    <w:rsid w:val="006E1C03"/>
    <w:rsid w:val="006E6BF4"/>
    <w:rsid w:val="006F080E"/>
    <w:rsid w:val="006F0CD0"/>
    <w:rsid w:val="006F1128"/>
    <w:rsid w:val="006F14BE"/>
    <w:rsid w:val="006F15D5"/>
    <w:rsid w:val="006F2005"/>
    <w:rsid w:val="006F22A0"/>
    <w:rsid w:val="006F22B1"/>
    <w:rsid w:val="006F3260"/>
    <w:rsid w:val="006F3284"/>
    <w:rsid w:val="006F33D4"/>
    <w:rsid w:val="006F3C53"/>
    <w:rsid w:val="006F4341"/>
    <w:rsid w:val="006F51FD"/>
    <w:rsid w:val="006F5857"/>
    <w:rsid w:val="006F5AB1"/>
    <w:rsid w:val="006F63B1"/>
    <w:rsid w:val="006F7434"/>
    <w:rsid w:val="006F7E12"/>
    <w:rsid w:val="00700480"/>
    <w:rsid w:val="00701314"/>
    <w:rsid w:val="00702469"/>
    <w:rsid w:val="00703FC1"/>
    <w:rsid w:val="00705141"/>
    <w:rsid w:val="00705660"/>
    <w:rsid w:val="00705FF3"/>
    <w:rsid w:val="007062E8"/>
    <w:rsid w:val="0070694F"/>
    <w:rsid w:val="0070708A"/>
    <w:rsid w:val="00707412"/>
    <w:rsid w:val="00710B5A"/>
    <w:rsid w:val="00711A02"/>
    <w:rsid w:val="00712302"/>
    <w:rsid w:val="00712346"/>
    <w:rsid w:val="0071388B"/>
    <w:rsid w:val="00713B02"/>
    <w:rsid w:val="00713D9F"/>
    <w:rsid w:val="0071434E"/>
    <w:rsid w:val="0071544D"/>
    <w:rsid w:val="007161C0"/>
    <w:rsid w:val="007179EC"/>
    <w:rsid w:val="00720A5C"/>
    <w:rsid w:val="00722672"/>
    <w:rsid w:val="007233FF"/>
    <w:rsid w:val="00724051"/>
    <w:rsid w:val="00724164"/>
    <w:rsid w:val="00725199"/>
    <w:rsid w:val="00726323"/>
    <w:rsid w:val="00726DEF"/>
    <w:rsid w:val="007272D6"/>
    <w:rsid w:val="00727358"/>
    <w:rsid w:val="00731629"/>
    <w:rsid w:val="00731C09"/>
    <w:rsid w:val="00731DB7"/>
    <w:rsid w:val="00732881"/>
    <w:rsid w:val="007329F3"/>
    <w:rsid w:val="007336D7"/>
    <w:rsid w:val="00733DCA"/>
    <w:rsid w:val="00734B12"/>
    <w:rsid w:val="00734F81"/>
    <w:rsid w:val="007353F3"/>
    <w:rsid w:val="00735724"/>
    <w:rsid w:val="00736701"/>
    <w:rsid w:val="00737EF5"/>
    <w:rsid w:val="007405B6"/>
    <w:rsid w:val="00741C09"/>
    <w:rsid w:val="0074205D"/>
    <w:rsid w:val="0074396B"/>
    <w:rsid w:val="0074592B"/>
    <w:rsid w:val="0074627B"/>
    <w:rsid w:val="00746A68"/>
    <w:rsid w:val="0075032E"/>
    <w:rsid w:val="00750CB4"/>
    <w:rsid w:val="00752916"/>
    <w:rsid w:val="00753329"/>
    <w:rsid w:val="00753B51"/>
    <w:rsid w:val="00755AEF"/>
    <w:rsid w:val="00756651"/>
    <w:rsid w:val="0075706D"/>
    <w:rsid w:val="007572B6"/>
    <w:rsid w:val="0075742B"/>
    <w:rsid w:val="00760A17"/>
    <w:rsid w:val="00761E7D"/>
    <w:rsid w:val="007638E1"/>
    <w:rsid w:val="00765924"/>
    <w:rsid w:val="007671C8"/>
    <w:rsid w:val="007706DB"/>
    <w:rsid w:val="007722B4"/>
    <w:rsid w:val="00773569"/>
    <w:rsid w:val="00773583"/>
    <w:rsid w:val="00774144"/>
    <w:rsid w:val="00775F18"/>
    <w:rsid w:val="00776254"/>
    <w:rsid w:val="00777157"/>
    <w:rsid w:val="007777DB"/>
    <w:rsid w:val="00777842"/>
    <w:rsid w:val="00780877"/>
    <w:rsid w:val="00780F09"/>
    <w:rsid w:val="00783C19"/>
    <w:rsid w:val="00784AD4"/>
    <w:rsid w:val="007864FB"/>
    <w:rsid w:val="007872CF"/>
    <w:rsid w:val="00790B85"/>
    <w:rsid w:val="00790BE0"/>
    <w:rsid w:val="00790F96"/>
    <w:rsid w:val="007918DD"/>
    <w:rsid w:val="0079227E"/>
    <w:rsid w:val="00792781"/>
    <w:rsid w:val="00794929"/>
    <w:rsid w:val="00795D5D"/>
    <w:rsid w:val="007A153B"/>
    <w:rsid w:val="007A1FC1"/>
    <w:rsid w:val="007A29F0"/>
    <w:rsid w:val="007A30BC"/>
    <w:rsid w:val="007A3237"/>
    <w:rsid w:val="007A37A6"/>
    <w:rsid w:val="007A3B52"/>
    <w:rsid w:val="007A3F36"/>
    <w:rsid w:val="007A4CBA"/>
    <w:rsid w:val="007A4D35"/>
    <w:rsid w:val="007A5467"/>
    <w:rsid w:val="007A624B"/>
    <w:rsid w:val="007A78FC"/>
    <w:rsid w:val="007B021D"/>
    <w:rsid w:val="007B0236"/>
    <w:rsid w:val="007B0CDE"/>
    <w:rsid w:val="007B11D5"/>
    <w:rsid w:val="007B143F"/>
    <w:rsid w:val="007B3756"/>
    <w:rsid w:val="007B3BC5"/>
    <w:rsid w:val="007B40F8"/>
    <w:rsid w:val="007B5C32"/>
    <w:rsid w:val="007B6525"/>
    <w:rsid w:val="007C0208"/>
    <w:rsid w:val="007C120F"/>
    <w:rsid w:val="007C1AFC"/>
    <w:rsid w:val="007C1F3E"/>
    <w:rsid w:val="007C2D60"/>
    <w:rsid w:val="007C46DE"/>
    <w:rsid w:val="007C6236"/>
    <w:rsid w:val="007C6266"/>
    <w:rsid w:val="007D0A91"/>
    <w:rsid w:val="007D2A47"/>
    <w:rsid w:val="007D2B82"/>
    <w:rsid w:val="007D3843"/>
    <w:rsid w:val="007D3961"/>
    <w:rsid w:val="007D3AC7"/>
    <w:rsid w:val="007D3B17"/>
    <w:rsid w:val="007D48D5"/>
    <w:rsid w:val="007D6531"/>
    <w:rsid w:val="007D7111"/>
    <w:rsid w:val="007E04D7"/>
    <w:rsid w:val="007E0BDF"/>
    <w:rsid w:val="007E1C4E"/>
    <w:rsid w:val="007E1E2D"/>
    <w:rsid w:val="007E1E47"/>
    <w:rsid w:val="007E23B2"/>
    <w:rsid w:val="007E2957"/>
    <w:rsid w:val="007E2D61"/>
    <w:rsid w:val="007E31E6"/>
    <w:rsid w:val="007E7A07"/>
    <w:rsid w:val="007F0968"/>
    <w:rsid w:val="007F2916"/>
    <w:rsid w:val="007F2D88"/>
    <w:rsid w:val="007F3210"/>
    <w:rsid w:val="007F60FF"/>
    <w:rsid w:val="00800AB8"/>
    <w:rsid w:val="00801861"/>
    <w:rsid w:val="0080191A"/>
    <w:rsid w:val="00804908"/>
    <w:rsid w:val="0080625D"/>
    <w:rsid w:val="00807616"/>
    <w:rsid w:val="008109ED"/>
    <w:rsid w:val="00810C78"/>
    <w:rsid w:val="0081150C"/>
    <w:rsid w:val="008126F5"/>
    <w:rsid w:val="0081274B"/>
    <w:rsid w:val="008129AE"/>
    <w:rsid w:val="00813423"/>
    <w:rsid w:val="00813ADB"/>
    <w:rsid w:val="0081576B"/>
    <w:rsid w:val="00816225"/>
    <w:rsid w:val="008166F8"/>
    <w:rsid w:val="0081670F"/>
    <w:rsid w:val="00817428"/>
    <w:rsid w:val="0081775B"/>
    <w:rsid w:val="008178A4"/>
    <w:rsid w:val="00817A3B"/>
    <w:rsid w:val="00820335"/>
    <w:rsid w:val="00821D72"/>
    <w:rsid w:val="00824256"/>
    <w:rsid w:val="00824355"/>
    <w:rsid w:val="00824EE6"/>
    <w:rsid w:val="00824EE7"/>
    <w:rsid w:val="00825E16"/>
    <w:rsid w:val="008276E8"/>
    <w:rsid w:val="00830BEB"/>
    <w:rsid w:val="008328C1"/>
    <w:rsid w:val="00833BD2"/>
    <w:rsid w:val="00833C6B"/>
    <w:rsid w:val="008345C5"/>
    <w:rsid w:val="0083591C"/>
    <w:rsid w:val="00835F3A"/>
    <w:rsid w:val="0083619C"/>
    <w:rsid w:val="008374B9"/>
    <w:rsid w:val="00837887"/>
    <w:rsid w:val="00840E69"/>
    <w:rsid w:val="00841302"/>
    <w:rsid w:val="00842109"/>
    <w:rsid w:val="0084280A"/>
    <w:rsid w:val="00844A92"/>
    <w:rsid w:val="00844AFD"/>
    <w:rsid w:val="0084523A"/>
    <w:rsid w:val="00845A6C"/>
    <w:rsid w:val="00845D55"/>
    <w:rsid w:val="008504C0"/>
    <w:rsid w:val="00850B17"/>
    <w:rsid w:val="0085123B"/>
    <w:rsid w:val="008522F1"/>
    <w:rsid w:val="008525E0"/>
    <w:rsid w:val="00853D83"/>
    <w:rsid w:val="00854A27"/>
    <w:rsid w:val="00855729"/>
    <w:rsid w:val="00855D50"/>
    <w:rsid w:val="00860181"/>
    <w:rsid w:val="008604A3"/>
    <w:rsid w:val="00860E30"/>
    <w:rsid w:val="008619EF"/>
    <w:rsid w:val="00862025"/>
    <w:rsid w:val="00862750"/>
    <w:rsid w:val="00865520"/>
    <w:rsid w:val="00865821"/>
    <w:rsid w:val="00865DAF"/>
    <w:rsid w:val="008669E2"/>
    <w:rsid w:val="00867CEC"/>
    <w:rsid w:val="00870695"/>
    <w:rsid w:val="00873B74"/>
    <w:rsid w:val="00875208"/>
    <w:rsid w:val="00875B23"/>
    <w:rsid w:val="00876575"/>
    <w:rsid w:val="008807E3"/>
    <w:rsid w:val="0088159F"/>
    <w:rsid w:val="00881790"/>
    <w:rsid w:val="0088232D"/>
    <w:rsid w:val="008831CB"/>
    <w:rsid w:val="00883524"/>
    <w:rsid w:val="0088396E"/>
    <w:rsid w:val="00883CBD"/>
    <w:rsid w:val="008851DA"/>
    <w:rsid w:val="0088682B"/>
    <w:rsid w:val="008873A3"/>
    <w:rsid w:val="008901FF"/>
    <w:rsid w:val="008906FC"/>
    <w:rsid w:val="00891490"/>
    <w:rsid w:val="008918E4"/>
    <w:rsid w:val="00891D70"/>
    <w:rsid w:val="00893185"/>
    <w:rsid w:val="008935E9"/>
    <w:rsid w:val="008938A6"/>
    <w:rsid w:val="00893EF9"/>
    <w:rsid w:val="00894230"/>
    <w:rsid w:val="00894C1E"/>
    <w:rsid w:val="00895592"/>
    <w:rsid w:val="00896F99"/>
    <w:rsid w:val="0089721F"/>
    <w:rsid w:val="008A12CD"/>
    <w:rsid w:val="008A13E2"/>
    <w:rsid w:val="008A209E"/>
    <w:rsid w:val="008A3868"/>
    <w:rsid w:val="008A3D40"/>
    <w:rsid w:val="008A4620"/>
    <w:rsid w:val="008A62D2"/>
    <w:rsid w:val="008A7E9F"/>
    <w:rsid w:val="008B0E88"/>
    <w:rsid w:val="008B245F"/>
    <w:rsid w:val="008B3CDF"/>
    <w:rsid w:val="008B45ED"/>
    <w:rsid w:val="008B4DB9"/>
    <w:rsid w:val="008B4EB4"/>
    <w:rsid w:val="008B68DC"/>
    <w:rsid w:val="008C09A0"/>
    <w:rsid w:val="008C1A97"/>
    <w:rsid w:val="008C4517"/>
    <w:rsid w:val="008C5636"/>
    <w:rsid w:val="008C57E4"/>
    <w:rsid w:val="008C605F"/>
    <w:rsid w:val="008C6E7C"/>
    <w:rsid w:val="008C7E2B"/>
    <w:rsid w:val="008D30EC"/>
    <w:rsid w:val="008D3289"/>
    <w:rsid w:val="008D3EAA"/>
    <w:rsid w:val="008D533B"/>
    <w:rsid w:val="008D57F2"/>
    <w:rsid w:val="008D5E61"/>
    <w:rsid w:val="008D671F"/>
    <w:rsid w:val="008D6BAE"/>
    <w:rsid w:val="008D71C0"/>
    <w:rsid w:val="008D74A7"/>
    <w:rsid w:val="008E04B4"/>
    <w:rsid w:val="008E1414"/>
    <w:rsid w:val="008E194E"/>
    <w:rsid w:val="008E1FF7"/>
    <w:rsid w:val="008E3A7E"/>
    <w:rsid w:val="008E3DF9"/>
    <w:rsid w:val="008E5C34"/>
    <w:rsid w:val="008E6AD3"/>
    <w:rsid w:val="008F17F4"/>
    <w:rsid w:val="008F1BE2"/>
    <w:rsid w:val="008F277D"/>
    <w:rsid w:val="008F2967"/>
    <w:rsid w:val="008F2C19"/>
    <w:rsid w:val="008F2C6B"/>
    <w:rsid w:val="008F30FB"/>
    <w:rsid w:val="008F38BE"/>
    <w:rsid w:val="008F4353"/>
    <w:rsid w:val="008F4618"/>
    <w:rsid w:val="008F461F"/>
    <w:rsid w:val="008F470C"/>
    <w:rsid w:val="008F4D59"/>
    <w:rsid w:val="008F61DE"/>
    <w:rsid w:val="008F62D9"/>
    <w:rsid w:val="008F6493"/>
    <w:rsid w:val="008F6BD3"/>
    <w:rsid w:val="008F7FC7"/>
    <w:rsid w:val="0090179A"/>
    <w:rsid w:val="00901B26"/>
    <w:rsid w:val="00903746"/>
    <w:rsid w:val="0090458C"/>
    <w:rsid w:val="00905134"/>
    <w:rsid w:val="00906FEA"/>
    <w:rsid w:val="009075A9"/>
    <w:rsid w:val="00907E1E"/>
    <w:rsid w:val="00910D5B"/>
    <w:rsid w:val="009117AB"/>
    <w:rsid w:val="00912ED9"/>
    <w:rsid w:val="00913064"/>
    <w:rsid w:val="00913435"/>
    <w:rsid w:val="00913A7A"/>
    <w:rsid w:val="00913BE2"/>
    <w:rsid w:val="00916E6C"/>
    <w:rsid w:val="009172FA"/>
    <w:rsid w:val="00917937"/>
    <w:rsid w:val="00920791"/>
    <w:rsid w:val="009209E8"/>
    <w:rsid w:val="00920BA2"/>
    <w:rsid w:val="009219F9"/>
    <w:rsid w:val="009220C9"/>
    <w:rsid w:val="00922C51"/>
    <w:rsid w:val="0092308E"/>
    <w:rsid w:val="00923E99"/>
    <w:rsid w:val="009241FE"/>
    <w:rsid w:val="00924914"/>
    <w:rsid w:val="00924BB5"/>
    <w:rsid w:val="00924E4F"/>
    <w:rsid w:val="00925925"/>
    <w:rsid w:val="009259A8"/>
    <w:rsid w:val="00925CBF"/>
    <w:rsid w:val="00927A3C"/>
    <w:rsid w:val="00931222"/>
    <w:rsid w:val="00931B07"/>
    <w:rsid w:val="00932F29"/>
    <w:rsid w:val="00933B81"/>
    <w:rsid w:val="00934E4A"/>
    <w:rsid w:val="00935EBF"/>
    <w:rsid w:val="009364CF"/>
    <w:rsid w:val="009377D1"/>
    <w:rsid w:val="009405C7"/>
    <w:rsid w:val="00940645"/>
    <w:rsid w:val="00940B01"/>
    <w:rsid w:val="00941C49"/>
    <w:rsid w:val="009423AE"/>
    <w:rsid w:val="00943749"/>
    <w:rsid w:val="00943807"/>
    <w:rsid w:val="009441B2"/>
    <w:rsid w:val="009464CF"/>
    <w:rsid w:val="009502E8"/>
    <w:rsid w:val="00951DFA"/>
    <w:rsid w:val="00952615"/>
    <w:rsid w:val="00952A27"/>
    <w:rsid w:val="00953558"/>
    <w:rsid w:val="009537B9"/>
    <w:rsid w:val="00953CCD"/>
    <w:rsid w:val="00953FB8"/>
    <w:rsid w:val="009560FC"/>
    <w:rsid w:val="009565F8"/>
    <w:rsid w:val="009573DD"/>
    <w:rsid w:val="009605B9"/>
    <w:rsid w:val="009612AA"/>
    <w:rsid w:val="00961AC7"/>
    <w:rsid w:val="00961B3F"/>
    <w:rsid w:val="00961D89"/>
    <w:rsid w:val="00962760"/>
    <w:rsid w:val="00963B74"/>
    <w:rsid w:val="00963E32"/>
    <w:rsid w:val="0096589D"/>
    <w:rsid w:val="0096661E"/>
    <w:rsid w:val="00966A07"/>
    <w:rsid w:val="00966B68"/>
    <w:rsid w:val="00967401"/>
    <w:rsid w:val="009678D5"/>
    <w:rsid w:val="00970148"/>
    <w:rsid w:val="009702EA"/>
    <w:rsid w:val="009715CB"/>
    <w:rsid w:val="00971644"/>
    <w:rsid w:val="00971C1E"/>
    <w:rsid w:val="00972591"/>
    <w:rsid w:val="00972BCB"/>
    <w:rsid w:val="00973075"/>
    <w:rsid w:val="00973692"/>
    <w:rsid w:val="00973F82"/>
    <w:rsid w:val="00974FF3"/>
    <w:rsid w:val="00976E14"/>
    <w:rsid w:val="0097753F"/>
    <w:rsid w:val="009777E1"/>
    <w:rsid w:val="00977BF1"/>
    <w:rsid w:val="0098009E"/>
    <w:rsid w:val="009819E6"/>
    <w:rsid w:val="009828C9"/>
    <w:rsid w:val="00982901"/>
    <w:rsid w:val="00982A32"/>
    <w:rsid w:val="009837EF"/>
    <w:rsid w:val="009847A0"/>
    <w:rsid w:val="00987B5B"/>
    <w:rsid w:val="00987DAC"/>
    <w:rsid w:val="009912C3"/>
    <w:rsid w:val="00992E9C"/>
    <w:rsid w:val="00993511"/>
    <w:rsid w:val="009939EA"/>
    <w:rsid w:val="00994BEF"/>
    <w:rsid w:val="0099553F"/>
    <w:rsid w:val="009957A9"/>
    <w:rsid w:val="009959F4"/>
    <w:rsid w:val="00995F59"/>
    <w:rsid w:val="009964B4"/>
    <w:rsid w:val="009967A9"/>
    <w:rsid w:val="009A044D"/>
    <w:rsid w:val="009A0F78"/>
    <w:rsid w:val="009A1925"/>
    <w:rsid w:val="009A1AF9"/>
    <w:rsid w:val="009A2C5D"/>
    <w:rsid w:val="009A349C"/>
    <w:rsid w:val="009A3520"/>
    <w:rsid w:val="009A38AA"/>
    <w:rsid w:val="009A4F98"/>
    <w:rsid w:val="009A6278"/>
    <w:rsid w:val="009A756D"/>
    <w:rsid w:val="009A7A3E"/>
    <w:rsid w:val="009B0328"/>
    <w:rsid w:val="009B0AC2"/>
    <w:rsid w:val="009B0DFE"/>
    <w:rsid w:val="009B18DA"/>
    <w:rsid w:val="009B22F8"/>
    <w:rsid w:val="009B247E"/>
    <w:rsid w:val="009B29CA"/>
    <w:rsid w:val="009B75BA"/>
    <w:rsid w:val="009C00FA"/>
    <w:rsid w:val="009C024C"/>
    <w:rsid w:val="009C1710"/>
    <w:rsid w:val="009C272C"/>
    <w:rsid w:val="009C34B4"/>
    <w:rsid w:val="009C4B10"/>
    <w:rsid w:val="009C4BBC"/>
    <w:rsid w:val="009C579A"/>
    <w:rsid w:val="009C66E7"/>
    <w:rsid w:val="009C6D72"/>
    <w:rsid w:val="009C6F43"/>
    <w:rsid w:val="009C7146"/>
    <w:rsid w:val="009D3AD9"/>
    <w:rsid w:val="009D5AD4"/>
    <w:rsid w:val="009D5CD2"/>
    <w:rsid w:val="009D6059"/>
    <w:rsid w:val="009D60BD"/>
    <w:rsid w:val="009D6261"/>
    <w:rsid w:val="009D6457"/>
    <w:rsid w:val="009D6796"/>
    <w:rsid w:val="009D78C8"/>
    <w:rsid w:val="009E0405"/>
    <w:rsid w:val="009E1747"/>
    <w:rsid w:val="009E1969"/>
    <w:rsid w:val="009E34E9"/>
    <w:rsid w:val="009E6F3B"/>
    <w:rsid w:val="009E76ED"/>
    <w:rsid w:val="009F019C"/>
    <w:rsid w:val="009F01F8"/>
    <w:rsid w:val="009F0D8B"/>
    <w:rsid w:val="009F1125"/>
    <w:rsid w:val="009F3502"/>
    <w:rsid w:val="009F49C1"/>
    <w:rsid w:val="009F5AE8"/>
    <w:rsid w:val="009F6327"/>
    <w:rsid w:val="009F7950"/>
    <w:rsid w:val="009F7A01"/>
    <w:rsid w:val="00A00C3B"/>
    <w:rsid w:val="00A0113C"/>
    <w:rsid w:val="00A01660"/>
    <w:rsid w:val="00A02109"/>
    <w:rsid w:val="00A048D5"/>
    <w:rsid w:val="00A058D3"/>
    <w:rsid w:val="00A10FCB"/>
    <w:rsid w:val="00A119B6"/>
    <w:rsid w:val="00A13599"/>
    <w:rsid w:val="00A1416F"/>
    <w:rsid w:val="00A148B6"/>
    <w:rsid w:val="00A14A35"/>
    <w:rsid w:val="00A1501A"/>
    <w:rsid w:val="00A150F5"/>
    <w:rsid w:val="00A17361"/>
    <w:rsid w:val="00A20312"/>
    <w:rsid w:val="00A21E5A"/>
    <w:rsid w:val="00A22BD3"/>
    <w:rsid w:val="00A23841"/>
    <w:rsid w:val="00A24410"/>
    <w:rsid w:val="00A25587"/>
    <w:rsid w:val="00A257DB"/>
    <w:rsid w:val="00A26CE4"/>
    <w:rsid w:val="00A27431"/>
    <w:rsid w:val="00A30640"/>
    <w:rsid w:val="00A30BD8"/>
    <w:rsid w:val="00A3144A"/>
    <w:rsid w:val="00A318C9"/>
    <w:rsid w:val="00A31DC0"/>
    <w:rsid w:val="00A32731"/>
    <w:rsid w:val="00A35327"/>
    <w:rsid w:val="00A3579D"/>
    <w:rsid w:val="00A364BF"/>
    <w:rsid w:val="00A36A02"/>
    <w:rsid w:val="00A37338"/>
    <w:rsid w:val="00A37A06"/>
    <w:rsid w:val="00A37FE1"/>
    <w:rsid w:val="00A40262"/>
    <w:rsid w:val="00A407DE"/>
    <w:rsid w:val="00A40D4C"/>
    <w:rsid w:val="00A41A36"/>
    <w:rsid w:val="00A42193"/>
    <w:rsid w:val="00A44F5B"/>
    <w:rsid w:val="00A46626"/>
    <w:rsid w:val="00A47FB2"/>
    <w:rsid w:val="00A51423"/>
    <w:rsid w:val="00A51AAD"/>
    <w:rsid w:val="00A51B87"/>
    <w:rsid w:val="00A52A9F"/>
    <w:rsid w:val="00A52D9C"/>
    <w:rsid w:val="00A5315D"/>
    <w:rsid w:val="00A535C3"/>
    <w:rsid w:val="00A537D5"/>
    <w:rsid w:val="00A541FA"/>
    <w:rsid w:val="00A5441D"/>
    <w:rsid w:val="00A54571"/>
    <w:rsid w:val="00A54941"/>
    <w:rsid w:val="00A560F9"/>
    <w:rsid w:val="00A57631"/>
    <w:rsid w:val="00A576FB"/>
    <w:rsid w:val="00A606F0"/>
    <w:rsid w:val="00A60788"/>
    <w:rsid w:val="00A607E2"/>
    <w:rsid w:val="00A62C8F"/>
    <w:rsid w:val="00A62D94"/>
    <w:rsid w:val="00A63290"/>
    <w:rsid w:val="00A6338B"/>
    <w:rsid w:val="00A64296"/>
    <w:rsid w:val="00A64836"/>
    <w:rsid w:val="00A652EF"/>
    <w:rsid w:val="00A65457"/>
    <w:rsid w:val="00A671EC"/>
    <w:rsid w:val="00A675E7"/>
    <w:rsid w:val="00A67F35"/>
    <w:rsid w:val="00A70F0D"/>
    <w:rsid w:val="00A73E43"/>
    <w:rsid w:val="00A759AC"/>
    <w:rsid w:val="00A75C76"/>
    <w:rsid w:val="00A76A90"/>
    <w:rsid w:val="00A7783D"/>
    <w:rsid w:val="00A80319"/>
    <w:rsid w:val="00A818E2"/>
    <w:rsid w:val="00A82682"/>
    <w:rsid w:val="00A869A1"/>
    <w:rsid w:val="00A86F96"/>
    <w:rsid w:val="00A87183"/>
    <w:rsid w:val="00A9011B"/>
    <w:rsid w:val="00A9051E"/>
    <w:rsid w:val="00A906E3"/>
    <w:rsid w:val="00A90D11"/>
    <w:rsid w:val="00A910EE"/>
    <w:rsid w:val="00A911C7"/>
    <w:rsid w:val="00A9197C"/>
    <w:rsid w:val="00A939EB"/>
    <w:rsid w:val="00A9458F"/>
    <w:rsid w:val="00A969D6"/>
    <w:rsid w:val="00A969E6"/>
    <w:rsid w:val="00A97F23"/>
    <w:rsid w:val="00AA048E"/>
    <w:rsid w:val="00AA078C"/>
    <w:rsid w:val="00AA1586"/>
    <w:rsid w:val="00AA236E"/>
    <w:rsid w:val="00AA3483"/>
    <w:rsid w:val="00AA3B81"/>
    <w:rsid w:val="00AA455C"/>
    <w:rsid w:val="00AA5154"/>
    <w:rsid w:val="00AA5B93"/>
    <w:rsid w:val="00AA66E8"/>
    <w:rsid w:val="00AB00B4"/>
    <w:rsid w:val="00AB02C5"/>
    <w:rsid w:val="00AB1864"/>
    <w:rsid w:val="00AB1DB8"/>
    <w:rsid w:val="00AB32AC"/>
    <w:rsid w:val="00AB465C"/>
    <w:rsid w:val="00AB594A"/>
    <w:rsid w:val="00AB5F81"/>
    <w:rsid w:val="00AB6BD6"/>
    <w:rsid w:val="00AC064A"/>
    <w:rsid w:val="00AC0C24"/>
    <w:rsid w:val="00AC1090"/>
    <w:rsid w:val="00AC3B13"/>
    <w:rsid w:val="00AC3BB7"/>
    <w:rsid w:val="00AC40F4"/>
    <w:rsid w:val="00AC6611"/>
    <w:rsid w:val="00AD0C51"/>
    <w:rsid w:val="00AD1867"/>
    <w:rsid w:val="00AD1A93"/>
    <w:rsid w:val="00AD462A"/>
    <w:rsid w:val="00AD6865"/>
    <w:rsid w:val="00AD729D"/>
    <w:rsid w:val="00AE07D9"/>
    <w:rsid w:val="00AE0F10"/>
    <w:rsid w:val="00AE190C"/>
    <w:rsid w:val="00AE21BC"/>
    <w:rsid w:val="00AE3062"/>
    <w:rsid w:val="00AE3467"/>
    <w:rsid w:val="00AE3C34"/>
    <w:rsid w:val="00AE3F6B"/>
    <w:rsid w:val="00AE76AF"/>
    <w:rsid w:val="00AF0397"/>
    <w:rsid w:val="00AF0689"/>
    <w:rsid w:val="00AF0B36"/>
    <w:rsid w:val="00AF2519"/>
    <w:rsid w:val="00AF31FD"/>
    <w:rsid w:val="00AF412D"/>
    <w:rsid w:val="00AF49D8"/>
    <w:rsid w:val="00AF4F88"/>
    <w:rsid w:val="00AF5D4A"/>
    <w:rsid w:val="00AF60B9"/>
    <w:rsid w:val="00AF7015"/>
    <w:rsid w:val="00AF710D"/>
    <w:rsid w:val="00AF7AFF"/>
    <w:rsid w:val="00B0003F"/>
    <w:rsid w:val="00B00C44"/>
    <w:rsid w:val="00B013C5"/>
    <w:rsid w:val="00B01794"/>
    <w:rsid w:val="00B02209"/>
    <w:rsid w:val="00B0226A"/>
    <w:rsid w:val="00B037E6"/>
    <w:rsid w:val="00B04447"/>
    <w:rsid w:val="00B06733"/>
    <w:rsid w:val="00B06C2F"/>
    <w:rsid w:val="00B07088"/>
    <w:rsid w:val="00B077AC"/>
    <w:rsid w:val="00B07A18"/>
    <w:rsid w:val="00B07BCE"/>
    <w:rsid w:val="00B109F7"/>
    <w:rsid w:val="00B12265"/>
    <w:rsid w:val="00B14CBD"/>
    <w:rsid w:val="00B151E5"/>
    <w:rsid w:val="00B15383"/>
    <w:rsid w:val="00B163D2"/>
    <w:rsid w:val="00B16ADA"/>
    <w:rsid w:val="00B16E8B"/>
    <w:rsid w:val="00B21C2A"/>
    <w:rsid w:val="00B22364"/>
    <w:rsid w:val="00B22EB9"/>
    <w:rsid w:val="00B2475C"/>
    <w:rsid w:val="00B25354"/>
    <w:rsid w:val="00B25B9F"/>
    <w:rsid w:val="00B25F8A"/>
    <w:rsid w:val="00B26427"/>
    <w:rsid w:val="00B26D7F"/>
    <w:rsid w:val="00B3063B"/>
    <w:rsid w:val="00B3096A"/>
    <w:rsid w:val="00B310B0"/>
    <w:rsid w:val="00B317F1"/>
    <w:rsid w:val="00B31CAA"/>
    <w:rsid w:val="00B31E76"/>
    <w:rsid w:val="00B31F17"/>
    <w:rsid w:val="00B329AC"/>
    <w:rsid w:val="00B32B50"/>
    <w:rsid w:val="00B3425F"/>
    <w:rsid w:val="00B347D8"/>
    <w:rsid w:val="00B34BC0"/>
    <w:rsid w:val="00B367DF"/>
    <w:rsid w:val="00B375BF"/>
    <w:rsid w:val="00B40098"/>
    <w:rsid w:val="00B40453"/>
    <w:rsid w:val="00B410BE"/>
    <w:rsid w:val="00B421AB"/>
    <w:rsid w:val="00B42522"/>
    <w:rsid w:val="00B42F25"/>
    <w:rsid w:val="00B44124"/>
    <w:rsid w:val="00B44B00"/>
    <w:rsid w:val="00B46AC0"/>
    <w:rsid w:val="00B46EF9"/>
    <w:rsid w:val="00B47E09"/>
    <w:rsid w:val="00B5011C"/>
    <w:rsid w:val="00B50B2F"/>
    <w:rsid w:val="00B515E9"/>
    <w:rsid w:val="00B5195F"/>
    <w:rsid w:val="00B51D2E"/>
    <w:rsid w:val="00B52886"/>
    <w:rsid w:val="00B52896"/>
    <w:rsid w:val="00B53198"/>
    <w:rsid w:val="00B55ADE"/>
    <w:rsid w:val="00B563EF"/>
    <w:rsid w:val="00B575EA"/>
    <w:rsid w:val="00B57BD4"/>
    <w:rsid w:val="00B608AF"/>
    <w:rsid w:val="00B60BEA"/>
    <w:rsid w:val="00B60E19"/>
    <w:rsid w:val="00B610FD"/>
    <w:rsid w:val="00B63121"/>
    <w:rsid w:val="00B6314B"/>
    <w:rsid w:val="00B644D6"/>
    <w:rsid w:val="00B64646"/>
    <w:rsid w:val="00B64B9B"/>
    <w:rsid w:val="00B64D8B"/>
    <w:rsid w:val="00B65AE0"/>
    <w:rsid w:val="00B669B2"/>
    <w:rsid w:val="00B66D44"/>
    <w:rsid w:val="00B67194"/>
    <w:rsid w:val="00B7088C"/>
    <w:rsid w:val="00B71543"/>
    <w:rsid w:val="00B72542"/>
    <w:rsid w:val="00B72ECF"/>
    <w:rsid w:val="00B73229"/>
    <w:rsid w:val="00B73EAC"/>
    <w:rsid w:val="00B76939"/>
    <w:rsid w:val="00B76CFC"/>
    <w:rsid w:val="00B76EC4"/>
    <w:rsid w:val="00B81E59"/>
    <w:rsid w:val="00B821E7"/>
    <w:rsid w:val="00B8223D"/>
    <w:rsid w:val="00B83200"/>
    <w:rsid w:val="00B84982"/>
    <w:rsid w:val="00B84F6A"/>
    <w:rsid w:val="00B85808"/>
    <w:rsid w:val="00B85B3F"/>
    <w:rsid w:val="00B86FA1"/>
    <w:rsid w:val="00B9028F"/>
    <w:rsid w:val="00B903A2"/>
    <w:rsid w:val="00B90954"/>
    <w:rsid w:val="00B909B5"/>
    <w:rsid w:val="00B91594"/>
    <w:rsid w:val="00B92C76"/>
    <w:rsid w:val="00B93EE7"/>
    <w:rsid w:val="00B942D1"/>
    <w:rsid w:val="00B94433"/>
    <w:rsid w:val="00B95A93"/>
    <w:rsid w:val="00B97BD5"/>
    <w:rsid w:val="00BA0682"/>
    <w:rsid w:val="00BA075A"/>
    <w:rsid w:val="00BA1AEA"/>
    <w:rsid w:val="00BA2120"/>
    <w:rsid w:val="00BA2295"/>
    <w:rsid w:val="00BA2822"/>
    <w:rsid w:val="00BA3331"/>
    <w:rsid w:val="00BA38D7"/>
    <w:rsid w:val="00BA45E8"/>
    <w:rsid w:val="00BA558C"/>
    <w:rsid w:val="00BA5824"/>
    <w:rsid w:val="00BA58EC"/>
    <w:rsid w:val="00BA6106"/>
    <w:rsid w:val="00BA6F7D"/>
    <w:rsid w:val="00BA7580"/>
    <w:rsid w:val="00BA770C"/>
    <w:rsid w:val="00BA7EC6"/>
    <w:rsid w:val="00BA7ECC"/>
    <w:rsid w:val="00BB19C0"/>
    <w:rsid w:val="00BB1FCD"/>
    <w:rsid w:val="00BB2C8B"/>
    <w:rsid w:val="00BB303B"/>
    <w:rsid w:val="00BB384F"/>
    <w:rsid w:val="00BB39E9"/>
    <w:rsid w:val="00BB42A1"/>
    <w:rsid w:val="00BB5D54"/>
    <w:rsid w:val="00BB5DA5"/>
    <w:rsid w:val="00BB5F67"/>
    <w:rsid w:val="00BB6BED"/>
    <w:rsid w:val="00BB7FF3"/>
    <w:rsid w:val="00BC0CEB"/>
    <w:rsid w:val="00BC4671"/>
    <w:rsid w:val="00BC4988"/>
    <w:rsid w:val="00BC5296"/>
    <w:rsid w:val="00BC588A"/>
    <w:rsid w:val="00BC5A68"/>
    <w:rsid w:val="00BC5DBE"/>
    <w:rsid w:val="00BC5E5C"/>
    <w:rsid w:val="00BC5E9C"/>
    <w:rsid w:val="00BC6C5E"/>
    <w:rsid w:val="00BC7751"/>
    <w:rsid w:val="00BD1350"/>
    <w:rsid w:val="00BD1915"/>
    <w:rsid w:val="00BD2DE3"/>
    <w:rsid w:val="00BD34E8"/>
    <w:rsid w:val="00BD4597"/>
    <w:rsid w:val="00BD46E2"/>
    <w:rsid w:val="00BD49A0"/>
    <w:rsid w:val="00BD5689"/>
    <w:rsid w:val="00BD5874"/>
    <w:rsid w:val="00BD603D"/>
    <w:rsid w:val="00BD61E9"/>
    <w:rsid w:val="00BD7660"/>
    <w:rsid w:val="00BE21F8"/>
    <w:rsid w:val="00BE2664"/>
    <w:rsid w:val="00BE3EE9"/>
    <w:rsid w:val="00BE3F17"/>
    <w:rsid w:val="00BE5B30"/>
    <w:rsid w:val="00BF0465"/>
    <w:rsid w:val="00BF14F9"/>
    <w:rsid w:val="00BF1CA4"/>
    <w:rsid w:val="00BF1FED"/>
    <w:rsid w:val="00BF278E"/>
    <w:rsid w:val="00BF32F7"/>
    <w:rsid w:val="00BF35E3"/>
    <w:rsid w:val="00BF6619"/>
    <w:rsid w:val="00C00594"/>
    <w:rsid w:val="00C00E1D"/>
    <w:rsid w:val="00C01285"/>
    <w:rsid w:val="00C01A13"/>
    <w:rsid w:val="00C01F8F"/>
    <w:rsid w:val="00C033D3"/>
    <w:rsid w:val="00C035BC"/>
    <w:rsid w:val="00C04EA1"/>
    <w:rsid w:val="00C05AB2"/>
    <w:rsid w:val="00C066B8"/>
    <w:rsid w:val="00C0687E"/>
    <w:rsid w:val="00C101BB"/>
    <w:rsid w:val="00C10871"/>
    <w:rsid w:val="00C10C84"/>
    <w:rsid w:val="00C11403"/>
    <w:rsid w:val="00C11921"/>
    <w:rsid w:val="00C1254C"/>
    <w:rsid w:val="00C12F50"/>
    <w:rsid w:val="00C14501"/>
    <w:rsid w:val="00C15065"/>
    <w:rsid w:val="00C156A0"/>
    <w:rsid w:val="00C214C8"/>
    <w:rsid w:val="00C21718"/>
    <w:rsid w:val="00C21A01"/>
    <w:rsid w:val="00C21C10"/>
    <w:rsid w:val="00C22F9F"/>
    <w:rsid w:val="00C2341E"/>
    <w:rsid w:val="00C24C5E"/>
    <w:rsid w:val="00C264C6"/>
    <w:rsid w:val="00C266E2"/>
    <w:rsid w:val="00C26D63"/>
    <w:rsid w:val="00C276AF"/>
    <w:rsid w:val="00C30732"/>
    <w:rsid w:val="00C326F7"/>
    <w:rsid w:val="00C32E40"/>
    <w:rsid w:val="00C33382"/>
    <w:rsid w:val="00C33940"/>
    <w:rsid w:val="00C33B0A"/>
    <w:rsid w:val="00C3454B"/>
    <w:rsid w:val="00C346B5"/>
    <w:rsid w:val="00C34CB1"/>
    <w:rsid w:val="00C34D9A"/>
    <w:rsid w:val="00C35100"/>
    <w:rsid w:val="00C356E9"/>
    <w:rsid w:val="00C36754"/>
    <w:rsid w:val="00C36AA0"/>
    <w:rsid w:val="00C36F7B"/>
    <w:rsid w:val="00C372A4"/>
    <w:rsid w:val="00C404A1"/>
    <w:rsid w:val="00C41AF8"/>
    <w:rsid w:val="00C428B2"/>
    <w:rsid w:val="00C43559"/>
    <w:rsid w:val="00C4392C"/>
    <w:rsid w:val="00C44720"/>
    <w:rsid w:val="00C44F78"/>
    <w:rsid w:val="00C45468"/>
    <w:rsid w:val="00C45EE8"/>
    <w:rsid w:val="00C473D7"/>
    <w:rsid w:val="00C50E16"/>
    <w:rsid w:val="00C5223D"/>
    <w:rsid w:val="00C52B66"/>
    <w:rsid w:val="00C53A88"/>
    <w:rsid w:val="00C57B49"/>
    <w:rsid w:val="00C60C1E"/>
    <w:rsid w:val="00C61574"/>
    <w:rsid w:val="00C62CDF"/>
    <w:rsid w:val="00C62DC4"/>
    <w:rsid w:val="00C656CF"/>
    <w:rsid w:val="00C65899"/>
    <w:rsid w:val="00C661A2"/>
    <w:rsid w:val="00C66E5D"/>
    <w:rsid w:val="00C67A9B"/>
    <w:rsid w:val="00C702E7"/>
    <w:rsid w:val="00C7097E"/>
    <w:rsid w:val="00C712FA"/>
    <w:rsid w:val="00C717CF"/>
    <w:rsid w:val="00C72074"/>
    <w:rsid w:val="00C732D2"/>
    <w:rsid w:val="00C745D8"/>
    <w:rsid w:val="00C75613"/>
    <w:rsid w:val="00C75DAF"/>
    <w:rsid w:val="00C77426"/>
    <w:rsid w:val="00C8081A"/>
    <w:rsid w:val="00C81B51"/>
    <w:rsid w:val="00C81F4A"/>
    <w:rsid w:val="00C81FDF"/>
    <w:rsid w:val="00C822B6"/>
    <w:rsid w:val="00C85798"/>
    <w:rsid w:val="00C87170"/>
    <w:rsid w:val="00C87352"/>
    <w:rsid w:val="00C9232B"/>
    <w:rsid w:val="00C92877"/>
    <w:rsid w:val="00C92908"/>
    <w:rsid w:val="00C92F2A"/>
    <w:rsid w:val="00C9637B"/>
    <w:rsid w:val="00C9675D"/>
    <w:rsid w:val="00C9783E"/>
    <w:rsid w:val="00CA02C8"/>
    <w:rsid w:val="00CA0A6E"/>
    <w:rsid w:val="00CA1D98"/>
    <w:rsid w:val="00CA26CC"/>
    <w:rsid w:val="00CA3CD8"/>
    <w:rsid w:val="00CA50D0"/>
    <w:rsid w:val="00CA5132"/>
    <w:rsid w:val="00CA5C09"/>
    <w:rsid w:val="00CA5E04"/>
    <w:rsid w:val="00CA7D17"/>
    <w:rsid w:val="00CB13F8"/>
    <w:rsid w:val="00CB17B2"/>
    <w:rsid w:val="00CB2BC0"/>
    <w:rsid w:val="00CB42CE"/>
    <w:rsid w:val="00CB43B7"/>
    <w:rsid w:val="00CB50FF"/>
    <w:rsid w:val="00CB5709"/>
    <w:rsid w:val="00CB750A"/>
    <w:rsid w:val="00CB7CD8"/>
    <w:rsid w:val="00CC02FF"/>
    <w:rsid w:val="00CC090D"/>
    <w:rsid w:val="00CC0E6E"/>
    <w:rsid w:val="00CC2565"/>
    <w:rsid w:val="00CC3251"/>
    <w:rsid w:val="00CC3AF7"/>
    <w:rsid w:val="00CC4B59"/>
    <w:rsid w:val="00CC502A"/>
    <w:rsid w:val="00CC6061"/>
    <w:rsid w:val="00CC659E"/>
    <w:rsid w:val="00CD0802"/>
    <w:rsid w:val="00CD1867"/>
    <w:rsid w:val="00CD2065"/>
    <w:rsid w:val="00CD2F4E"/>
    <w:rsid w:val="00CD3E25"/>
    <w:rsid w:val="00CD4A5C"/>
    <w:rsid w:val="00CD4FB1"/>
    <w:rsid w:val="00CD6195"/>
    <w:rsid w:val="00CD631B"/>
    <w:rsid w:val="00CD678F"/>
    <w:rsid w:val="00CD7980"/>
    <w:rsid w:val="00CD7B4B"/>
    <w:rsid w:val="00CE1252"/>
    <w:rsid w:val="00CE1800"/>
    <w:rsid w:val="00CE2541"/>
    <w:rsid w:val="00CE2DDA"/>
    <w:rsid w:val="00CE3208"/>
    <w:rsid w:val="00CE4771"/>
    <w:rsid w:val="00CE4DDD"/>
    <w:rsid w:val="00CE54A2"/>
    <w:rsid w:val="00CE5C14"/>
    <w:rsid w:val="00CE6129"/>
    <w:rsid w:val="00CE64A0"/>
    <w:rsid w:val="00CE7552"/>
    <w:rsid w:val="00CE7C6F"/>
    <w:rsid w:val="00CE7F26"/>
    <w:rsid w:val="00CF0D73"/>
    <w:rsid w:val="00CF1101"/>
    <w:rsid w:val="00CF2AAA"/>
    <w:rsid w:val="00CF3083"/>
    <w:rsid w:val="00CF3B03"/>
    <w:rsid w:val="00CF42C9"/>
    <w:rsid w:val="00CF540C"/>
    <w:rsid w:val="00CF657B"/>
    <w:rsid w:val="00CF6B75"/>
    <w:rsid w:val="00D00D3E"/>
    <w:rsid w:val="00D01815"/>
    <w:rsid w:val="00D01924"/>
    <w:rsid w:val="00D01F3B"/>
    <w:rsid w:val="00D0233E"/>
    <w:rsid w:val="00D03CB2"/>
    <w:rsid w:val="00D04CB3"/>
    <w:rsid w:val="00D04EB7"/>
    <w:rsid w:val="00D05AC1"/>
    <w:rsid w:val="00D05BC0"/>
    <w:rsid w:val="00D06F9C"/>
    <w:rsid w:val="00D0742D"/>
    <w:rsid w:val="00D07CD7"/>
    <w:rsid w:val="00D103B2"/>
    <w:rsid w:val="00D12328"/>
    <w:rsid w:val="00D1371C"/>
    <w:rsid w:val="00D13773"/>
    <w:rsid w:val="00D13B6D"/>
    <w:rsid w:val="00D14739"/>
    <w:rsid w:val="00D15A55"/>
    <w:rsid w:val="00D15DCE"/>
    <w:rsid w:val="00D16A17"/>
    <w:rsid w:val="00D16B81"/>
    <w:rsid w:val="00D175C3"/>
    <w:rsid w:val="00D1774E"/>
    <w:rsid w:val="00D201B7"/>
    <w:rsid w:val="00D22D96"/>
    <w:rsid w:val="00D23F58"/>
    <w:rsid w:val="00D24F7D"/>
    <w:rsid w:val="00D25414"/>
    <w:rsid w:val="00D26848"/>
    <w:rsid w:val="00D27BC8"/>
    <w:rsid w:val="00D30A43"/>
    <w:rsid w:val="00D332E2"/>
    <w:rsid w:val="00D34454"/>
    <w:rsid w:val="00D356E4"/>
    <w:rsid w:val="00D362F4"/>
    <w:rsid w:val="00D3647B"/>
    <w:rsid w:val="00D374FB"/>
    <w:rsid w:val="00D40189"/>
    <w:rsid w:val="00D40CCC"/>
    <w:rsid w:val="00D415CB"/>
    <w:rsid w:val="00D416ED"/>
    <w:rsid w:val="00D41AD0"/>
    <w:rsid w:val="00D4218C"/>
    <w:rsid w:val="00D42F93"/>
    <w:rsid w:val="00D44267"/>
    <w:rsid w:val="00D449AA"/>
    <w:rsid w:val="00D44D36"/>
    <w:rsid w:val="00D4607F"/>
    <w:rsid w:val="00D50370"/>
    <w:rsid w:val="00D5064D"/>
    <w:rsid w:val="00D512D1"/>
    <w:rsid w:val="00D523EA"/>
    <w:rsid w:val="00D52ACD"/>
    <w:rsid w:val="00D54386"/>
    <w:rsid w:val="00D54F8C"/>
    <w:rsid w:val="00D55E6A"/>
    <w:rsid w:val="00D56BF9"/>
    <w:rsid w:val="00D56D5E"/>
    <w:rsid w:val="00D577D5"/>
    <w:rsid w:val="00D601A3"/>
    <w:rsid w:val="00D605CB"/>
    <w:rsid w:val="00D61095"/>
    <w:rsid w:val="00D61246"/>
    <w:rsid w:val="00D62A79"/>
    <w:rsid w:val="00D66149"/>
    <w:rsid w:val="00D6749D"/>
    <w:rsid w:val="00D675D4"/>
    <w:rsid w:val="00D67FFE"/>
    <w:rsid w:val="00D703B6"/>
    <w:rsid w:val="00D71B06"/>
    <w:rsid w:val="00D71D17"/>
    <w:rsid w:val="00D72A9D"/>
    <w:rsid w:val="00D72B6A"/>
    <w:rsid w:val="00D73142"/>
    <w:rsid w:val="00D7379F"/>
    <w:rsid w:val="00D7656C"/>
    <w:rsid w:val="00D7689B"/>
    <w:rsid w:val="00D77715"/>
    <w:rsid w:val="00D77D66"/>
    <w:rsid w:val="00D8084C"/>
    <w:rsid w:val="00D80AF2"/>
    <w:rsid w:val="00D80D04"/>
    <w:rsid w:val="00D80E01"/>
    <w:rsid w:val="00D81313"/>
    <w:rsid w:val="00D81354"/>
    <w:rsid w:val="00D817F3"/>
    <w:rsid w:val="00D826DF"/>
    <w:rsid w:val="00D82D65"/>
    <w:rsid w:val="00D83961"/>
    <w:rsid w:val="00D84889"/>
    <w:rsid w:val="00D85268"/>
    <w:rsid w:val="00D86109"/>
    <w:rsid w:val="00D869F1"/>
    <w:rsid w:val="00D86F38"/>
    <w:rsid w:val="00D87124"/>
    <w:rsid w:val="00D87A76"/>
    <w:rsid w:val="00D87DED"/>
    <w:rsid w:val="00D90318"/>
    <w:rsid w:val="00D91BD3"/>
    <w:rsid w:val="00D9215C"/>
    <w:rsid w:val="00D936DA"/>
    <w:rsid w:val="00D94C46"/>
    <w:rsid w:val="00D9631A"/>
    <w:rsid w:val="00D963B6"/>
    <w:rsid w:val="00D966A3"/>
    <w:rsid w:val="00D96F83"/>
    <w:rsid w:val="00D97E94"/>
    <w:rsid w:val="00DA00BE"/>
    <w:rsid w:val="00DA2809"/>
    <w:rsid w:val="00DA2CF5"/>
    <w:rsid w:val="00DA4282"/>
    <w:rsid w:val="00DA4CF5"/>
    <w:rsid w:val="00DA4E44"/>
    <w:rsid w:val="00DA4E8E"/>
    <w:rsid w:val="00DA51A5"/>
    <w:rsid w:val="00DA58CD"/>
    <w:rsid w:val="00DA6F3F"/>
    <w:rsid w:val="00DA70C2"/>
    <w:rsid w:val="00DB0602"/>
    <w:rsid w:val="00DB0CCA"/>
    <w:rsid w:val="00DB17B5"/>
    <w:rsid w:val="00DB1ED4"/>
    <w:rsid w:val="00DB2CBE"/>
    <w:rsid w:val="00DB3298"/>
    <w:rsid w:val="00DB40F7"/>
    <w:rsid w:val="00DB5050"/>
    <w:rsid w:val="00DB5A58"/>
    <w:rsid w:val="00DB677D"/>
    <w:rsid w:val="00DB6885"/>
    <w:rsid w:val="00DB689E"/>
    <w:rsid w:val="00DB73F9"/>
    <w:rsid w:val="00DB7B97"/>
    <w:rsid w:val="00DC089C"/>
    <w:rsid w:val="00DC0D65"/>
    <w:rsid w:val="00DC0DAB"/>
    <w:rsid w:val="00DC0F66"/>
    <w:rsid w:val="00DC107D"/>
    <w:rsid w:val="00DC1F26"/>
    <w:rsid w:val="00DC471B"/>
    <w:rsid w:val="00DC576A"/>
    <w:rsid w:val="00DC5DFE"/>
    <w:rsid w:val="00DD0F39"/>
    <w:rsid w:val="00DD17E5"/>
    <w:rsid w:val="00DD1BE5"/>
    <w:rsid w:val="00DD2595"/>
    <w:rsid w:val="00DD4037"/>
    <w:rsid w:val="00DD4841"/>
    <w:rsid w:val="00DD52FF"/>
    <w:rsid w:val="00DD5318"/>
    <w:rsid w:val="00DD59B6"/>
    <w:rsid w:val="00DD6657"/>
    <w:rsid w:val="00DD7168"/>
    <w:rsid w:val="00DE0428"/>
    <w:rsid w:val="00DE1147"/>
    <w:rsid w:val="00DE12C0"/>
    <w:rsid w:val="00DE2382"/>
    <w:rsid w:val="00DE2507"/>
    <w:rsid w:val="00DE66ED"/>
    <w:rsid w:val="00DE6D06"/>
    <w:rsid w:val="00DE7C2B"/>
    <w:rsid w:val="00DF014D"/>
    <w:rsid w:val="00DF2CF2"/>
    <w:rsid w:val="00DF2D2C"/>
    <w:rsid w:val="00DF3605"/>
    <w:rsid w:val="00DF3D07"/>
    <w:rsid w:val="00DF539F"/>
    <w:rsid w:val="00DF5CBF"/>
    <w:rsid w:val="00DF5CF5"/>
    <w:rsid w:val="00DF619F"/>
    <w:rsid w:val="00DF656A"/>
    <w:rsid w:val="00DF6DAB"/>
    <w:rsid w:val="00DF7096"/>
    <w:rsid w:val="00E00659"/>
    <w:rsid w:val="00E0123A"/>
    <w:rsid w:val="00E01A52"/>
    <w:rsid w:val="00E01B55"/>
    <w:rsid w:val="00E01CA9"/>
    <w:rsid w:val="00E02E02"/>
    <w:rsid w:val="00E03D42"/>
    <w:rsid w:val="00E04FF4"/>
    <w:rsid w:val="00E060B1"/>
    <w:rsid w:val="00E11683"/>
    <w:rsid w:val="00E12466"/>
    <w:rsid w:val="00E1341E"/>
    <w:rsid w:val="00E13B41"/>
    <w:rsid w:val="00E141F6"/>
    <w:rsid w:val="00E145B5"/>
    <w:rsid w:val="00E15722"/>
    <w:rsid w:val="00E159E4"/>
    <w:rsid w:val="00E161F4"/>
    <w:rsid w:val="00E17D0F"/>
    <w:rsid w:val="00E17FFC"/>
    <w:rsid w:val="00E202B4"/>
    <w:rsid w:val="00E228F7"/>
    <w:rsid w:val="00E22961"/>
    <w:rsid w:val="00E23345"/>
    <w:rsid w:val="00E23EA5"/>
    <w:rsid w:val="00E26710"/>
    <w:rsid w:val="00E31126"/>
    <w:rsid w:val="00E31382"/>
    <w:rsid w:val="00E31895"/>
    <w:rsid w:val="00E31B42"/>
    <w:rsid w:val="00E3267C"/>
    <w:rsid w:val="00E326E8"/>
    <w:rsid w:val="00E32B71"/>
    <w:rsid w:val="00E32FDA"/>
    <w:rsid w:val="00E338B5"/>
    <w:rsid w:val="00E33B10"/>
    <w:rsid w:val="00E33BC1"/>
    <w:rsid w:val="00E343FB"/>
    <w:rsid w:val="00E34BDA"/>
    <w:rsid w:val="00E41A51"/>
    <w:rsid w:val="00E43E70"/>
    <w:rsid w:val="00E45301"/>
    <w:rsid w:val="00E45DAE"/>
    <w:rsid w:val="00E471CB"/>
    <w:rsid w:val="00E50086"/>
    <w:rsid w:val="00E52F89"/>
    <w:rsid w:val="00E53010"/>
    <w:rsid w:val="00E53681"/>
    <w:rsid w:val="00E53ABB"/>
    <w:rsid w:val="00E55008"/>
    <w:rsid w:val="00E552B1"/>
    <w:rsid w:val="00E55FAF"/>
    <w:rsid w:val="00E56020"/>
    <w:rsid w:val="00E5611E"/>
    <w:rsid w:val="00E577C5"/>
    <w:rsid w:val="00E607E0"/>
    <w:rsid w:val="00E61AA7"/>
    <w:rsid w:val="00E63D38"/>
    <w:rsid w:val="00E644E0"/>
    <w:rsid w:val="00E66D1C"/>
    <w:rsid w:val="00E6771A"/>
    <w:rsid w:val="00E73BBC"/>
    <w:rsid w:val="00E7499B"/>
    <w:rsid w:val="00E7522C"/>
    <w:rsid w:val="00E762B6"/>
    <w:rsid w:val="00E76951"/>
    <w:rsid w:val="00E7771E"/>
    <w:rsid w:val="00E77B7D"/>
    <w:rsid w:val="00E77B8F"/>
    <w:rsid w:val="00E77CE8"/>
    <w:rsid w:val="00E82B27"/>
    <w:rsid w:val="00E83810"/>
    <w:rsid w:val="00E85137"/>
    <w:rsid w:val="00E859DA"/>
    <w:rsid w:val="00E86032"/>
    <w:rsid w:val="00E86120"/>
    <w:rsid w:val="00E86630"/>
    <w:rsid w:val="00E86DF0"/>
    <w:rsid w:val="00E90386"/>
    <w:rsid w:val="00E90445"/>
    <w:rsid w:val="00E91394"/>
    <w:rsid w:val="00E925C4"/>
    <w:rsid w:val="00E92EA1"/>
    <w:rsid w:val="00E930EC"/>
    <w:rsid w:val="00E93B1F"/>
    <w:rsid w:val="00E93F37"/>
    <w:rsid w:val="00E943F0"/>
    <w:rsid w:val="00E948EE"/>
    <w:rsid w:val="00E94960"/>
    <w:rsid w:val="00E94B00"/>
    <w:rsid w:val="00E965D3"/>
    <w:rsid w:val="00E96DEC"/>
    <w:rsid w:val="00E97CE6"/>
    <w:rsid w:val="00EA04CA"/>
    <w:rsid w:val="00EA0C88"/>
    <w:rsid w:val="00EA10D9"/>
    <w:rsid w:val="00EA13AB"/>
    <w:rsid w:val="00EA15F6"/>
    <w:rsid w:val="00EA21A3"/>
    <w:rsid w:val="00EA2C8F"/>
    <w:rsid w:val="00EA2EBE"/>
    <w:rsid w:val="00EA334B"/>
    <w:rsid w:val="00EA4B9E"/>
    <w:rsid w:val="00EA56FC"/>
    <w:rsid w:val="00EA6F8F"/>
    <w:rsid w:val="00EA7E84"/>
    <w:rsid w:val="00EB2352"/>
    <w:rsid w:val="00EB2619"/>
    <w:rsid w:val="00EB41AF"/>
    <w:rsid w:val="00EB4916"/>
    <w:rsid w:val="00EB4AFA"/>
    <w:rsid w:val="00EB5405"/>
    <w:rsid w:val="00EB59D8"/>
    <w:rsid w:val="00EB79C1"/>
    <w:rsid w:val="00EC1D5A"/>
    <w:rsid w:val="00EC2512"/>
    <w:rsid w:val="00EC29E9"/>
    <w:rsid w:val="00EC4A67"/>
    <w:rsid w:val="00EC4C03"/>
    <w:rsid w:val="00EC5520"/>
    <w:rsid w:val="00EC6B0B"/>
    <w:rsid w:val="00ED0836"/>
    <w:rsid w:val="00ED0C09"/>
    <w:rsid w:val="00ED0F83"/>
    <w:rsid w:val="00ED19AE"/>
    <w:rsid w:val="00ED2724"/>
    <w:rsid w:val="00ED318D"/>
    <w:rsid w:val="00ED34A5"/>
    <w:rsid w:val="00ED4139"/>
    <w:rsid w:val="00ED4CFF"/>
    <w:rsid w:val="00ED6040"/>
    <w:rsid w:val="00ED6905"/>
    <w:rsid w:val="00ED79B6"/>
    <w:rsid w:val="00ED7AA0"/>
    <w:rsid w:val="00ED7E96"/>
    <w:rsid w:val="00EE0423"/>
    <w:rsid w:val="00EE0E83"/>
    <w:rsid w:val="00EE3175"/>
    <w:rsid w:val="00EE31CC"/>
    <w:rsid w:val="00EE4631"/>
    <w:rsid w:val="00EE57FD"/>
    <w:rsid w:val="00EE6560"/>
    <w:rsid w:val="00EE66E7"/>
    <w:rsid w:val="00EE69BF"/>
    <w:rsid w:val="00EE78F7"/>
    <w:rsid w:val="00EF07B8"/>
    <w:rsid w:val="00EF09A3"/>
    <w:rsid w:val="00EF0BBF"/>
    <w:rsid w:val="00EF1661"/>
    <w:rsid w:val="00EF1A64"/>
    <w:rsid w:val="00EF1EE0"/>
    <w:rsid w:val="00EF22E2"/>
    <w:rsid w:val="00EF4866"/>
    <w:rsid w:val="00EF52D6"/>
    <w:rsid w:val="00EF5AC5"/>
    <w:rsid w:val="00EF792F"/>
    <w:rsid w:val="00F0015A"/>
    <w:rsid w:val="00F0021C"/>
    <w:rsid w:val="00F00A79"/>
    <w:rsid w:val="00F03475"/>
    <w:rsid w:val="00F042DC"/>
    <w:rsid w:val="00F0526B"/>
    <w:rsid w:val="00F0746C"/>
    <w:rsid w:val="00F1036C"/>
    <w:rsid w:val="00F1097A"/>
    <w:rsid w:val="00F10B45"/>
    <w:rsid w:val="00F11334"/>
    <w:rsid w:val="00F1242A"/>
    <w:rsid w:val="00F1247C"/>
    <w:rsid w:val="00F12DB2"/>
    <w:rsid w:val="00F14409"/>
    <w:rsid w:val="00F145BC"/>
    <w:rsid w:val="00F15B5B"/>
    <w:rsid w:val="00F20B45"/>
    <w:rsid w:val="00F2138F"/>
    <w:rsid w:val="00F21AE4"/>
    <w:rsid w:val="00F21ED8"/>
    <w:rsid w:val="00F221CE"/>
    <w:rsid w:val="00F2508E"/>
    <w:rsid w:val="00F26517"/>
    <w:rsid w:val="00F27145"/>
    <w:rsid w:val="00F274E3"/>
    <w:rsid w:val="00F31B13"/>
    <w:rsid w:val="00F32951"/>
    <w:rsid w:val="00F33C94"/>
    <w:rsid w:val="00F344EE"/>
    <w:rsid w:val="00F3457C"/>
    <w:rsid w:val="00F34ECC"/>
    <w:rsid w:val="00F362F7"/>
    <w:rsid w:val="00F364C4"/>
    <w:rsid w:val="00F36FCA"/>
    <w:rsid w:val="00F37A34"/>
    <w:rsid w:val="00F37F85"/>
    <w:rsid w:val="00F424E0"/>
    <w:rsid w:val="00F43123"/>
    <w:rsid w:val="00F43504"/>
    <w:rsid w:val="00F44DA4"/>
    <w:rsid w:val="00F46981"/>
    <w:rsid w:val="00F46BDF"/>
    <w:rsid w:val="00F46EDA"/>
    <w:rsid w:val="00F4758D"/>
    <w:rsid w:val="00F5093B"/>
    <w:rsid w:val="00F50EEF"/>
    <w:rsid w:val="00F51481"/>
    <w:rsid w:val="00F523FE"/>
    <w:rsid w:val="00F5267A"/>
    <w:rsid w:val="00F535A2"/>
    <w:rsid w:val="00F5432D"/>
    <w:rsid w:val="00F5507F"/>
    <w:rsid w:val="00F55542"/>
    <w:rsid w:val="00F56A9B"/>
    <w:rsid w:val="00F56DA3"/>
    <w:rsid w:val="00F56ECA"/>
    <w:rsid w:val="00F57E4E"/>
    <w:rsid w:val="00F60479"/>
    <w:rsid w:val="00F60CBE"/>
    <w:rsid w:val="00F60EAC"/>
    <w:rsid w:val="00F6128D"/>
    <w:rsid w:val="00F61479"/>
    <w:rsid w:val="00F61769"/>
    <w:rsid w:val="00F61E5B"/>
    <w:rsid w:val="00F62826"/>
    <w:rsid w:val="00F62B23"/>
    <w:rsid w:val="00F633C8"/>
    <w:rsid w:val="00F64091"/>
    <w:rsid w:val="00F64DD8"/>
    <w:rsid w:val="00F6575D"/>
    <w:rsid w:val="00F65FA1"/>
    <w:rsid w:val="00F66211"/>
    <w:rsid w:val="00F67A5A"/>
    <w:rsid w:val="00F723D4"/>
    <w:rsid w:val="00F73F5A"/>
    <w:rsid w:val="00F74279"/>
    <w:rsid w:val="00F74ABD"/>
    <w:rsid w:val="00F764A9"/>
    <w:rsid w:val="00F76F3A"/>
    <w:rsid w:val="00F8117B"/>
    <w:rsid w:val="00F814BA"/>
    <w:rsid w:val="00F8173F"/>
    <w:rsid w:val="00F84067"/>
    <w:rsid w:val="00F84F62"/>
    <w:rsid w:val="00F852CE"/>
    <w:rsid w:val="00F85602"/>
    <w:rsid w:val="00F90126"/>
    <w:rsid w:val="00F90A7A"/>
    <w:rsid w:val="00F91D39"/>
    <w:rsid w:val="00F93961"/>
    <w:rsid w:val="00F93FEF"/>
    <w:rsid w:val="00F9438C"/>
    <w:rsid w:val="00F94473"/>
    <w:rsid w:val="00F9553A"/>
    <w:rsid w:val="00F97606"/>
    <w:rsid w:val="00F97F8F"/>
    <w:rsid w:val="00FA003D"/>
    <w:rsid w:val="00FA0699"/>
    <w:rsid w:val="00FA11B7"/>
    <w:rsid w:val="00FA160E"/>
    <w:rsid w:val="00FA1C05"/>
    <w:rsid w:val="00FA3BDC"/>
    <w:rsid w:val="00FA3DFB"/>
    <w:rsid w:val="00FA3E92"/>
    <w:rsid w:val="00FA53C7"/>
    <w:rsid w:val="00FA5A0F"/>
    <w:rsid w:val="00FA66CC"/>
    <w:rsid w:val="00FA6F38"/>
    <w:rsid w:val="00FB4C11"/>
    <w:rsid w:val="00FB4E60"/>
    <w:rsid w:val="00FB7EFE"/>
    <w:rsid w:val="00FC0532"/>
    <w:rsid w:val="00FC096F"/>
    <w:rsid w:val="00FC31B1"/>
    <w:rsid w:val="00FC3CBE"/>
    <w:rsid w:val="00FC3EE6"/>
    <w:rsid w:val="00FC6CA7"/>
    <w:rsid w:val="00FD174E"/>
    <w:rsid w:val="00FD1892"/>
    <w:rsid w:val="00FD338A"/>
    <w:rsid w:val="00FD3765"/>
    <w:rsid w:val="00FD37DB"/>
    <w:rsid w:val="00FD3BC3"/>
    <w:rsid w:val="00FD4098"/>
    <w:rsid w:val="00FD428D"/>
    <w:rsid w:val="00FD43FE"/>
    <w:rsid w:val="00FD5927"/>
    <w:rsid w:val="00FD64AE"/>
    <w:rsid w:val="00FD6AAC"/>
    <w:rsid w:val="00FD729E"/>
    <w:rsid w:val="00FD7ABB"/>
    <w:rsid w:val="00FE0962"/>
    <w:rsid w:val="00FE0FB7"/>
    <w:rsid w:val="00FE105B"/>
    <w:rsid w:val="00FE13D8"/>
    <w:rsid w:val="00FE1C6B"/>
    <w:rsid w:val="00FE2BB4"/>
    <w:rsid w:val="00FE3F0A"/>
    <w:rsid w:val="00FE4724"/>
    <w:rsid w:val="00FE4C23"/>
    <w:rsid w:val="00FE6AB1"/>
    <w:rsid w:val="00FF012E"/>
    <w:rsid w:val="00FF0C45"/>
    <w:rsid w:val="00FF3AD8"/>
    <w:rsid w:val="00FF4721"/>
    <w:rsid w:val="00FF5210"/>
    <w:rsid w:val="00FF5EFC"/>
    <w:rsid w:val="00FF60B3"/>
    <w:rsid w:val="00FF6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81281"/>
    <o:shapelayout v:ext="edit">
      <o:idmap v:ext="edit" data="1"/>
    </o:shapelayout>
  </w:shapeDefaults>
  <w:decimalSymbol w:val=","/>
  <w:listSeparator w:val=";"/>
  <w14:docId w14:val="081ECF49"/>
  <w15:docId w15:val="{AD4C42C4-3F74-4EB9-84B4-AD29DA02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990"/>
    <w:rPr>
      <w:rFonts w:ascii="Liberation Sans Narrow" w:eastAsia="Liberation Sans Narrow" w:hAnsi="Liberation Sans Narrow" w:cs="Liberation Sans Narrow"/>
      <w:lang w:val="pt-PT"/>
    </w:rPr>
  </w:style>
  <w:style w:type="paragraph" w:styleId="Ttulo1">
    <w:name w:val="heading 1"/>
    <w:basedOn w:val="Normal"/>
    <w:link w:val="Ttulo1Char"/>
    <w:uiPriority w:val="9"/>
    <w:qFormat/>
    <w:pPr>
      <w:spacing w:before="95"/>
      <w:ind w:left="654"/>
      <w:outlineLvl w:val="0"/>
    </w:pPr>
    <w:rPr>
      <w:rFonts w:ascii="Arial" w:eastAsia="Arial" w:hAnsi="Arial" w:cs="Arial"/>
      <w:b/>
      <w:bCs/>
      <w:sz w:val="21"/>
      <w:szCs w:val="21"/>
    </w:rPr>
  </w:style>
  <w:style w:type="paragraph" w:styleId="Ttulo2">
    <w:name w:val="heading 2"/>
    <w:basedOn w:val="Standard"/>
    <w:next w:val="Standard"/>
    <w:link w:val="Ttulo2Char"/>
    <w:uiPriority w:val="9"/>
    <w:unhideWhenUsed/>
    <w:qFormat/>
    <w:rsid w:val="0017023B"/>
    <w:pPr>
      <w:keepNext/>
      <w:keepLines/>
      <w:autoSpaceDN w:val="0"/>
      <w:spacing w:before="40" w:after="0"/>
      <w:ind w:left="408"/>
      <w:outlineLvl w:val="1"/>
    </w:pPr>
    <w:rPr>
      <w:rFonts w:ascii="Arial" w:hAnsi="Arial" w:cs="Tahoma"/>
      <w:b/>
      <w:kern w:val="3"/>
      <w:sz w:val="24"/>
      <w:szCs w:val="26"/>
    </w:rPr>
  </w:style>
  <w:style w:type="paragraph" w:styleId="Ttulo3">
    <w:name w:val="heading 3"/>
    <w:basedOn w:val="Normal"/>
    <w:next w:val="Normal"/>
    <w:link w:val="Ttulo3Char"/>
    <w:uiPriority w:val="9"/>
    <w:unhideWhenUsed/>
    <w:qFormat/>
    <w:rsid w:val="0017023B"/>
    <w:pPr>
      <w:keepNext/>
      <w:keepLines/>
      <w:widowControl/>
      <w:autoSpaceDE/>
      <w:autoSpaceDN/>
      <w:spacing w:before="40" w:line="259" w:lineRule="auto"/>
      <w:outlineLvl w:val="2"/>
    </w:pPr>
    <w:rPr>
      <w:rFonts w:ascii="Arial" w:eastAsiaTheme="majorEastAsia" w:hAnsi="Arial" w:cstheme="majorBidi"/>
      <w:sz w:val="24"/>
      <w:szCs w:val="24"/>
      <w:lang w:val="pt-BR"/>
    </w:rPr>
  </w:style>
  <w:style w:type="paragraph" w:styleId="Ttulo4">
    <w:name w:val="heading 4"/>
    <w:basedOn w:val="Normal"/>
    <w:next w:val="Normal"/>
    <w:link w:val="Ttulo4Char"/>
    <w:uiPriority w:val="9"/>
    <w:unhideWhenUsed/>
    <w:qFormat/>
    <w:rsid w:val="0017023B"/>
    <w:pPr>
      <w:keepNext/>
      <w:keepLines/>
      <w:widowControl/>
      <w:autoSpaceDE/>
      <w:autoSpaceDN/>
      <w:spacing w:before="40" w:line="259" w:lineRule="auto"/>
      <w:ind w:left="864" w:hanging="864"/>
      <w:outlineLvl w:val="3"/>
    </w:pPr>
    <w:rPr>
      <w:rFonts w:ascii="Arial" w:eastAsiaTheme="majorEastAsia" w:hAnsi="Arial" w:cstheme="majorBidi"/>
      <w:b/>
      <w:iCs/>
      <w:sz w:val="24"/>
      <w:lang w:val="pt-BR"/>
    </w:rPr>
  </w:style>
  <w:style w:type="paragraph" w:styleId="Ttulo5">
    <w:name w:val="heading 5"/>
    <w:basedOn w:val="Normal"/>
    <w:next w:val="Normal"/>
    <w:link w:val="Ttulo5Char"/>
    <w:uiPriority w:val="9"/>
    <w:semiHidden/>
    <w:unhideWhenUsed/>
    <w:qFormat/>
    <w:rsid w:val="0017023B"/>
    <w:pPr>
      <w:keepNext/>
      <w:keepLines/>
      <w:widowControl/>
      <w:autoSpaceDE/>
      <w:autoSpaceDN/>
      <w:spacing w:before="40" w:line="259" w:lineRule="auto"/>
      <w:ind w:left="1008" w:hanging="1008"/>
      <w:outlineLvl w:val="4"/>
    </w:pPr>
    <w:rPr>
      <w:rFonts w:asciiTheme="majorHAnsi" w:eastAsiaTheme="majorEastAsia" w:hAnsiTheme="majorHAnsi" w:cstheme="majorBidi"/>
      <w:color w:val="365F91" w:themeColor="accent1" w:themeShade="BF"/>
      <w:lang w:val="pt-BR"/>
    </w:rPr>
  </w:style>
  <w:style w:type="paragraph" w:styleId="Ttulo6">
    <w:name w:val="heading 6"/>
    <w:basedOn w:val="Normal"/>
    <w:next w:val="Normal"/>
    <w:link w:val="Ttulo6Char"/>
    <w:uiPriority w:val="9"/>
    <w:semiHidden/>
    <w:unhideWhenUsed/>
    <w:qFormat/>
    <w:rsid w:val="0017023B"/>
    <w:pPr>
      <w:keepNext/>
      <w:keepLines/>
      <w:widowControl/>
      <w:autoSpaceDE/>
      <w:autoSpaceDN/>
      <w:spacing w:before="40" w:line="259" w:lineRule="auto"/>
      <w:ind w:left="1152" w:hanging="1152"/>
      <w:outlineLvl w:val="5"/>
    </w:pPr>
    <w:rPr>
      <w:rFonts w:asciiTheme="majorHAnsi" w:eastAsiaTheme="majorEastAsia" w:hAnsiTheme="majorHAnsi" w:cstheme="majorBidi"/>
      <w:color w:val="243F60" w:themeColor="accent1" w:themeShade="7F"/>
      <w:lang w:val="pt-BR"/>
    </w:rPr>
  </w:style>
  <w:style w:type="paragraph" w:styleId="Ttulo7">
    <w:name w:val="heading 7"/>
    <w:basedOn w:val="Normal"/>
    <w:next w:val="Normal"/>
    <w:link w:val="Ttulo7Char"/>
    <w:uiPriority w:val="9"/>
    <w:semiHidden/>
    <w:unhideWhenUsed/>
    <w:qFormat/>
    <w:rsid w:val="0017023B"/>
    <w:pPr>
      <w:keepNext/>
      <w:keepLines/>
      <w:widowControl/>
      <w:autoSpaceDE/>
      <w:autoSpaceDN/>
      <w:spacing w:before="40" w:line="259" w:lineRule="auto"/>
      <w:ind w:left="1296" w:hanging="1296"/>
      <w:outlineLvl w:val="6"/>
    </w:pPr>
    <w:rPr>
      <w:rFonts w:asciiTheme="majorHAnsi" w:eastAsiaTheme="majorEastAsia" w:hAnsiTheme="majorHAnsi" w:cstheme="majorBidi"/>
      <w:i/>
      <w:iCs/>
      <w:color w:val="243F60" w:themeColor="accent1" w:themeShade="7F"/>
      <w:lang w:val="pt-BR"/>
    </w:rPr>
  </w:style>
  <w:style w:type="paragraph" w:styleId="Ttulo8">
    <w:name w:val="heading 8"/>
    <w:basedOn w:val="Normal"/>
    <w:next w:val="Normal"/>
    <w:link w:val="Ttulo8Char"/>
    <w:uiPriority w:val="9"/>
    <w:semiHidden/>
    <w:unhideWhenUsed/>
    <w:qFormat/>
    <w:rsid w:val="0017023B"/>
    <w:pPr>
      <w:keepNext/>
      <w:keepLines/>
      <w:widowControl/>
      <w:autoSpaceDE/>
      <w:autoSpaceDN/>
      <w:spacing w:before="40" w:line="259" w:lineRule="auto"/>
      <w:ind w:left="1440" w:hanging="1440"/>
      <w:outlineLvl w:val="7"/>
    </w:pPr>
    <w:rPr>
      <w:rFonts w:asciiTheme="majorHAnsi" w:eastAsiaTheme="majorEastAsia" w:hAnsiTheme="majorHAnsi" w:cstheme="majorBidi"/>
      <w:color w:val="272727" w:themeColor="text1" w:themeTint="D8"/>
      <w:sz w:val="21"/>
      <w:szCs w:val="21"/>
      <w:lang w:val="pt-BR"/>
    </w:rPr>
  </w:style>
  <w:style w:type="paragraph" w:styleId="Ttulo9">
    <w:name w:val="heading 9"/>
    <w:basedOn w:val="Normal"/>
    <w:next w:val="Normal"/>
    <w:link w:val="Ttulo9Char"/>
    <w:uiPriority w:val="9"/>
    <w:semiHidden/>
    <w:unhideWhenUsed/>
    <w:qFormat/>
    <w:rsid w:val="0017023B"/>
    <w:pPr>
      <w:keepNext/>
      <w:keepLines/>
      <w:widowControl/>
      <w:autoSpaceDE/>
      <w:autoSpaceDN/>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18"/>
      <w:szCs w:val="18"/>
    </w:rPr>
  </w:style>
  <w:style w:type="paragraph" w:styleId="Ttulo">
    <w:name w:val="Title"/>
    <w:basedOn w:val="Normal"/>
    <w:link w:val="TtuloChar"/>
    <w:uiPriority w:val="10"/>
    <w:qFormat/>
    <w:pPr>
      <w:spacing w:line="1145" w:lineRule="exact"/>
      <w:ind w:left="167"/>
    </w:pPr>
    <w:rPr>
      <w:rFonts w:ascii="Arial Black" w:eastAsia="Arial Black" w:hAnsi="Arial Black" w:cs="Arial Black"/>
      <w:sz w:val="93"/>
      <w:szCs w:val="93"/>
    </w:rPr>
  </w:style>
  <w:style w:type="paragraph" w:styleId="PargrafodaLista">
    <w:name w:val="List Paragraph"/>
    <w:basedOn w:val="Normal"/>
    <w:qFormat/>
    <w:pPr>
      <w:spacing w:before="95"/>
      <w:ind w:left="654" w:hanging="282"/>
    </w:pPr>
    <w:rPr>
      <w:rFonts w:ascii="Arial" w:eastAsia="Arial" w:hAnsi="Arial" w:cs="Arial"/>
    </w:rPr>
  </w:style>
  <w:style w:type="paragraph" w:customStyle="1" w:styleId="TableParagraph">
    <w:name w:val="Table Paragraph"/>
    <w:basedOn w:val="Normal"/>
    <w:uiPriority w:val="1"/>
    <w:qFormat/>
    <w:pPr>
      <w:jc w:val="center"/>
    </w:pPr>
  </w:style>
  <w:style w:type="character" w:customStyle="1" w:styleId="CorpodetextoChar">
    <w:name w:val="Corpo de texto Char"/>
    <w:basedOn w:val="Fontepargpadro"/>
    <w:link w:val="Corpodetexto"/>
    <w:uiPriority w:val="1"/>
    <w:qFormat/>
    <w:rsid w:val="00F042DC"/>
    <w:rPr>
      <w:rFonts w:ascii="Liberation Sans Narrow" w:eastAsia="Liberation Sans Narrow" w:hAnsi="Liberation Sans Narrow" w:cs="Liberation Sans Narrow"/>
      <w:sz w:val="18"/>
      <w:szCs w:val="18"/>
      <w:lang w:val="pt-PT"/>
    </w:rPr>
  </w:style>
  <w:style w:type="paragraph" w:styleId="Cabealho">
    <w:name w:val="header"/>
    <w:basedOn w:val="Normal"/>
    <w:link w:val="CabealhoChar"/>
    <w:uiPriority w:val="99"/>
    <w:unhideWhenUsed/>
    <w:rsid w:val="00152F60"/>
    <w:pPr>
      <w:tabs>
        <w:tab w:val="center" w:pos="4252"/>
        <w:tab w:val="right" w:pos="8504"/>
      </w:tabs>
    </w:pPr>
  </w:style>
  <w:style w:type="character" w:customStyle="1" w:styleId="CabealhoChar">
    <w:name w:val="Cabeçalho Char"/>
    <w:basedOn w:val="Fontepargpadro"/>
    <w:link w:val="Cabealho"/>
    <w:uiPriority w:val="99"/>
    <w:qFormat/>
    <w:rsid w:val="00152F60"/>
    <w:rPr>
      <w:rFonts w:ascii="Liberation Sans Narrow" w:eastAsia="Liberation Sans Narrow" w:hAnsi="Liberation Sans Narrow" w:cs="Liberation Sans Narrow"/>
      <w:lang w:val="pt-PT"/>
    </w:rPr>
  </w:style>
  <w:style w:type="paragraph" w:styleId="Rodap">
    <w:name w:val="footer"/>
    <w:basedOn w:val="Normal"/>
    <w:link w:val="RodapChar"/>
    <w:unhideWhenUsed/>
    <w:rsid w:val="00152F60"/>
    <w:pPr>
      <w:tabs>
        <w:tab w:val="center" w:pos="4252"/>
        <w:tab w:val="right" w:pos="8504"/>
      </w:tabs>
    </w:pPr>
  </w:style>
  <w:style w:type="character" w:customStyle="1" w:styleId="RodapChar">
    <w:name w:val="Rodapé Char"/>
    <w:basedOn w:val="Fontepargpadro"/>
    <w:link w:val="Rodap"/>
    <w:rsid w:val="00152F60"/>
    <w:rPr>
      <w:rFonts w:ascii="Liberation Sans Narrow" w:eastAsia="Liberation Sans Narrow" w:hAnsi="Liberation Sans Narrow" w:cs="Liberation Sans Narrow"/>
      <w:lang w:val="pt-PT"/>
    </w:rPr>
  </w:style>
  <w:style w:type="paragraph" w:customStyle="1" w:styleId="Standard">
    <w:name w:val="Standard"/>
    <w:qFormat/>
    <w:rsid w:val="003F3D75"/>
    <w:pPr>
      <w:widowControl/>
      <w:suppressAutoHyphens/>
      <w:autoSpaceDE/>
      <w:autoSpaceDN/>
      <w:spacing w:after="200" w:line="276" w:lineRule="auto"/>
      <w:textAlignment w:val="baseline"/>
    </w:pPr>
    <w:rPr>
      <w:rFonts w:ascii="Calibri" w:eastAsia="Calibri" w:hAnsi="Calibri" w:cs="F"/>
      <w:lang w:val="pt-BR"/>
    </w:rPr>
  </w:style>
  <w:style w:type="table" w:styleId="Tabelacomgrade">
    <w:name w:val="Table Grid"/>
    <w:basedOn w:val="Tabelanormal"/>
    <w:uiPriority w:val="39"/>
    <w:rsid w:val="004C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356B0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ableContents">
    <w:name w:val="Table Contents"/>
    <w:basedOn w:val="Normal"/>
    <w:rsid w:val="00305B0C"/>
    <w:pPr>
      <w:widowControl/>
      <w:suppressAutoHyphens/>
      <w:autoSpaceDE/>
      <w:spacing w:after="200" w:line="276" w:lineRule="auto"/>
      <w:textAlignment w:val="baseline"/>
    </w:pPr>
    <w:rPr>
      <w:rFonts w:ascii="Calibri" w:eastAsia="Calibri" w:hAnsi="Calibri" w:cs="Tahoma"/>
      <w:color w:val="00000A"/>
      <w:kern w:val="3"/>
      <w:lang w:val="pt-BR"/>
    </w:rPr>
  </w:style>
  <w:style w:type="character" w:customStyle="1" w:styleId="Ttulo2Char">
    <w:name w:val="Título 2 Char"/>
    <w:basedOn w:val="Fontepargpadro"/>
    <w:link w:val="Ttulo2"/>
    <w:uiPriority w:val="9"/>
    <w:qFormat/>
    <w:rsid w:val="0017023B"/>
    <w:rPr>
      <w:rFonts w:ascii="Arial" w:eastAsia="Calibri" w:hAnsi="Arial" w:cs="Tahoma"/>
      <w:b/>
      <w:kern w:val="3"/>
      <w:sz w:val="24"/>
      <w:szCs w:val="26"/>
      <w:lang w:val="pt-BR"/>
    </w:rPr>
  </w:style>
  <w:style w:type="character" w:customStyle="1" w:styleId="Ttulo3Char">
    <w:name w:val="Título 3 Char"/>
    <w:basedOn w:val="Fontepargpadro"/>
    <w:link w:val="Ttulo3"/>
    <w:uiPriority w:val="9"/>
    <w:rsid w:val="0017023B"/>
    <w:rPr>
      <w:rFonts w:ascii="Arial" w:eastAsiaTheme="majorEastAsia" w:hAnsi="Arial" w:cstheme="majorBidi"/>
      <w:sz w:val="24"/>
      <w:szCs w:val="24"/>
      <w:lang w:val="pt-BR"/>
    </w:rPr>
  </w:style>
  <w:style w:type="character" w:customStyle="1" w:styleId="Ttulo4Char">
    <w:name w:val="Título 4 Char"/>
    <w:basedOn w:val="Fontepargpadro"/>
    <w:link w:val="Ttulo4"/>
    <w:uiPriority w:val="9"/>
    <w:rsid w:val="0017023B"/>
    <w:rPr>
      <w:rFonts w:ascii="Arial" w:eastAsiaTheme="majorEastAsia" w:hAnsi="Arial" w:cstheme="majorBidi"/>
      <w:b/>
      <w:iCs/>
      <w:sz w:val="24"/>
      <w:lang w:val="pt-BR"/>
    </w:rPr>
  </w:style>
  <w:style w:type="character" w:customStyle="1" w:styleId="Ttulo5Char">
    <w:name w:val="Título 5 Char"/>
    <w:basedOn w:val="Fontepargpadro"/>
    <w:link w:val="Ttulo5"/>
    <w:uiPriority w:val="9"/>
    <w:semiHidden/>
    <w:rsid w:val="0017023B"/>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
    <w:semiHidden/>
    <w:rsid w:val="0017023B"/>
    <w:rPr>
      <w:rFonts w:asciiTheme="majorHAnsi" w:eastAsiaTheme="majorEastAsia" w:hAnsiTheme="majorHAnsi" w:cstheme="majorBidi"/>
      <w:color w:val="243F60" w:themeColor="accent1" w:themeShade="7F"/>
      <w:lang w:val="pt-BR"/>
    </w:rPr>
  </w:style>
  <w:style w:type="character" w:customStyle="1" w:styleId="Ttulo7Char">
    <w:name w:val="Título 7 Char"/>
    <w:basedOn w:val="Fontepargpadro"/>
    <w:link w:val="Ttulo7"/>
    <w:uiPriority w:val="9"/>
    <w:semiHidden/>
    <w:rsid w:val="0017023B"/>
    <w:rPr>
      <w:rFonts w:asciiTheme="majorHAnsi" w:eastAsiaTheme="majorEastAsia" w:hAnsiTheme="majorHAnsi" w:cstheme="majorBidi"/>
      <w:i/>
      <w:iCs/>
      <w:color w:val="243F60" w:themeColor="accent1" w:themeShade="7F"/>
      <w:lang w:val="pt-BR"/>
    </w:rPr>
  </w:style>
  <w:style w:type="character" w:customStyle="1" w:styleId="Ttulo8Char">
    <w:name w:val="Título 8 Char"/>
    <w:basedOn w:val="Fontepargpadro"/>
    <w:link w:val="Ttulo8"/>
    <w:uiPriority w:val="9"/>
    <w:semiHidden/>
    <w:rsid w:val="0017023B"/>
    <w:rPr>
      <w:rFonts w:asciiTheme="majorHAnsi" w:eastAsiaTheme="majorEastAsia" w:hAnsiTheme="majorHAnsi" w:cstheme="majorBidi"/>
      <w:color w:val="272727" w:themeColor="text1" w:themeTint="D8"/>
      <w:sz w:val="21"/>
      <w:szCs w:val="21"/>
      <w:lang w:val="pt-BR"/>
    </w:rPr>
  </w:style>
  <w:style w:type="character" w:customStyle="1" w:styleId="Ttulo9Char">
    <w:name w:val="Título 9 Char"/>
    <w:basedOn w:val="Fontepargpadro"/>
    <w:link w:val="Ttulo9"/>
    <w:uiPriority w:val="9"/>
    <w:semiHidden/>
    <w:rsid w:val="0017023B"/>
    <w:rPr>
      <w:rFonts w:asciiTheme="majorHAnsi" w:eastAsiaTheme="majorEastAsia" w:hAnsiTheme="majorHAnsi" w:cstheme="majorBidi"/>
      <w:i/>
      <w:iCs/>
      <w:color w:val="272727" w:themeColor="text1" w:themeTint="D8"/>
      <w:sz w:val="21"/>
      <w:szCs w:val="21"/>
      <w:lang w:val="pt-BR"/>
    </w:rPr>
  </w:style>
  <w:style w:type="paragraph" w:customStyle="1" w:styleId="Contedodatabela">
    <w:name w:val="Conteúdo da tabela"/>
    <w:basedOn w:val="Normal"/>
    <w:qFormat/>
    <w:rsid w:val="0017023B"/>
    <w:pPr>
      <w:widowControl/>
      <w:suppressLineNumbers/>
      <w:autoSpaceDE/>
      <w:spacing w:after="200" w:line="276" w:lineRule="auto"/>
    </w:pPr>
    <w:rPr>
      <w:rFonts w:ascii="Calibri" w:eastAsia="Calibri" w:hAnsi="Calibri" w:cs="Times New Roman"/>
      <w:lang w:val="pt-BR"/>
    </w:rPr>
  </w:style>
  <w:style w:type="character" w:customStyle="1" w:styleId="Ttulo1Char">
    <w:name w:val="Título 1 Char"/>
    <w:basedOn w:val="Fontepargpadro"/>
    <w:link w:val="Ttulo1"/>
    <w:uiPriority w:val="9"/>
    <w:qFormat/>
    <w:rsid w:val="0017023B"/>
    <w:rPr>
      <w:rFonts w:ascii="Arial" w:eastAsia="Arial" w:hAnsi="Arial" w:cs="Arial"/>
      <w:b/>
      <w:bCs/>
      <w:sz w:val="21"/>
      <w:szCs w:val="21"/>
      <w:lang w:val="pt-PT"/>
    </w:rPr>
  </w:style>
  <w:style w:type="numbering" w:customStyle="1" w:styleId="WWNum18">
    <w:name w:val="WWNum18"/>
    <w:basedOn w:val="Semlista"/>
    <w:rsid w:val="0017023B"/>
    <w:pPr>
      <w:numPr>
        <w:numId w:val="11"/>
      </w:numPr>
    </w:pPr>
  </w:style>
  <w:style w:type="numbering" w:customStyle="1" w:styleId="WWNum3">
    <w:name w:val="WWNum3"/>
    <w:basedOn w:val="Semlista"/>
    <w:rsid w:val="0017023B"/>
    <w:pPr>
      <w:numPr>
        <w:numId w:val="12"/>
      </w:numPr>
    </w:pPr>
  </w:style>
  <w:style w:type="numbering" w:customStyle="1" w:styleId="WWNum31">
    <w:name w:val="WWNum31"/>
    <w:basedOn w:val="Semlista"/>
    <w:rsid w:val="0017023B"/>
  </w:style>
  <w:style w:type="numbering" w:customStyle="1" w:styleId="WWNum32">
    <w:name w:val="WWNum32"/>
    <w:basedOn w:val="Semlista"/>
    <w:rsid w:val="0017023B"/>
  </w:style>
  <w:style w:type="paragraph" w:customStyle="1" w:styleId="Contedodoquadro">
    <w:name w:val="Conteúdo do quadro"/>
    <w:basedOn w:val="Normal"/>
    <w:qFormat/>
    <w:rsid w:val="0017023B"/>
    <w:pPr>
      <w:widowControl/>
      <w:suppressAutoHyphens/>
      <w:autoSpaceDE/>
      <w:spacing w:after="200" w:line="276" w:lineRule="auto"/>
      <w:textAlignment w:val="baseline"/>
    </w:pPr>
    <w:rPr>
      <w:rFonts w:ascii="Calibri" w:eastAsia="Calibri" w:hAnsi="Calibri" w:cs="Tahoma"/>
      <w:color w:val="00000A"/>
      <w:lang w:val="pt-BR"/>
    </w:rPr>
  </w:style>
  <w:style w:type="paragraph" w:styleId="Legenda">
    <w:name w:val="caption"/>
    <w:basedOn w:val="Standard"/>
    <w:qFormat/>
    <w:rsid w:val="0017023B"/>
    <w:pPr>
      <w:suppressLineNumbers/>
      <w:autoSpaceDN w:val="0"/>
      <w:spacing w:before="120" w:after="120"/>
    </w:pPr>
    <w:rPr>
      <w:rFonts w:cs="Mangal"/>
      <w:i/>
      <w:iCs/>
      <w:color w:val="00000A"/>
      <w:kern w:val="3"/>
      <w:sz w:val="24"/>
      <w:szCs w:val="24"/>
    </w:rPr>
  </w:style>
  <w:style w:type="paragraph" w:styleId="Subttulo">
    <w:name w:val="Subtitle"/>
    <w:basedOn w:val="Normal"/>
    <w:next w:val="Normal"/>
    <w:link w:val="SubttuloChar"/>
    <w:uiPriority w:val="11"/>
    <w:qFormat/>
    <w:rsid w:val="0017023B"/>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lang w:val="pt-BR"/>
    </w:rPr>
  </w:style>
  <w:style w:type="character" w:customStyle="1" w:styleId="SubttuloChar">
    <w:name w:val="Subtítulo Char"/>
    <w:basedOn w:val="Fontepargpadro"/>
    <w:link w:val="Subttulo"/>
    <w:uiPriority w:val="11"/>
    <w:rsid w:val="0017023B"/>
    <w:rPr>
      <w:rFonts w:eastAsiaTheme="minorEastAsia"/>
      <w:color w:val="5A5A5A" w:themeColor="text1" w:themeTint="A5"/>
      <w:spacing w:val="15"/>
      <w:lang w:val="pt-BR"/>
    </w:rPr>
  </w:style>
  <w:style w:type="paragraph" w:styleId="CabealhodoSumrio">
    <w:name w:val="TOC Heading"/>
    <w:basedOn w:val="Ttulo1"/>
    <w:next w:val="Normal"/>
    <w:uiPriority w:val="39"/>
    <w:unhideWhenUsed/>
    <w:qFormat/>
    <w:rsid w:val="0017023B"/>
    <w:pPr>
      <w:keepNext/>
      <w:keepLines/>
      <w:widowControl/>
      <w:autoSpaceDE/>
      <w:autoSpaceDN/>
      <w:spacing w:before="240" w:line="259" w:lineRule="auto"/>
      <w:ind w:left="0"/>
      <w:outlineLvl w:val="9"/>
    </w:pPr>
    <w:rPr>
      <w:rFonts w:eastAsiaTheme="majorEastAsia" w:cstheme="majorBidi"/>
      <w:b w:val="0"/>
      <w:bCs w:val="0"/>
      <w:sz w:val="24"/>
      <w:szCs w:val="32"/>
      <w:lang w:val="pt-BR" w:eastAsia="pt-BR"/>
    </w:rPr>
  </w:style>
  <w:style w:type="paragraph" w:styleId="Sumrio1">
    <w:name w:val="toc 1"/>
    <w:basedOn w:val="Normal"/>
    <w:next w:val="Normal"/>
    <w:autoRedefine/>
    <w:uiPriority w:val="39"/>
    <w:unhideWhenUsed/>
    <w:rsid w:val="0017023B"/>
    <w:pPr>
      <w:widowControl/>
      <w:tabs>
        <w:tab w:val="left" w:pos="284"/>
        <w:tab w:val="right" w:leader="dot" w:pos="10872"/>
      </w:tabs>
      <w:autoSpaceDE/>
      <w:autoSpaceDN/>
      <w:spacing w:after="100" w:line="259" w:lineRule="auto"/>
    </w:pPr>
    <w:rPr>
      <w:rFonts w:asciiTheme="minorHAnsi" w:eastAsiaTheme="minorHAnsi" w:hAnsiTheme="minorHAnsi" w:cstheme="minorBidi"/>
      <w:lang w:val="pt-BR"/>
    </w:rPr>
  </w:style>
  <w:style w:type="character" w:styleId="Hyperlink">
    <w:name w:val="Hyperlink"/>
    <w:basedOn w:val="Fontepargpadro"/>
    <w:uiPriority w:val="99"/>
    <w:unhideWhenUsed/>
    <w:rsid w:val="0017023B"/>
    <w:rPr>
      <w:color w:val="0000FF" w:themeColor="hyperlink"/>
      <w:u w:val="single"/>
    </w:rPr>
  </w:style>
  <w:style w:type="character" w:styleId="nfaseSutil">
    <w:name w:val="Subtle Emphasis"/>
    <w:basedOn w:val="Fontepargpadro"/>
    <w:uiPriority w:val="19"/>
    <w:qFormat/>
    <w:rsid w:val="0017023B"/>
    <w:rPr>
      <w:i/>
      <w:iCs/>
      <w:color w:val="404040" w:themeColor="text1" w:themeTint="BF"/>
    </w:rPr>
  </w:style>
  <w:style w:type="paragraph" w:styleId="Sumrio2">
    <w:name w:val="toc 2"/>
    <w:basedOn w:val="Normal"/>
    <w:next w:val="Normal"/>
    <w:autoRedefine/>
    <w:uiPriority w:val="39"/>
    <w:unhideWhenUsed/>
    <w:rsid w:val="0017023B"/>
    <w:pPr>
      <w:widowControl/>
      <w:autoSpaceDE/>
      <w:autoSpaceDN/>
      <w:spacing w:after="100" w:line="259" w:lineRule="auto"/>
      <w:ind w:left="220"/>
    </w:pPr>
    <w:rPr>
      <w:rFonts w:asciiTheme="minorHAnsi" w:eastAsiaTheme="minorEastAsia" w:hAnsiTheme="minorHAnsi" w:cs="Times New Roman"/>
      <w:lang w:val="pt-BR" w:eastAsia="pt-BR"/>
    </w:rPr>
  </w:style>
  <w:style w:type="paragraph" w:styleId="Sumrio3">
    <w:name w:val="toc 3"/>
    <w:basedOn w:val="Normal"/>
    <w:next w:val="Normal"/>
    <w:autoRedefine/>
    <w:uiPriority w:val="39"/>
    <w:unhideWhenUsed/>
    <w:rsid w:val="0017023B"/>
    <w:pPr>
      <w:widowControl/>
      <w:autoSpaceDE/>
      <w:autoSpaceDN/>
      <w:spacing w:after="100" w:line="259" w:lineRule="auto"/>
      <w:ind w:left="440"/>
    </w:pPr>
    <w:rPr>
      <w:rFonts w:asciiTheme="minorHAnsi" w:eastAsiaTheme="minorEastAsia" w:hAnsiTheme="minorHAnsi" w:cs="Times New Roman"/>
      <w:lang w:val="pt-BR" w:eastAsia="pt-BR"/>
    </w:rPr>
  </w:style>
  <w:style w:type="paragraph" w:styleId="Textodebalo">
    <w:name w:val="Balloon Text"/>
    <w:basedOn w:val="Normal"/>
    <w:link w:val="TextodebaloChar"/>
    <w:uiPriority w:val="99"/>
    <w:semiHidden/>
    <w:unhideWhenUsed/>
    <w:rsid w:val="0017023B"/>
    <w:pPr>
      <w:widowControl/>
      <w:autoSpaceDE/>
      <w:autoSpaceDN/>
    </w:pPr>
    <w:rPr>
      <w:rFonts w:ascii="Segoe UI" w:eastAsiaTheme="minorHAnsi" w:hAnsi="Segoe UI" w:cs="Segoe UI"/>
      <w:sz w:val="18"/>
      <w:szCs w:val="18"/>
      <w:lang w:val="pt-BR"/>
    </w:rPr>
  </w:style>
  <w:style w:type="character" w:customStyle="1" w:styleId="TextodebaloChar">
    <w:name w:val="Texto de balão Char"/>
    <w:basedOn w:val="Fontepargpadro"/>
    <w:link w:val="Textodebalo"/>
    <w:uiPriority w:val="99"/>
    <w:semiHidden/>
    <w:rsid w:val="0017023B"/>
    <w:rPr>
      <w:rFonts w:ascii="Segoe UI" w:hAnsi="Segoe UI" w:cs="Segoe UI"/>
      <w:sz w:val="18"/>
      <w:szCs w:val="18"/>
      <w:lang w:val="pt-BR"/>
    </w:rPr>
  </w:style>
  <w:style w:type="paragraph" w:customStyle="1" w:styleId="western">
    <w:name w:val="western"/>
    <w:basedOn w:val="Normal"/>
    <w:qFormat/>
    <w:rsid w:val="0017023B"/>
    <w:pPr>
      <w:widowControl/>
      <w:autoSpaceDE/>
      <w:autoSpaceDN/>
      <w:spacing w:before="100" w:beforeAutospacing="1"/>
    </w:pPr>
    <w:rPr>
      <w:rFonts w:ascii="Carlito" w:eastAsia="Times New Roman" w:hAnsi="Carlito" w:cs="Carlito"/>
      <w:color w:val="000000"/>
      <w:sz w:val="10"/>
      <w:szCs w:val="10"/>
      <w:lang w:val="pt-BR" w:eastAsia="pt-BR"/>
    </w:rPr>
  </w:style>
  <w:style w:type="paragraph" w:customStyle="1" w:styleId="xmsonormal">
    <w:name w:val="x_msonormal"/>
    <w:basedOn w:val="Normal"/>
    <w:rsid w:val="0017023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17023B"/>
    <w:rPr>
      <w:b/>
      <w:bCs/>
    </w:rPr>
  </w:style>
  <w:style w:type="paragraph" w:customStyle="1" w:styleId="Textbody">
    <w:name w:val="Text body"/>
    <w:basedOn w:val="Standard"/>
    <w:qFormat/>
    <w:rsid w:val="0017023B"/>
    <w:pPr>
      <w:autoSpaceDN w:val="0"/>
      <w:spacing w:after="140"/>
    </w:pPr>
    <w:rPr>
      <w:rFonts w:ascii="Liberation Serif" w:eastAsia="NSimSun" w:hAnsi="Liberation Serif" w:cs="Arial"/>
      <w:kern w:val="3"/>
      <w:sz w:val="24"/>
      <w:szCs w:val="24"/>
      <w:lang w:eastAsia="zh-CN" w:bidi="hi-IN"/>
    </w:rPr>
  </w:style>
  <w:style w:type="numbering" w:customStyle="1" w:styleId="WWNum1">
    <w:name w:val="WWNum1"/>
    <w:basedOn w:val="Semlista"/>
    <w:rsid w:val="0017023B"/>
    <w:pPr>
      <w:numPr>
        <w:numId w:val="14"/>
      </w:numPr>
    </w:pPr>
  </w:style>
  <w:style w:type="numbering" w:customStyle="1" w:styleId="WW8Num2">
    <w:name w:val="WW8Num2"/>
    <w:basedOn w:val="Semlista"/>
    <w:rsid w:val="0017023B"/>
    <w:pPr>
      <w:numPr>
        <w:numId w:val="15"/>
      </w:numPr>
    </w:pPr>
  </w:style>
  <w:style w:type="character" w:styleId="nfase">
    <w:name w:val="Emphasis"/>
    <w:qFormat/>
    <w:rsid w:val="0017023B"/>
    <w:rPr>
      <w:i/>
      <w:iCs/>
    </w:rPr>
  </w:style>
  <w:style w:type="paragraph" w:customStyle="1" w:styleId="Default">
    <w:name w:val="Default"/>
    <w:rsid w:val="0017023B"/>
    <w:pPr>
      <w:widowControl/>
      <w:suppressAutoHyphens/>
      <w:autoSpaceDE/>
      <w:textAlignment w:val="baseline"/>
    </w:pPr>
    <w:rPr>
      <w:rFonts w:ascii="Arial" w:eastAsia="Times New Roman" w:hAnsi="Arial" w:cs="Arial"/>
      <w:color w:val="000000"/>
      <w:kern w:val="3"/>
      <w:sz w:val="24"/>
      <w:szCs w:val="24"/>
      <w:lang w:val="pt-BR" w:eastAsia="zh-CN" w:bidi="hi-IN"/>
    </w:rPr>
  </w:style>
  <w:style w:type="paragraph" w:customStyle="1" w:styleId="ydp8acf3306msonormal">
    <w:name w:val="ydp8acf3306msonormal"/>
    <w:basedOn w:val="Normal"/>
    <w:qFormat/>
    <w:rsid w:val="0017023B"/>
    <w:pPr>
      <w:widowControl/>
      <w:overflowPunct w:val="0"/>
      <w:autoSpaceDE/>
      <w:autoSpaceDN/>
      <w:spacing w:before="280" w:after="280"/>
    </w:pPr>
    <w:rPr>
      <w:rFonts w:ascii="Times New Roman" w:eastAsia="Times New Roman" w:hAnsi="Times New Roman" w:cs="Times New Roman"/>
      <w:sz w:val="24"/>
      <w:szCs w:val="24"/>
      <w:lang w:val="pt-BR" w:eastAsia="pt-BR"/>
    </w:rPr>
  </w:style>
  <w:style w:type="table" w:customStyle="1" w:styleId="Tabelacomgrade1">
    <w:name w:val="Tabela com grade1"/>
    <w:basedOn w:val="Tabelanormal"/>
    <w:next w:val="Tabelacomgrade"/>
    <w:uiPriority w:val="59"/>
    <w:rsid w:val="0017023B"/>
    <w:pPr>
      <w:widowControl/>
      <w:suppressAutoHyphens/>
      <w:autoSpaceDE/>
      <w:autoSpaceDN/>
    </w:pPr>
    <w:rPr>
      <w:sz w:val="20"/>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17023B"/>
    <w:rPr>
      <w:sz w:val="16"/>
      <w:szCs w:val="16"/>
    </w:rPr>
  </w:style>
  <w:style w:type="paragraph" w:styleId="Textodecomentrio">
    <w:name w:val="annotation text"/>
    <w:basedOn w:val="Normal"/>
    <w:link w:val="TextodecomentrioChar"/>
    <w:uiPriority w:val="99"/>
    <w:semiHidden/>
    <w:unhideWhenUsed/>
    <w:rsid w:val="0017023B"/>
    <w:pPr>
      <w:widowControl/>
      <w:autoSpaceDE/>
      <w:autoSpaceDN/>
      <w:spacing w:after="160"/>
    </w:pPr>
    <w:rPr>
      <w:rFonts w:asciiTheme="minorHAnsi" w:eastAsiaTheme="minorHAnsi" w:hAnsiTheme="minorHAnsi" w:cstheme="minorBidi"/>
      <w:sz w:val="20"/>
      <w:szCs w:val="20"/>
      <w:lang w:val="pt-BR"/>
    </w:rPr>
  </w:style>
  <w:style w:type="character" w:customStyle="1" w:styleId="TextodecomentrioChar">
    <w:name w:val="Texto de comentário Char"/>
    <w:basedOn w:val="Fontepargpadro"/>
    <w:link w:val="Textodecomentrio"/>
    <w:uiPriority w:val="99"/>
    <w:semiHidden/>
    <w:rsid w:val="0017023B"/>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17023B"/>
    <w:rPr>
      <w:b/>
      <w:bCs/>
    </w:rPr>
  </w:style>
  <w:style w:type="character" w:customStyle="1" w:styleId="AssuntodocomentrioChar">
    <w:name w:val="Assunto do comentário Char"/>
    <w:basedOn w:val="TextodecomentrioChar"/>
    <w:link w:val="Assuntodocomentrio"/>
    <w:uiPriority w:val="99"/>
    <w:semiHidden/>
    <w:rsid w:val="0017023B"/>
    <w:rPr>
      <w:b/>
      <w:bCs/>
      <w:sz w:val="20"/>
      <w:szCs w:val="20"/>
      <w:lang w:val="pt-BR"/>
    </w:rPr>
  </w:style>
  <w:style w:type="numbering" w:customStyle="1" w:styleId="WWNum7">
    <w:name w:val="WWNum7"/>
    <w:basedOn w:val="Semlista"/>
    <w:rsid w:val="0017023B"/>
    <w:pPr>
      <w:numPr>
        <w:numId w:val="16"/>
      </w:numPr>
    </w:pPr>
  </w:style>
  <w:style w:type="numbering" w:customStyle="1" w:styleId="WWNum4">
    <w:name w:val="WWNum4"/>
    <w:basedOn w:val="Semlista"/>
    <w:rsid w:val="0017023B"/>
    <w:pPr>
      <w:numPr>
        <w:numId w:val="17"/>
      </w:numPr>
    </w:pPr>
  </w:style>
  <w:style w:type="numbering" w:customStyle="1" w:styleId="WWNum8">
    <w:name w:val="WWNum8"/>
    <w:basedOn w:val="Semlista"/>
    <w:rsid w:val="0017023B"/>
    <w:pPr>
      <w:numPr>
        <w:numId w:val="18"/>
      </w:numPr>
    </w:pPr>
  </w:style>
  <w:style w:type="numbering" w:customStyle="1" w:styleId="WWNum47">
    <w:name w:val="WWNum47"/>
    <w:basedOn w:val="Semlista"/>
    <w:rsid w:val="0017023B"/>
    <w:pPr>
      <w:numPr>
        <w:numId w:val="19"/>
      </w:numPr>
    </w:pPr>
  </w:style>
  <w:style w:type="numbering" w:customStyle="1" w:styleId="WWNum48">
    <w:name w:val="WWNum48"/>
    <w:basedOn w:val="Semlista"/>
    <w:rsid w:val="0017023B"/>
    <w:pPr>
      <w:numPr>
        <w:numId w:val="20"/>
      </w:numPr>
    </w:pPr>
  </w:style>
  <w:style w:type="paragraph" w:customStyle="1" w:styleId="Ttulo21">
    <w:name w:val="Título 21"/>
    <w:basedOn w:val="Standard"/>
    <w:next w:val="Standard"/>
    <w:uiPriority w:val="9"/>
    <w:qFormat/>
    <w:rsid w:val="0017023B"/>
    <w:pPr>
      <w:keepNext/>
      <w:keepLines/>
      <w:autoSpaceDN w:val="0"/>
      <w:spacing w:before="40" w:after="0" w:line="240" w:lineRule="auto"/>
      <w:outlineLvl w:val="1"/>
    </w:pPr>
    <w:rPr>
      <w:rFonts w:ascii="Calibri Light" w:eastAsia="F" w:hAnsi="Calibri Light"/>
      <w:color w:val="2F5496"/>
      <w:kern w:val="3"/>
      <w:sz w:val="26"/>
      <w:szCs w:val="26"/>
      <w:lang w:eastAsia="zh-CN" w:bidi="hi-IN"/>
    </w:rPr>
  </w:style>
  <w:style w:type="numbering" w:customStyle="1" w:styleId="WWNum2">
    <w:name w:val="WWNum2"/>
    <w:basedOn w:val="Semlista"/>
    <w:rsid w:val="0017023B"/>
    <w:pPr>
      <w:numPr>
        <w:numId w:val="21"/>
      </w:numPr>
    </w:pPr>
  </w:style>
  <w:style w:type="numbering" w:customStyle="1" w:styleId="WWNum9">
    <w:name w:val="WWNum9"/>
    <w:basedOn w:val="Semlista"/>
    <w:rsid w:val="0017023B"/>
    <w:pPr>
      <w:numPr>
        <w:numId w:val="22"/>
      </w:numPr>
    </w:pPr>
  </w:style>
  <w:style w:type="paragraph" w:customStyle="1" w:styleId="Ttulo11">
    <w:name w:val="Título 11"/>
    <w:basedOn w:val="Normal"/>
    <w:next w:val="Normal"/>
    <w:uiPriority w:val="9"/>
    <w:qFormat/>
    <w:rsid w:val="0017023B"/>
    <w:pPr>
      <w:keepNext/>
      <w:keepLines/>
      <w:widowControl/>
      <w:autoSpaceDE/>
      <w:autoSpaceDN/>
      <w:spacing w:before="240" w:line="259" w:lineRule="auto"/>
      <w:ind w:left="432" w:hanging="432"/>
      <w:outlineLvl w:val="0"/>
    </w:pPr>
    <w:rPr>
      <w:rFonts w:asciiTheme="majorHAnsi" w:eastAsiaTheme="majorEastAsia" w:hAnsiTheme="majorHAnsi" w:cstheme="majorBidi"/>
      <w:color w:val="365F91" w:themeColor="accent1" w:themeShade="BF"/>
      <w:sz w:val="32"/>
      <w:szCs w:val="32"/>
      <w:lang w:val="pt-BR"/>
    </w:rPr>
  </w:style>
  <w:style w:type="paragraph" w:customStyle="1" w:styleId="Ttulo31">
    <w:name w:val="Título 31"/>
    <w:basedOn w:val="Normal"/>
    <w:next w:val="Normal"/>
    <w:uiPriority w:val="9"/>
    <w:unhideWhenUsed/>
    <w:qFormat/>
    <w:rsid w:val="0017023B"/>
    <w:pPr>
      <w:keepNext/>
      <w:keepLines/>
      <w:widowControl/>
      <w:autoSpaceDE/>
      <w:autoSpaceDN/>
      <w:spacing w:before="40" w:line="259" w:lineRule="auto"/>
      <w:ind w:left="720" w:hanging="720"/>
      <w:outlineLvl w:val="2"/>
    </w:pPr>
    <w:rPr>
      <w:rFonts w:asciiTheme="majorHAnsi" w:eastAsiaTheme="majorEastAsia" w:hAnsiTheme="majorHAnsi" w:cstheme="majorBidi"/>
      <w:color w:val="243F60" w:themeColor="accent1" w:themeShade="7F"/>
      <w:sz w:val="24"/>
      <w:szCs w:val="24"/>
      <w:lang w:val="pt-BR"/>
    </w:rPr>
  </w:style>
  <w:style w:type="paragraph" w:customStyle="1" w:styleId="Ttulo41">
    <w:name w:val="Título 41"/>
    <w:basedOn w:val="Normal"/>
    <w:next w:val="Normal"/>
    <w:uiPriority w:val="9"/>
    <w:unhideWhenUsed/>
    <w:qFormat/>
    <w:rsid w:val="0017023B"/>
    <w:pPr>
      <w:keepNext/>
      <w:keepLines/>
      <w:widowControl/>
      <w:autoSpaceDE/>
      <w:autoSpaceDN/>
      <w:spacing w:before="40" w:line="259" w:lineRule="auto"/>
      <w:ind w:left="864" w:hanging="864"/>
      <w:outlineLvl w:val="3"/>
    </w:pPr>
    <w:rPr>
      <w:rFonts w:asciiTheme="majorHAnsi" w:eastAsiaTheme="majorEastAsia" w:hAnsiTheme="majorHAnsi" w:cstheme="majorBidi"/>
      <w:i/>
      <w:iCs/>
      <w:color w:val="365F91" w:themeColor="accent1" w:themeShade="BF"/>
      <w:lang w:val="pt-BR"/>
    </w:rPr>
  </w:style>
  <w:style w:type="paragraph" w:customStyle="1" w:styleId="Ttulo51">
    <w:name w:val="Título 51"/>
    <w:basedOn w:val="Normal"/>
    <w:next w:val="Normal"/>
    <w:uiPriority w:val="9"/>
    <w:semiHidden/>
    <w:unhideWhenUsed/>
    <w:qFormat/>
    <w:rsid w:val="0017023B"/>
    <w:pPr>
      <w:keepNext/>
      <w:keepLines/>
      <w:widowControl/>
      <w:autoSpaceDE/>
      <w:autoSpaceDN/>
      <w:spacing w:before="40" w:line="259" w:lineRule="auto"/>
      <w:ind w:left="1008" w:hanging="1008"/>
      <w:outlineLvl w:val="4"/>
    </w:pPr>
    <w:rPr>
      <w:rFonts w:asciiTheme="majorHAnsi" w:eastAsiaTheme="majorEastAsia" w:hAnsiTheme="majorHAnsi" w:cstheme="majorBidi"/>
      <w:color w:val="365F91" w:themeColor="accent1" w:themeShade="BF"/>
      <w:lang w:val="pt-BR"/>
    </w:rPr>
  </w:style>
  <w:style w:type="paragraph" w:customStyle="1" w:styleId="Ttulo61">
    <w:name w:val="Título 61"/>
    <w:basedOn w:val="Normal"/>
    <w:next w:val="Normal"/>
    <w:uiPriority w:val="9"/>
    <w:semiHidden/>
    <w:unhideWhenUsed/>
    <w:qFormat/>
    <w:rsid w:val="0017023B"/>
    <w:pPr>
      <w:keepNext/>
      <w:keepLines/>
      <w:widowControl/>
      <w:autoSpaceDE/>
      <w:autoSpaceDN/>
      <w:spacing w:before="40" w:line="259" w:lineRule="auto"/>
      <w:ind w:left="1152" w:hanging="1152"/>
      <w:outlineLvl w:val="5"/>
    </w:pPr>
    <w:rPr>
      <w:rFonts w:asciiTheme="majorHAnsi" w:eastAsiaTheme="majorEastAsia" w:hAnsiTheme="majorHAnsi" w:cstheme="majorBidi"/>
      <w:color w:val="243F60" w:themeColor="accent1" w:themeShade="7F"/>
      <w:lang w:val="pt-BR"/>
    </w:rPr>
  </w:style>
  <w:style w:type="paragraph" w:customStyle="1" w:styleId="Ttulo71">
    <w:name w:val="Título 71"/>
    <w:basedOn w:val="Normal"/>
    <w:next w:val="Normal"/>
    <w:uiPriority w:val="9"/>
    <w:semiHidden/>
    <w:unhideWhenUsed/>
    <w:qFormat/>
    <w:rsid w:val="0017023B"/>
    <w:pPr>
      <w:keepNext/>
      <w:keepLines/>
      <w:widowControl/>
      <w:autoSpaceDE/>
      <w:autoSpaceDN/>
      <w:spacing w:before="40" w:line="259" w:lineRule="auto"/>
      <w:ind w:left="1296" w:hanging="1296"/>
      <w:outlineLvl w:val="6"/>
    </w:pPr>
    <w:rPr>
      <w:rFonts w:asciiTheme="majorHAnsi" w:eastAsiaTheme="majorEastAsia" w:hAnsiTheme="majorHAnsi" w:cstheme="majorBidi"/>
      <w:i/>
      <w:iCs/>
      <w:color w:val="243F60" w:themeColor="accent1" w:themeShade="7F"/>
      <w:lang w:val="pt-BR"/>
    </w:rPr>
  </w:style>
  <w:style w:type="paragraph" w:customStyle="1" w:styleId="Ttulo81">
    <w:name w:val="Título 81"/>
    <w:basedOn w:val="Normal"/>
    <w:next w:val="Normal"/>
    <w:uiPriority w:val="9"/>
    <w:semiHidden/>
    <w:unhideWhenUsed/>
    <w:qFormat/>
    <w:rsid w:val="0017023B"/>
    <w:pPr>
      <w:keepNext/>
      <w:keepLines/>
      <w:widowControl/>
      <w:autoSpaceDE/>
      <w:autoSpaceDN/>
      <w:spacing w:before="40" w:line="259" w:lineRule="auto"/>
      <w:ind w:left="1440" w:hanging="1440"/>
      <w:outlineLvl w:val="7"/>
    </w:pPr>
    <w:rPr>
      <w:rFonts w:asciiTheme="majorHAnsi" w:eastAsiaTheme="majorEastAsia" w:hAnsiTheme="majorHAnsi" w:cstheme="majorBidi"/>
      <w:color w:val="272727" w:themeColor="text1" w:themeTint="D8"/>
      <w:sz w:val="21"/>
      <w:szCs w:val="21"/>
      <w:lang w:val="pt-BR"/>
    </w:rPr>
  </w:style>
  <w:style w:type="paragraph" w:customStyle="1" w:styleId="Ttulo91">
    <w:name w:val="Título 91"/>
    <w:basedOn w:val="Normal"/>
    <w:next w:val="Normal"/>
    <w:uiPriority w:val="9"/>
    <w:semiHidden/>
    <w:unhideWhenUsed/>
    <w:qFormat/>
    <w:rsid w:val="0017023B"/>
    <w:pPr>
      <w:keepNext/>
      <w:keepLines/>
      <w:widowControl/>
      <w:autoSpaceDE/>
      <w:autoSpaceDN/>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val="pt-BR"/>
    </w:rPr>
  </w:style>
  <w:style w:type="paragraph" w:customStyle="1" w:styleId="western1">
    <w:name w:val="western1"/>
    <w:basedOn w:val="Normal"/>
    <w:rsid w:val="0017023B"/>
    <w:pPr>
      <w:widowControl/>
      <w:autoSpaceDE/>
      <w:autoSpaceDN/>
      <w:spacing w:before="100" w:beforeAutospacing="1" w:after="198" w:line="276" w:lineRule="auto"/>
    </w:pPr>
    <w:rPr>
      <w:rFonts w:ascii="Calibri" w:eastAsia="Times New Roman" w:hAnsi="Calibri" w:cs="Times New Roman"/>
      <w:color w:val="000000"/>
      <w:lang w:val="pt-BR" w:eastAsia="pt-BR"/>
    </w:rPr>
  </w:style>
  <w:style w:type="paragraph" w:styleId="Reviso">
    <w:name w:val="Revision"/>
    <w:hidden/>
    <w:uiPriority w:val="99"/>
    <w:semiHidden/>
    <w:rsid w:val="0017023B"/>
    <w:pPr>
      <w:widowControl/>
      <w:autoSpaceDE/>
      <w:autoSpaceDN/>
    </w:pPr>
    <w:rPr>
      <w:lang w:val="pt-BR"/>
    </w:rPr>
  </w:style>
  <w:style w:type="paragraph" w:customStyle="1" w:styleId="Quotations">
    <w:name w:val="Quotations"/>
    <w:basedOn w:val="Standard"/>
    <w:rsid w:val="0017023B"/>
    <w:pPr>
      <w:autoSpaceDN w:val="0"/>
      <w:spacing w:after="283" w:line="240" w:lineRule="auto"/>
      <w:ind w:left="567" w:right="567"/>
    </w:pPr>
    <w:rPr>
      <w:rFonts w:ascii="Liberation Serif" w:eastAsia="NSimSun" w:hAnsi="Liberation Serif" w:cs="Arial"/>
      <w:kern w:val="3"/>
      <w:sz w:val="24"/>
      <w:szCs w:val="24"/>
      <w:lang w:eastAsia="zh-CN" w:bidi="hi-IN"/>
    </w:rPr>
  </w:style>
  <w:style w:type="paragraph" w:customStyle="1" w:styleId="HeaderandFooter">
    <w:name w:val="Header and Footer"/>
    <w:basedOn w:val="Standard"/>
    <w:rsid w:val="0017023B"/>
    <w:pPr>
      <w:widowControl w:val="0"/>
      <w:suppressLineNumbers/>
      <w:tabs>
        <w:tab w:val="center" w:pos="4819"/>
        <w:tab w:val="right" w:pos="9638"/>
      </w:tabs>
      <w:autoSpaceDN w:val="0"/>
      <w:spacing w:after="0" w:line="240" w:lineRule="auto"/>
    </w:pPr>
    <w:rPr>
      <w:rFonts w:ascii="Times New Roman" w:eastAsia="Andale Sans UI" w:hAnsi="Times New Roman" w:cs="Tahoma"/>
      <w:kern w:val="3"/>
      <w:sz w:val="24"/>
      <w:szCs w:val="24"/>
    </w:rPr>
  </w:style>
  <w:style w:type="character" w:customStyle="1" w:styleId="nfaseforte">
    <w:name w:val="Ênfase forte"/>
    <w:qFormat/>
    <w:rsid w:val="0017023B"/>
    <w:rPr>
      <w:b/>
      <w:bCs/>
    </w:rPr>
  </w:style>
  <w:style w:type="paragraph" w:styleId="Sumrio4">
    <w:name w:val="toc 4"/>
    <w:basedOn w:val="Normal"/>
    <w:next w:val="Normal"/>
    <w:autoRedefine/>
    <w:uiPriority w:val="39"/>
    <w:unhideWhenUsed/>
    <w:rsid w:val="0017023B"/>
    <w:pPr>
      <w:widowControl/>
      <w:autoSpaceDE/>
      <w:autoSpaceDN/>
      <w:spacing w:after="100" w:line="259" w:lineRule="auto"/>
      <w:ind w:left="660"/>
    </w:pPr>
    <w:rPr>
      <w:rFonts w:asciiTheme="minorHAnsi" w:eastAsiaTheme="minorEastAsia" w:hAnsiTheme="minorHAnsi" w:cstheme="minorBidi"/>
      <w:lang w:val="pt-BR" w:eastAsia="pt-BR"/>
    </w:rPr>
  </w:style>
  <w:style w:type="paragraph" w:styleId="Sumrio5">
    <w:name w:val="toc 5"/>
    <w:basedOn w:val="Normal"/>
    <w:next w:val="Normal"/>
    <w:autoRedefine/>
    <w:uiPriority w:val="39"/>
    <w:unhideWhenUsed/>
    <w:rsid w:val="0017023B"/>
    <w:pPr>
      <w:widowControl/>
      <w:autoSpaceDE/>
      <w:autoSpaceDN/>
      <w:spacing w:after="100" w:line="259" w:lineRule="auto"/>
      <w:ind w:left="880"/>
    </w:pPr>
    <w:rPr>
      <w:rFonts w:asciiTheme="minorHAnsi" w:eastAsiaTheme="minorEastAsia" w:hAnsiTheme="minorHAnsi" w:cstheme="minorBidi"/>
      <w:lang w:val="pt-BR" w:eastAsia="pt-BR"/>
    </w:rPr>
  </w:style>
  <w:style w:type="paragraph" w:styleId="Sumrio6">
    <w:name w:val="toc 6"/>
    <w:basedOn w:val="Normal"/>
    <w:next w:val="Normal"/>
    <w:autoRedefine/>
    <w:uiPriority w:val="39"/>
    <w:unhideWhenUsed/>
    <w:rsid w:val="0017023B"/>
    <w:pPr>
      <w:widowControl/>
      <w:autoSpaceDE/>
      <w:autoSpaceDN/>
      <w:spacing w:after="100" w:line="259" w:lineRule="auto"/>
      <w:ind w:left="1100"/>
    </w:pPr>
    <w:rPr>
      <w:rFonts w:asciiTheme="minorHAnsi" w:eastAsiaTheme="minorEastAsia" w:hAnsiTheme="minorHAnsi" w:cstheme="minorBidi"/>
      <w:lang w:val="pt-BR" w:eastAsia="pt-BR"/>
    </w:rPr>
  </w:style>
  <w:style w:type="paragraph" w:styleId="Sumrio7">
    <w:name w:val="toc 7"/>
    <w:basedOn w:val="Normal"/>
    <w:next w:val="Normal"/>
    <w:autoRedefine/>
    <w:uiPriority w:val="39"/>
    <w:unhideWhenUsed/>
    <w:rsid w:val="0017023B"/>
    <w:pPr>
      <w:widowControl/>
      <w:autoSpaceDE/>
      <w:autoSpaceDN/>
      <w:spacing w:after="100" w:line="259" w:lineRule="auto"/>
      <w:ind w:left="1320"/>
    </w:pPr>
    <w:rPr>
      <w:rFonts w:asciiTheme="minorHAnsi" w:eastAsiaTheme="minorEastAsia" w:hAnsiTheme="minorHAnsi" w:cstheme="minorBidi"/>
      <w:lang w:val="pt-BR" w:eastAsia="pt-BR"/>
    </w:rPr>
  </w:style>
  <w:style w:type="paragraph" w:styleId="Sumrio8">
    <w:name w:val="toc 8"/>
    <w:basedOn w:val="Normal"/>
    <w:next w:val="Normal"/>
    <w:autoRedefine/>
    <w:uiPriority w:val="39"/>
    <w:unhideWhenUsed/>
    <w:rsid w:val="0017023B"/>
    <w:pPr>
      <w:widowControl/>
      <w:autoSpaceDE/>
      <w:autoSpaceDN/>
      <w:spacing w:after="100" w:line="259" w:lineRule="auto"/>
      <w:ind w:left="1540"/>
    </w:pPr>
    <w:rPr>
      <w:rFonts w:asciiTheme="minorHAnsi" w:eastAsiaTheme="minorEastAsia" w:hAnsiTheme="minorHAnsi" w:cstheme="minorBidi"/>
      <w:lang w:val="pt-BR" w:eastAsia="pt-BR"/>
    </w:rPr>
  </w:style>
  <w:style w:type="paragraph" w:styleId="Sumrio9">
    <w:name w:val="toc 9"/>
    <w:basedOn w:val="Normal"/>
    <w:next w:val="Normal"/>
    <w:autoRedefine/>
    <w:uiPriority w:val="39"/>
    <w:unhideWhenUsed/>
    <w:rsid w:val="0017023B"/>
    <w:pPr>
      <w:widowControl/>
      <w:autoSpaceDE/>
      <w:autoSpaceDN/>
      <w:spacing w:after="100" w:line="259" w:lineRule="auto"/>
      <w:ind w:left="1760"/>
    </w:pPr>
    <w:rPr>
      <w:rFonts w:asciiTheme="minorHAnsi" w:eastAsiaTheme="minorEastAsia" w:hAnsiTheme="minorHAnsi" w:cstheme="minorBidi"/>
      <w:lang w:val="pt-BR" w:eastAsia="pt-BR"/>
    </w:rPr>
  </w:style>
  <w:style w:type="character" w:customStyle="1" w:styleId="TtuloChar">
    <w:name w:val="Título Char"/>
    <w:basedOn w:val="Fontepargpadro"/>
    <w:link w:val="Ttulo"/>
    <w:uiPriority w:val="10"/>
    <w:rsid w:val="0017023B"/>
    <w:rPr>
      <w:rFonts w:ascii="Arial Black" w:eastAsia="Arial Black" w:hAnsi="Arial Black" w:cs="Arial Black"/>
      <w:sz w:val="93"/>
      <w:szCs w:val="93"/>
      <w:lang w:val="pt-PT"/>
    </w:rPr>
  </w:style>
  <w:style w:type="paragraph" w:customStyle="1" w:styleId="CabealhoeRodap">
    <w:name w:val="Cabeçalho e Rodapé"/>
    <w:basedOn w:val="Normal"/>
    <w:qFormat/>
    <w:rsid w:val="0017023B"/>
    <w:pPr>
      <w:suppressAutoHyphens/>
      <w:autoSpaceDE/>
      <w:autoSpaceDN/>
    </w:pPr>
    <w:rPr>
      <w:rFonts w:ascii="Arial" w:eastAsia="Arial" w:hAnsi="Arial" w:cs="Arial"/>
    </w:rPr>
  </w:style>
  <w:style w:type="character" w:styleId="MenoPendente">
    <w:name w:val="Unresolved Mention"/>
    <w:basedOn w:val="Fontepargpadro"/>
    <w:uiPriority w:val="99"/>
    <w:semiHidden/>
    <w:unhideWhenUsed/>
    <w:rsid w:val="0017023B"/>
    <w:rPr>
      <w:color w:val="605E5C"/>
      <w:shd w:val="clear" w:color="auto" w:fill="E1DFDD"/>
    </w:rPr>
  </w:style>
  <w:style w:type="character" w:customStyle="1" w:styleId="CitaoChar">
    <w:name w:val="Citação Char"/>
    <w:basedOn w:val="Fontepargpadro"/>
    <w:link w:val="Citao"/>
    <w:uiPriority w:val="29"/>
    <w:qFormat/>
    <w:rsid w:val="0017023B"/>
    <w:rPr>
      <w:color w:val="4BACC6" w:themeColor="accent5"/>
    </w:rPr>
  </w:style>
  <w:style w:type="paragraph" w:styleId="Citao">
    <w:name w:val="Quote"/>
    <w:basedOn w:val="Normal"/>
    <w:next w:val="Normal"/>
    <w:link w:val="CitaoChar"/>
    <w:uiPriority w:val="29"/>
    <w:qFormat/>
    <w:rsid w:val="0017023B"/>
    <w:pPr>
      <w:widowControl/>
      <w:suppressAutoHyphens/>
      <w:autoSpaceDE/>
      <w:autoSpaceDN/>
      <w:spacing w:after="240" w:line="312" w:lineRule="auto"/>
      <w:ind w:right="4305"/>
    </w:pPr>
    <w:rPr>
      <w:rFonts w:asciiTheme="minorHAnsi" w:eastAsiaTheme="minorHAnsi" w:hAnsiTheme="minorHAnsi" w:cstheme="minorBidi"/>
      <w:color w:val="4BACC6" w:themeColor="accent5"/>
      <w:lang w:val="en-US"/>
    </w:rPr>
  </w:style>
  <w:style w:type="character" w:customStyle="1" w:styleId="CitaoChar1">
    <w:name w:val="Citação Char1"/>
    <w:basedOn w:val="Fontepargpadro"/>
    <w:uiPriority w:val="29"/>
    <w:rsid w:val="0017023B"/>
    <w:rPr>
      <w:rFonts w:ascii="Liberation Sans Narrow" w:eastAsia="Liberation Sans Narrow" w:hAnsi="Liberation Sans Narrow" w:cs="Liberation Sans Narrow"/>
      <w:i/>
      <w:iCs/>
      <w:color w:val="404040" w:themeColor="text1" w:themeTint="BF"/>
      <w:lang w:val="pt-PT"/>
    </w:rPr>
  </w:style>
  <w:style w:type="character" w:customStyle="1" w:styleId="MapadoDocumentoChar">
    <w:name w:val="Mapa do Documento Char"/>
    <w:basedOn w:val="Fontepargpadro"/>
    <w:link w:val="MapadoDocumento"/>
    <w:uiPriority w:val="99"/>
    <w:semiHidden/>
    <w:qFormat/>
    <w:rsid w:val="0017023B"/>
    <w:rPr>
      <w:rFonts w:ascii="Times New Roman" w:hAnsi="Times New Roman" w:cs="Times New Roman"/>
    </w:rPr>
  </w:style>
  <w:style w:type="paragraph" w:styleId="MapadoDocumento">
    <w:name w:val="Document Map"/>
    <w:basedOn w:val="Normal"/>
    <w:link w:val="MapadoDocumentoChar"/>
    <w:uiPriority w:val="99"/>
    <w:semiHidden/>
    <w:unhideWhenUsed/>
    <w:qFormat/>
    <w:rsid w:val="0017023B"/>
    <w:pPr>
      <w:widowControl/>
      <w:suppressAutoHyphens/>
      <w:autoSpaceDE/>
      <w:autoSpaceDN/>
      <w:spacing w:after="240" w:line="271" w:lineRule="auto"/>
    </w:pPr>
    <w:rPr>
      <w:rFonts w:ascii="Times New Roman" w:eastAsiaTheme="minorHAnsi" w:hAnsi="Times New Roman" w:cs="Times New Roman"/>
      <w:lang w:val="en-US"/>
    </w:rPr>
  </w:style>
  <w:style w:type="character" w:customStyle="1" w:styleId="MapadoDocumentoChar1">
    <w:name w:val="Mapa do Documento Char1"/>
    <w:basedOn w:val="Fontepargpadro"/>
    <w:uiPriority w:val="99"/>
    <w:semiHidden/>
    <w:rsid w:val="0017023B"/>
    <w:rPr>
      <w:rFonts w:ascii="Segoe UI" w:eastAsia="Liberation Sans Narrow" w:hAnsi="Segoe UI" w:cs="Segoe UI"/>
      <w:sz w:val="16"/>
      <w:szCs w:val="16"/>
      <w:lang w:val="pt-PT"/>
    </w:rPr>
  </w:style>
  <w:style w:type="table" w:styleId="SimplesTabela3">
    <w:name w:val="Plain Table 3"/>
    <w:basedOn w:val="Tabelanormal"/>
    <w:uiPriority w:val="43"/>
    <w:rsid w:val="0017023B"/>
    <w:pPr>
      <w:widowControl/>
      <w:autoSpaceDE/>
      <w:autoSpaceDN/>
    </w:pPr>
    <w:rPr>
      <w:lang w:val="pt-B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implesTabela2">
    <w:name w:val="Plain Table 2"/>
    <w:basedOn w:val="Tabelanormal"/>
    <w:uiPriority w:val="42"/>
    <w:rsid w:val="0017023B"/>
    <w:pPr>
      <w:widowControl/>
      <w:autoSpaceDE/>
      <w:autoSpaceDN/>
    </w:pPr>
    <w:rPr>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1">
    <w:name w:val="Plain Table 1"/>
    <w:basedOn w:val="Tabelanormal"/>
    <w:uiPriority w:val="41"/>
    <w:rsid w:val="0017023B"/>
    <w:pPr>
      <w:widowControl/>
      <w:autoSpaceDE/>
      <w:autoSpaceDN/>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7023B"/>
    <w:pPr>
      <w:widowControl/>
      <w:autoSpaceDE/>
      <w:autoSpaceDN/>
    </w:pPr>
    <w:rPr>
      <w:lang w:val="pt-B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nfase3">
    <w:name w:val="Grid Table 1 Light Accent 3"/>
    <w:basedOn w:val="Tabelanormal"/>
    <w:uiPriority w:val="46"/>
    <w:rsid w:val="0017023B"/>
    <w:pPr>
      <w:widowControl/>
      <w:autoSpaceDE/>
      <w:autoSpaceDN/>
    </w:pPr>
    <w:rPr>
      <w:lang w:val="pt-B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deLista1Clara-nfase3">
    <w:name w:val="List Table 1 Light Accent 3"/>
    <w:basedOn w:val="Tabelanormal"/>
    <w:uiPriority w:val="46"/>
    <w:rsid w:val="0017023B"/>
    <w:pPr>
      <w:widowControl/>
      <w:autoSpaceDE/>
      <w:autoSpaceDN/>
    </w:pPr>
    <w:rPr>
      <w:lang w:val="pt-BR"/>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WWNum10">
    <w:name w:val="WWNum10"/>
    <w:basedOn w:val="Semlista"/>
    <w:rsid w:val="0017023B"/>
    <w:pPr>
      <w:numPr>
        <w:numId w:val="24"/>
      </w:numPr>
    </w:pPr>
  </w:style>
  <w:style w:type="table" w:styleId="TabeladeLista4">
    <w:name w:val="List Table 4"/>
    <w:basedOn w:val="Tabelanormal"/>
    <w:uiPriority w:val="49"/>
    <w:rsid w:val="0017023B"/>
    <w:pPr>
      <w:widowControl/>
      <w:autoSpaceDE/>
      <w:autoSpaceDN/>
    </w:pPr>
    <w:rPr>
      <w:lang w:val="pt-B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
    <w:name w:val="Grid Table 4"/>
    <w:basedOn w:val="Tabelanormal"/>
    <w:uiPriority w:val="49"/>
    <w:rsid w:val="0017023B"/>
    <w:pPr>
      <w:widowControl/>
      <w:autoSpaceDE/>
      <w:autoSpaceDN/>
    </w:pPr>
    <w:rPr>
      <w:lang w:val="pt-B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emEspaamento">
    <w:name w:val="No Spacing"/>
    <w:uiPriority w:val="1"/>
    <w:qFormat/>
    <w:rsid w:val="0017023B"/>
    <w:pPr>
      <w:widowControl/>
      <w:suppressAutoHyphens/>
      <w:autoSpaceDE/>
      <w:autoSpaceDN/>
    </w:pPr>
    <w:rPr>
      <w:sz w:val="24"/>
      <w:szCs w:val="24"/>
      <w:lang w:val="pt-PT"/>
    </w:rPr>
  </w:style>
  <w:style w:type="table" w:customStyle="1" w:styleId="TableNormal1">
    <w:name w:val="Table Normal1"/>
    <w:uiPriority w:val="2"/>
    <w:semiHidden/>
    <w:unhideWhenUsed/>
    <w:qFormat/>
    <w:rsid w:val="0017023B"/>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7023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7023B"/>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7023B"/>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7023B"/>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7023B"/>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7023B"/>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7023B"/>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7023B"/>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A54E5"/>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A54E5"/>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6A54E5"/>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3768">
      <w:bodyDiv w:val="1"/>
      <w:marLeft w:val="0"/>
      <w:marRight w:val="0"/>
      <w:marTop w:val="0"/>
      <w:marBottom w:val="0"/>
      <w:divBdr>
        <w:top w:val="none" w:sz="0" w:space="0" w:color="auto"/>
        <w:left w:val="none" w:sz="0" w:space="0" w:color="auto"/>
        <w:bottom w:val="none" w:sz="0" w:space="0" w:color="auto"/>
        <w:right w:val="none" w:sz="0" w:space="0" w:color="auto"/>
      </w:divBdr>
    </w:div>
    <w:div w:id="531698545">
      <w:bodyDiv w:val="1"/>
      <w:marLeft w:val="0"/>
      <w:marRight w:val="0"/>
      <w:marTop w:val="0"/>
      <w:marBottom w:val="0"/>
      <w:divBdr>
        <w:top w:val="none" w:sz="0" w:space="0" w:color="auto"/>
        <w:left w:val="none" w:sz="0" w:space="0" w:color="auto"/>
        <w:bottom w:val="none" w:sz="0" w:space="0" w:color="auto"/>
        <w:right w:val="none" w:sz="0" w:space="0" w:color="auto"/>
      </w:divBdr>
    </w:div>
    <w:div w:id="608127546">
      <w:bodyDiv w:val="1"/>
      <w:marLeft w:val="0"/>
      <w:marRight w:val="0"/>
      <w:marTop w:val="0"/>
      <w:marBottom w:val="0"/>
      <w:divBdr>
        <w:top w:val="none" w:sz="0" w:space="0" w:color="auto"/>
        <w:left w:val="none" w:sz="0" w:space="0" w:color="auto"/>
        <w:bottom w:val="none" w:sz="0" w:space="0" w:color="auto"/>
        <w:right w:val="none" w:sz="0" w:space="0" w:color="auto"/>
      </w:divBdr>
    </w:div>
    <w:div w:id="927886863">
      <w:bodyDiv w:val="1"/>
      <w:marLeft w:val="0"/>
      <w:marRight w:val="0"/>
      <w:marTop w:val="0"/>
      <w:marBottom w:val="0"/>
      <w:divBdr>
        <w:top w:val="none" w:sz="0" w:space="0" w:color="auto"/>
        <w:left w:val="none" w:sz="0" w:space="0" w:color="auto"/>
        <w:bottom w:val="none" w:sz="0" w:space="0" w:color="auto"/>
        <w:right w:val="none" w:sz="0" w:space="0" w:color="auto"/>
      </w:divBdr>
    </w:div>
    <w:div w:id="977800129">
      <w:bodyDiv w:val="1"/>
      <w:marLeft w:val="0"/>
      <w:marRight w:val="0"/>
      <w:marTop w:val="0"/>
      <w:marBottom w:val="0"/>
      <w:divBdr>
        <w:top w:val="none" w:sz="0" w:space="0" w:color="auto"/>
        <w:left w:val="none" w:sz="0" w:space="0" w:color="auto"/>
        <w:bottom w:val="none" w:sz="0" w:space="0" w:color="auto"/>
        <w:right w:val="none" w:sz="0" w:space="0" w:color="auto"/>
      </w:divBdr>
    </w:div>
    <w:div w:id="993997271">
      <w:bodyDiv w:val="1"/>
      <w:marLeft w:val="0"/>
      <w:marRight w:val="0"/>
      <w:marTop w:val="0"/>
      <w:marBottom w:val="0"/>
      <w:divBdr>
        <w:top w:val="none" w:sz="0" w:space="0" w:color="auto"/>
        <w:left w:val="none" w:sz="0" w:space="0" w:color="auto"/>
        <w:bottom w:val="none" w:sz="0" w:space="0" w:color="auto"/>
        <w:right w:val="none" w:sz="0" w:space="0" w:color="auto"/>
      </w:divBdr>
    </w:div>
    <w:div w:id="1067459648">
      <w:bodyDiv w:val="1"/>
      <w:marLeft w:val="0"/>
      <w:marRight w:val="0"/>
      <w:marTop w:val="0"/>
      <w:marBottom w:val="0"/>
      <w:divBdr>
        <w:top w:val="none" w:sz="0" w:space="0" w:color="auto"/>
        <w:left w:val="none" w:sz="0" w:space="0" w:color="auto"/>
        <w:bottom w:val="none" w:sz="0" w:space="0" w:color="auto"/>
        <w:right w:val="none" w:sz="0" w:space="0" w:color="auto"/>
      </w:divBdr>
    </w:div>
    <w:div w:id="1384021639">
      <w:bodyDiv w:val="1"/>
      <w:marLeft w:val="0"/>
      <w:marRight w:val="0"/>
      <w:marTop w:val="0"/>
      <w:marBottom w:val="0"/>
      <w:divBdr>
        <w:top w:val="none" w:sz="0" w:space="0" w:color="auto"/>
        <w:left w:val="none" w:sz="0" w:space="0" w:color="auto"/>
        <w:bottom w:val="none" w:sz="0" w:space="0" w:color="auto"/>
        <w:right w:val="none" w:sz="0" w:space="0" w:color="auto"/>
      </w:divBdr>
    </w:div>
    <w:div w:id="1386484745">
      <w:bodyDiv w:val="1"/>
      <w:marLeft w:val="0"/>
      <w:marRight w:val="0"/>
      <w:marTop w:val="0"/>
      <w:marBottom w:val="0"/>
      <w:divBdr>
        <w:top w:val="none" w:sz="0" w:space="0" w:color="auto"/>
        <w:left w:val="none" w:sz="0" w:space="0" w:color="auto"/>
        <w:bottom w:val="none" w:sz="0" w:space="0" w:color="auto"/>
        <w:right w:val="none" w:sz="0" w:space="0" w:color="auto"/>
      </w:divBdr>
    </w:div>
    <w:div w:id="1419793944">
      <w:bodyDiv w:val="1"/>
      <w:marLeft w:val="0"/>
      <w:marRight w:val="0"/>
      <w:marTop w:val="0"/>
      <w:marBottom w:val="0"/>
      <w:divBdr>
        <w:top w:val="none" w:sz="0" w:space="0" w:color="auto"/>
        <w:left w:val="none" w:sz="0" w:space="0" w:color="auto"/>
        <w:bottom w:val="none" w:sz="0" w:space="0" w:color="auto"/>
        <w:right w:val="none" w:sz="0" w:space="0" w:color="auto"/>
      </w:divBdr>
    </w:div>
    <w:div w:id="1769696462">
      <w:bodyDiv w:val="1"/>
      <w:marLeft w:val="0"/>
      <w:marRight w:val="0"/>
      <w:marTop w:val="0"/>
      <w:marBottom w:val="0"/>
      <w:divBdr>
        <w:top w:val="none" w:sz="0" w:space="0" w:color="auto"/>
        <w:left w:val="none" w:sz="0" w:space="0" w:color="auto"/>
        <w:bottom w:val="none" w:sz="0" w:space="0" w:color="auto"/>
        <w:right w:val="none" w:sz="0" w:space="0" w:color="auto"/>
      </w:divBdr>
    </w:div>
    <w:div w:id="2015954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jpeg"/><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9A72"/>
              </a:solidFill>
              <a:ln w="19050">
                <a:solidFill>
                  <a:schemeClr val="lt1"/>
                </a:solidFill>
              </a:ln>
              <a:effectLst/>
            </c:spPr>
            <c:extLst>
              <c:ext xmlns:c16="http://schemas.microsoft.com/office/drawing/2014/chart" uri="{C3380CC4-5D6E-409C-BE32-E72D297353CC}">
                <c16:uniqueId val="{00000001-6E57-4225-B3E6-D1237104AFAE}"/>
              </c:ext>
            </c:extLst>
          </c:dPt>
          <c:dPt>
            <c:idx val="1"/>
            <c:bubble3D val="0"/>
            <c:spPr>
              <a:solidFill>
                <a:srgbClr val="505FCE"/>
              </a:solidFill>
              <a:ln w="19050">
                <a:solidFill>
                  <a:schemeClr val="lt1"/>
                </a:solidFill>
              </a:ln>
              <a:effectLst/>
            </c:spPr>
            <c:extLst>
              <c:ext xmlns:c16="http://schemas.microsoft.com/office/drawing/2014/chart" uri="{C3380CC4-5D6E-409C-BE32-E72D297353CC}">
                <c16:uniqueId val="{00000003-6E57-4225-B3E6-D1237104AFAE}"/>
              </c:ext>
            </c:extLst>
          </c:dPt>
          <c:dPt>
            <c:idx val="2"/>
            <c:bubble3D val="0"/>
            <c:spPr>
              <a:solidFill>
                <a:srgbClr val="F15D59"/>
              </a:solidFill>
              <a:ln w="19050">
                <a:solidFill>
                  <a:schemeClr val="lt1"/>
                </a:solidFill>
              </a:ln>
              <a:effectLst/>
            </c:spPr>
            <c:extLst>
              <c:ext xmlns:c16="http://schemas.microsoft.com/office/drawing/2014/chart" uri="{C3380CC4-5D6E-409C-BE32-E72D297353CC}">
                <c16:uniqueId val="{00000005-6E57-4225-B3E6-D1237104AFAE}"/>
              </c:ext>
            </c:extLst>
          </c:dPt>
          <c:cat>
            <c:strRef>
              <c:f>Planilha1!$E$13:$E$15</c:f>
              <c:strCache>
                <c:ptCount val="3"/>
                <c:pt idx="0">
                  <c:v>ATENDE</c:v>
                </c:pt>
                <c:pt idx="1">
                  <c:v>PRIVADA</c:v>
                </c:pt>
                <c:pt idx="2">
                  <c:v>FILANTRÓPICA</c:v>
                </c:pt>
              </c:strCache>
            </c:strRef>
          </c:cat>
          <c:val>
            <c:numRef>
              <c:f>Planilha1!$F$13:$F$15</c:f>
              <c:numCache>
                <c:formatCode>0%</c:formatCode>
                <c:ptCount val="3"/>
                <c:pt idx="0">
                  <c:v>0.7</c:v>
                </c:pt>
                <c:pt idx="1">
                  <c:v>0.25</c:v>
                </c:pt>
                <c:pt idx="2">
                  <c:v>0.05</c:v>
                </c:pt>
              </c:numCache>
            </c:numRef>
          </c:val>
          <c:extLst>
            <c:ext xmlns:c16="http://schemas.microsoft.com/office/drawing/2014/chart" uri="{C3380CC4-5D6E-409C-BE32-E72D297353CC}">
              <c16:uniqueId val="{00000006-6E57-4225-B3E6-D1237104AFA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F89D2-D231-4CF5-BCB4-A8543B10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4021</TotalTime>
  <Pages>12</Pages>
  <Words>1580</Words>
  <Characters>8533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Tatiane</dc:creator>
  <cp:lastModifiedBy>Pedro Walax Lima</cp:lastModifiedBy>
  <cp:revision>614</cp:revision>
  <cp:lastPrinted>2025-07-04T17:38:00Z</cp:lastPrinted>
  <dcterms:created xsi:type="dcterms:W3CDTF">2024-01-05T22:32:00Z</dcterms:created>
  <dcterms:modified xsi:type="dcterms:W3CDTF">2025-09-08T21:50:00Z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2021-08-24T00:00:00Z</vt:filetime>
  </property>
</Properties>
</file>